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3D" w:rsidRPr="00A8733B" w:rsidRDefault="00DE513D" w:rsidP="00DE51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3"/>
        </w:rPr>
      </w:pPr>
      <w:r w:rsidRPr="00A8733B">
        <w:rPr>
          <w:rFonts w:ascii="Arial" w:hAnsi="Arial" w:cs="Arial"/>
          <w:b/>
          <w:bCs/>
          <w:color w:val="FF0000"/>
          <w:sz w:val="32"/>
          <w:szCs w:val="28"/>
          <w:bdr w:val="none" w:sz="0" w:space="0" w:color="auto" w:frame="1"/>
        </w:rPr>
        <w:t>Уважаемые родители!</w:t>
      </w:r>
    </w:p>
    <w:p w:rsidR="00DD654B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  <w:bdr w:val="none" w:sz="0" w:space="0" w:color="auto" w:frame="1"/>
        </w:rPr>
      </w:pPr>
      <w:r w:rsidRPr="00A8733B">
        <w:rPr>
          <w:szCs w:val="28"/>
          <w:bdr w:val="none" w:sz="0" w:space="0" w:color="auto" w:frame="1"/>
        </w:rPr>
        <w:t>Информируем Вас об открытии</w:t>
      </w:r>
    </w:p>
    <w:p w:rsidR="00DE513D" w:rsidRPr="00A8733B" w:rsidRDefault="00BB025C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szCs w:val="28"/>
          <w:bdr w:val="none" w:sz="0" w:space="0" w:color="auto" w:frame="1"/>
        </w:rPr>
        <w:t xml:space="preserve">с </w:t>
      </w:r>
      <w:proofErr w:type="gramStart"/>
      <w:r w:rsidR="00A8733B" w:rsidRPr="00A8733B">
        <w:rPr>
          <w:szCs w:val="28"/>
          <w:bdr w:val="none" w:sz="0" w:space="0" w:color="auto" w:frame="1"/>
        </w:rPr>
        <w:t>1</w:t>
      </w:r>
      <w:r w:rsidRPr="00A8733B">
        <w:rPr>
          <w:szCs w:val="28"/>
          <w:bdr w:val="none" w:sz="0" w:space="0" w:color="auto" w:frame="1"/>
        </w:rPr>
        <w:t>3 .</w:t>
      </w:r>
      <w:proofErr w:type="gramEnd"/>
      <w:r w:rsidRPr="00A8733B">
        <w:rPr>
          <w:szCs w:val="28"/>
          <w:bdr w:val="none" w:sz="0" w:space="0" w:color="auto" w:frame="1"/>
        </w:rPr>
        <w:t xml:space="preserve"> </w:t>
      </w:r>
      <w:r w:rsidR="00A8733B" w:rsidRPr="00A8733B">
        <w:rPr>
          <w:szCs w:val="28"/>
          <w:bdr w:val="none" w:sz="0" w:space="0" w:color="auto" w:frame="1"/>
        </w:rPr>
        <w:t>10</w:t>
      </w:r>
      <w:r w:rsidR="00DD654B" w:rsidRPr="00A8733B">
        <w:rPr>
          <w:szCs w:val="28"/>
          <w:bdr w:val="none" w:sz="0" w:space="0" w:color="auto" w:frame="1"/>
        </w:rPr>
        <w:t>.</w:t>
      </w:r>
      <w:r w:rsidRPr="00A8733B">
        <w:rPr>
          <w:szCs w:val="28"/>
          <w:bdr w:val="none" w:sz="0" w:space="0" w:color="auto" w:frame="1"/>
        </w:rPr>
        <w:t xml:space="preserve"> 20</w:t>
      </w:r>
      <w:r w:rsidR="00A8733B" w:rsidRPr="00A8733B">
        <w:rPr>
          <w:szCs w:val="28"/>
          <w:bdr w:val="none" w:sz="0" w:space="0" w:color="auto" w:frame="1"/>
        </w:rPr>
        <w:t>23</w:t>
      </w:r>
      <w:r w:rsidRPr="00A8733B">
        <w:rPr>
          <w:szCs w:val="28"/>
          <w:bdr w:val="none" w:sz="0" w:space="0" w:color="auto" w:frame="1"/>
        </w:rPr>
        <w:t>года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szCs w:val="28"/>
          <w:bdr w:val="none" w:sz="0" w:space="0" w:color="auto" w:frame="1"/>
        </w:rPr>
        <w:t xml:space="preserve">на базе </w:t>
      </w:r>
      <w:proofErr w:type="gramStart"/>
      <w:r w:rsidRPr="00A8733B">
        <w:rPr>
          <w:szCs w:val="28"/>
          <w:bdr w:val="none" w:sz="0" w:space="0" w:color="auto" w:frame="1"/>
        </w:rPr>
        <w:t>нашего  МКДОУ</w:t>
      </w:r>
      <w:proofErr w:type="gramEnd"/>
      <w:r w:rsidRPr="00A8733B">
        <w:rPr>
          <w:szCs w:val="28"/>
          <w:bdr w:val="none" w:sz="0" w:space="0" w:color="auto" w:frame="1"/>
        </w:rPr>
        <w:t xml:space="preserve"> «Цветковского детского сада»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b/>
          <w:bCs/>
          <w:szCs w:val="28"/>
          <w:bdr w:val="none" w:sz="0" w:space="0" w:color="auto" w:frame="1"/>
        </w:rPr>
        <w:t>консультационного центра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szCs w:val="28"/>
          <w:bdr w:val="none" w:sz="0" w:space="0" w:color="auto" w:frame="1"/>
        </w:rPr>
        <w:t>для родителей (законных представителей),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szCs w:val="28"/>
          <w:bdr w:val="none" w:sz="0" w:space="0" w:color="auto" w:frame="1"/>
        </w:rPr>
        <w:t>обеспечивающих получение детьми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szCs w:val="28"/>
          <w:bdr w:val="none" w:sz="0" w:space="0" w:color="auto" w:frame="1"/>
        </w:rPr>
        <w:t>дошкольного образования</w:t>
      </w:r>
    </w:p>
    <w:p w:rsidR="00BB025C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  <w:bdr w:val="none" w:sz="0" w:space="0" w:color="auto" w:frame="1"/>
        </w:rPr>
      </w:pPr>
      <w:r w:rsidRPr="00A8733B">
        <w:rPr>
          <w:szCs w:val="28"/>
          <w:bdr w:val="none" w:sz="0" w:space="0" w:color="auto" w:frame="1"/>
        </w:rPr>
        <w:t>в форме семейного образования.</w:t>
      </w:r>
    </w:p>
    <w:p w:rsidR="00BB025C" w:rsidRPr="00A8733B" w:rsidRDefault="00BB025C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rStyle w:val="a4"/>
          <w:szCs w:val="28"/>
          <w:bdr w:val="none" w:sz="0" w:space="0" w:color="auto" w:frame="1"/>
        </w:rPr>
        <w:t>В консультационном центре Вы можете получить бесплатную</w:t>
      </w:r>
    </w:p>
    <w:p w:rsidR="00BB025C" w:rsidRPr="00A8733B" w:rsidRDefault="00BB025C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3"/>
        </w:rPr>
      </w:pPr>
      <w:r w:rsidRPr="00A8733B">
        <w:rPr>
          <w:rStyle w:val="a4"/>
          <w:szCs w:val="28"/>
          <w:bdr w:val="none" w:sz="0" w:space="0" w:color="auto" w:frame="1"/>
        </w:rPr>
        <w:t>квалифицированную помощь специалистов:</w:t>
      </w:r>
      <w:r w:rsidR="00A8733B">
        <w:rPr>
          <w:rStyle w:val="a4"/>
          <w:szCs w:val="28"/>
          <w:bdr w:val="none" w:sz="0" w:space="0" w:color="auto" w:frame="1"/>
        </w:rPr>
        <w:t xml:space="preserve"> заместителя </w:t>
      </w:r>
      <w:proofErr w:type="spellStart"/>
      <w:proofErr w:type="gramStart"/>
      <w:r w:rsidR="00A8733B">
        <w:rPr>
          <w:rStyle w:val="a4"/>
          <w:szCs w:val="28"/>
          <w:bdr w:val="none" w:sz="0" w:space="0" w:color="auto" w:frame="1"/>
        </w:rPr>
        <w:t>зав.по</w:t>
      </w:r>
      <w:proofErr w:type="spellEnd"/>
      <w:proofErr w:type="gramEnd"/>
      <w:r w:rsidR="00A8733B">
        <w:rPr>
          <w:rStyle w:val="a4"/>
          <w:szCs w:val="28"/>
          <w:bdr w:val="none" w:sz="0" w:space="0" w:color="auto" w:frame="1"/>
        </w:rPr>
        <w:t xml:space="preserve"> ВМР (инструктора по </w:t>
      </w:r>
      <w:proofErr w:type="spellStart"/>
      <w:r w:rsidR="00A8733B">
        <w:rPr>
          <w:rStyle w:val="a4"/>
          <w:szCs w:val="28"/>
          <w:bdr w:val="none" w:sz="0" w:space="0" w:color="auto" w:frame="1"/>
        </w:rPr>
        <w:t>физ.культуре</w:t>
      </w:r>
      <w:proofErr w:type="spellEnd"/>
      <w:r w:rsidR="00A8733B">
        <w:rPr>
          <w:rStyle w:val="a4"/>
          <w:szCs w:val="28"/>
          <w:bdr w:val="none" w:sz="0" w:space="0" w:color="auto" w:frame="1"/>
        </w:rPr>
        <w:t>),</w:t>
      </w:r>
      <w:bookmarkStart w:id="0" w:name="_GoBack"/>
      <w:bookmarkEnd w:id="0"/>
      <w:r w:rsidRPr="00A8733B">
        <w:rPr>
          <w:rStyle w:val="a4"/>
          <w:szCs w:val="28"/>
          <w:bdr w:val="none" w:sz="0" w:space="0" w:color="auto" w:frame="1"/>
        </w:rPr>
        <w:t> </w:t>
      </w:r>
      <w:r w:rsidR="00A8733B">
        <w:rPr>
          <w:rStyle w:val="a4"/>
          <w:szCs w:val="28"/>
          <w:bdr w:val="none" w:sz="0" w:space="0" w:color="auto" w:frame="1"/>
        </w:rPr>
        <w:t>воспитателя</w:t>
      </w:r>
      <w:r w:rsidRPr="00A8733B">
        <w:rPr>
          <w:rStyle w:val="a4"/>
          <w:szCs w:val="28"/>
          <w:bdr w:val="none" w:sz="0" w:space="0" w:color="auto" w:frame="1"/>
        </w:rPr>
        <w:t xml:space="preserve">, </w:t>
      </w:r>
      <w:r w:rsidR="00A45461" w:rsidRPr="00A8733B">
        <w:rPr>
          <w:rStyle w:val="a4"/>
          <w:szCs w:val="28"/>
          <w:bdr w:val="none" w:sz="0" w:space="0" w:color="auto" w:frame="1"/>
        </w:rPr>
        <w:t>медсестры</w:t>
      </w:r>
      <w:r w:rsidRPr="00A8733B">
        <w:rPr>
          <w:rStyle w:val="a4"/>
          <w:szCs w:val="28"/>
          <w:bdr w:val="none" w:sz="0" w:space="0" w:color="auto" w:frame="1"/>
        </w:rPr>
        <w:t>, музыкального руководителя.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  <w:r w:rsidRPr="00A8733B">
        <w:rPr>
          <w:sz w:val="22"/>
          <w:szCs w:val="23"/>
          <w:bdr w:val="none" w:sz="0" w:space="0" w:color="auto" w:frame="1"/>
        </w:rPr>
        <w:t>Мы будем рады помочь мамам и папам справиться со всеми проблемами, возникающими при воспитании, обучении и развитии детей дошкольного возраста от 2 месяцев до 7 лет.</w:t>
      </w:r>
    </w:p>
    <w:p w:rsidR="00BB025C" w:rsidRPr="00A8733B" w:rsidRDefault="00BB025C" w:rsidP="00A8733B">
      <w:pPr>
        <w:pStyle w:val="a8"/>
        <w:numPr>
          <w:ilvl w:val="0"/>
          <w:numId w:val="1"/>
        </w:numPr>
        <w:shd w:val="clear" w:color="auto" w:fill="FFFFFF"/>
        <w:ind w:left="33" w:firstLine="142"/>
        <w:jc w:val="both"/>
        <w:rPr>
          <w:rFonts w:ascii="Times New Roman" w:eastAsia="Times New Roman" w:hAnsi="Times New Roman" w:cs="Times New Roman"/>
          <w:szCs w:val="28"/>
        </w:rPr>
      </w:pPr>
      <w:r w:rsidRPr="00A8733B">
        <w:rPr>
          <w:rFonts w:ascii="Times New Roman" w:eastAsia="Times New Roman" w:hAnsi="Times New Roman" w:cs="Times New Roman"/>
          <w:szCs w:val="28"/>
        </w:rPr>
        <w:t xml:space="preserve">Оказание консультационной помощи родителям (законным представителям) в обеспечении условий для развития, воспитания и обучения ребенка с 2 мес. до7 лет дошкольного возраста, не посещающего ДОУ. </w:t>
      </w:r>
    </w:p>
    <w:p w:rsidR="00BB025C" w:rsidRPr="00A8733B" w:rsidRDefault="00BB025C" w:rsidP="00A8733B">
      <w:pPr>
        <w:pStyle w:val="a8"/>
        <w:numPr>
          <w:ilvl w:val="0"/>
          <w:numId w:val="1"/>
        </w:numPr>
        <w:shd w:val="clear" w:color="auto" w:fill="FFFFFF"/>
        <w:ind w:left="33" w:firstLine="142"/>
        <w:jc w:val="both"/>
        <w:rPr>
          <w:rFonts w:ascii="Times New Roman" w:hAnsi="Times New Roman" w:cs="Times New Roman"/>
          <w:szCs w:val="28"/>
        </w:rPr>
      </w:pPr>
      <w:r w:rsidRPr="00A8733B">
        <w:rPr>
          <w:rFonts w:ascii="Times New Roman" w:hAnsi="Times New Roman" w:cs="Times New Roman"/>
          <w:szCs w:val="28"/>
        </w:rPr>
        <w:t xml:space="preserve">Возможность оказания ранней помощи </w:t>
      </w:r>
      <w:proofErr w:type="gramStart"/>
      <w:r w:rsidRPr="00A8733B">
        <w:rPr>
          <w:rFonts w:ascii="Times New Roman" w:hAnsi="Times New Roman" w:cs="Times New Roman"/>
          <w:szCs w:val="28"/>
        </w:rPr>
        <w:t>детям  проживающих</w:t>
      </w:r>
      <w:proofErr w:type="gramEnd"/>
      <w:r w:rsidRPr="00A8733B">
        <w:rPr>
          <w:rFonts w:ascii="Times New Roman" w:hAnsi="Times New Roman" w:cs="Times New Roman"/>
          <w:szCs w:val="28"/>
        </w:rPr>
        <w:t xml:space="preserve"> в сельской местности.</w:t>
      </w:r>
    </w:p>
    <w:p w:rsidR="00BB025C" w:rsidRPr="00A8733B" w:rsidRDefault="00BB025C" w:rsidP="00A8733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3"/>
          <w:bdr w:val="none" w:sz="0" w:space="0" w:color="auto" w:frame="1"/>
        </w:rPr>
      </w:pPr>
      <w:r w:rsidRPr="00A8733B">
        <w:rPr>
          <w:szCs w:val="28"/>
          <w:shd w:val="clear" w:color="auto" w:fill="F9F9F9"/>
        </w:rPr>
        <w:t xml:space="preserve"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</w:t>
      </w:r>
      <w:proofErr w:type="gramStart"/>
      <w:r w:rsidRPr="00A8733B">
        <w:rPr>
          <w:szCs w:val="28"/>
          <w:shd w:val="clear" w:color="auto" w:fill="F9F9F9"/>
        </w:rPr>
        <w:t>учреждения.(</w:t>
      </w:r>
      <w:proofErr w:type="gramEnd"/>
      <w:r w:rsidRPr="00A8733B">
        <w:rPr>
          <w:szCs w:val="28"/>
          <w:shd w:val="clear" w:color="auto" w:fill="F9F9F9"/>
        </w:rPr>
        <w:t xml:space="preserve"> Диагностирование детей по уровню готовности к школе).</w:t>
      </w:r>
      <w:r w:rsidRPr="00A8733B">
        <w:rPr>
          <w:sz w:val="22"/>
          <w:szCs w:val="23"/>
          <w:bdr w:val="none" w:sz="0" w:space="0" w:color="auto" w:frame="1"/>
        </w:rPr>
        <w:t xml:space="preserve"> </w:t>
      </w:r>
    </w:p>
    <w:p w:rsidR="00BB025C" w:rsidRPr="00A8733B" w:rsidRDefault="00BB025C" w:rsidP="00A873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733B">
        <w:rPr>
          <w:sz w:val="22"/>
          <w:szCs w:val="23"/>
          <w:bdr w:val="none" w:sz="0" w:space="0" w:color="auto" w:frame="1"/>
        </w:rPr>
        <w:t>Мы будем рады встретиться с Вами и побеседовать на интересующие Вас темы, а также оказать поддержку по вопросам воспитания и обучения Ваших детей. Мы предлагаем Вам консультации, тренинги, беседы, теоретические и практические семинары, а также лектории.</w:t>
      </w:r>
      <w:r w:rsidRPr="00A8733B">
        <w:rPr>
          <w:sz w:val="28"/>
          <w:szCs w:val="28"/>
        </w:rPr>
        <w:t xml:space="preserve"> 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  <w:r w:rsidRPr="00A8733B">
        <w:rPr>
          <w:sz w:val="22"/>
          <w:szCs w:val="23"/>
          <w:bdr w:val="none" w:sz="0" w:space="0" w:color="auto" w:frame="1"/>
        </w:rPr>
        <w:t>Работа консультационного центра строится на основе учета запросов родителей (законных представителей), воспитывающих детей дошкольного возраста на дому по телефонному или личному обращению одного из родителей за получением методической, психолого-педагогической и консультативной помощи.</w:t>
      </w:r>
    </w:p>
    <w:p w:rsidR="00DE513D" w:rsidRPr="00BB025C" w:rsidRDefault="00DE513D" w:rsidP="00DE51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3"/>
        </w:rPr>
      </w:pPr>
      <w:r w:rsidRPr="00BB025C">
        <w:rPr>
          <w:rFonts w:ascii="Arial" w:hAnsi="Arial" w:cs="Arial"/>
          <w:color w:val="333333"/>
          <w:sz w:val="22"/>
          <w:szCs w:val="23"/>
          <w:bdr w:val="none" w:sz="0" w:space="0" w:color="auto" w:frame="1"/>
        </w:rPr>
        <w:t> </w:t>
      </w:r>
      <w:r w:rsidRPr="00BB025C">
        <w:rPr>
          <w:rFonts w:ascii="Arial" w:hAnsi="Arial" w:cs="Arial"/>
          <w:noProof/>
          <w:color w:val="333333"/>
          <w:sz w:val="22"/>
          <w:szCs w:val="23"/>
          <w:bdr w:val="none" w:sz="0" w:space="0" w:color="auto" w:frame="1"/>
        </w:rPr>
        <w:drawing>
          <wp:inline distT="0" distB="0" distL="0" distR="0">
            <wp:extent cx="2551430" cy="1524000"/>
            <wp:effectExtent l="19050" t="0" r="1270" b="0"/>
            <wp:docPr id="1" name="Рисунок 1" descr="http://29.doutuapse.ru/images/1untitled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9.doutuapse.ru/images/1untitled(6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3D" w:rsidRPr="00BB025C" w:rsidRDefault="00DE513D" w:rsidP="00DE51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3"/>
        </w:rPr>
      </w:pPr>
      <w:r w:rsidRPr="00BB025C">
        <w:rPr>
          <w:rFonts w:ascii="Arial" w:hAnsi="Arial" w:cs="Arial"/>
          <w:color w:val="333333"/>
          <w:sz w:val="22"/>
          <w:szCs w:val="23"/>
          <w:bdr w:val="none" w:sz="0" w:space="0" w:color="auto" w:frame="1"/>
        </w:rPr>
        <w:t> </w:t>
      </w:r>
      <w:r w:rsidRPr="00BB025C">
        <w:rPr>
          <w:rFonts w:ascii="Arial" w:hAnsi="Arial" w:cs="Arial"/>
          <w:b/>
          <w:bCs/>
          <w:color w:val="FF0000"/>
          <w:sz w:val="28"/>
          <w:szCs w:val="32"/>
          <w:bdr w:val="none" w:sz="0" w:space="0" w:color="auto" w:frame="1"/>
        </w:rPr>
        <w:t>Режим работы консультационного центра:</w:t>
      </w:r>
    </w:p>
    <w:p w:rsidR="00A8733B" w:rsidRDefault="00A8733B" w:rsidP="00DE51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Cs w:val="28"/>
          <w:bdr w:val="none" w:sz="0" w:space="0" w:color="auto" w:frame="1"/>
        </w:rPr>
        <w:t>Каждая 2 и 4 пятница месяца</w:t>
      </w:r>
    </w:p>
    <w:p w:rsidR="00A8733B" w:rsidRDefault="00A8733B" w:rsidP="00DE51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Cs w:val="28"/>
          <w:bdr w:val="none" w:sz="0" w:space="0" w:color="auto" w:frame="1"/>
        </w:rPr>
        <w:t>с 13.</w:t>
      </w:r>
      <w:proofErr w:type="gramStart"/>
      <w:r>
        <w:rPr>
          <w:rFonts w:ascii="Arial" w:hAnsi="Arial" w:cs="Arial"/>
          <w:color w:val="000000"/>
          <w:szCs w:val="28"/>
          <w:bdr w:val="none" w:sz="0" w:space="0" w:color="auto" w:frame="1"/>
        </w:rPr>
        <w:t>00.-</w:t>
      </w:r>
      <w:proofErr w:type="gramEnd"/>
      <w:r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15.00</w:t>
      </w:r>
    </w:p>
    <w:p w:rsidR="00A8733B" w:rsidRDefault="00A8733B" w:rsidP="00DE51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Cs w:val="28"/>
          <w:bdr w:val="none" w:sz="0" w:space="0" w:color="auto" w:frame="1"/>
        </w:rPr>
        <w:t>Заместитель заведующего по ВМР (Баскова Е.В.)</w:t>
      </w:r>
    </w:p>
    <w:p w:rsidR="00A8733B" w:rsidRDefault="00A8733B" w:rsidP="00A873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                            </w:t>
      </w:r>
      <w:r w:rsidR="00BB025C"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воспитатель </w:t>
      </w:r>
      <w:proofErr w:type="gramStart"/>
      <w:r w:rsidR="00BB025C"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( </w:t>
      </w:r>
      <w:r>
        <w:rPr>
          <w:rFonts w:ascii="Arial" w:hAnsi="Arial" w:cs="Arial"/>
          <w:color w:val="000000"/>
          <w:szCs w:val="28"/>
          <w:bdr w:val="none" w:sz="0" w:space="0" w:color="auto" w:frame="1"/>
        </w:rPr>
        <w:t>Расулова</w:t>
      </w:r>
      <w:proofErr w:type="gramEnd"/>
      <w:r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Б.И</w:t>
      </w:r>
      <w:r w:rsidR="00BB025C">
        <w:rPr>
          <w:rFonts w:ascii="Arial" w:hAnsi="Arial" w:cs="Arial"/>
          <w:color w:val="000000"/>
          <w:szCs w:val="28"/>
          <w:bdr w:val="none" w:sz="0" w:space="0" w:color="auto" w:frame="1"/>
        </w:rPr>
        <w:t>.)</w:t>
      </w:r>
    </w:p>
    <w:p w:rsidR="00DE513D" w:rsidRPr="00A8733B" w:rsidRDefault="00A8733B" w:rsidP="00A873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                            </w:t>
      </w:r>
      <w:proofErr w:type="spellStart"/>
      <w:proofErr w:type="gramStart"/>
      <w:r w:rsidR="00DE513D" w:rsidRPr="00BB025C">
        <w:rPr>
          <w:rFonts w:ascii="Arial" w:hAnsi="Arial" w:cs="Arial"/>
          <w:color w:val="000000"/>
          <w:szCs w:val="28"/>
          <w:bdr w:val="none" w:sz="0" w:space="0" w:color="auto" w:frame="1"/>
        </w:rPr>
        <w:t>муз.руководител</w:t>
      </w:r>
      <w:r w:rsidR="00A45461">
        <w:rPr>
          <w:rFonts w:ascii="Arial" w:hAnsi="Arial" w:cs="Arial"/>
          <w:color w:val="000000"/>
          <w:szCs w:val="28"/>
          <w:bdr w:val="none" w:sz="0" w:space="0" w:color="auto" w:frame="1"/>
        </w:rPr>
        <w:t>ь</w:t>
      </w:r>
      <w:proofErr w:type="spellEnd"/>
      <w:proofErr w:type="gramEnd"/>
      <w:r w:rsidR="00A45461"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(</w:t>
      </w:r>
      <w:r>
        <w:rPr>
          <w:rFonts w:ascii="Arial" w:hAnsi="Arial" w:cs="Arial"/>
          <w:color w:val="000000"/>
          <w:szCs w:val="28"/>
          <w:bdr w:val="none" w:sz="0" w:space="0" w:color="auto" w:frame="1"/>
        </w:rPr>
        <w:t>Алиева М.Х.</w:t>
      </w:r>
      <w:r w:rsidR="00A45461">
        <w:rPr>
          <w:rFonts w:ascii="Arial" w:hAnsi="Arial" w:cs="Arial"/>
          <w:color w:val="000000"/>
          <w:szCs w:val="28"/>
          <w:bdr w:val="none" w:sz="0" w:space="0" w:color="auto" w:frame="1"/>
        </w:rPr>
        <w:t>)</w:t>
      </w:r>
    </w:p>
    <w:p w:rsidR="00DE513D" w:rsidRPr="00BB025C" w:rsidRDefault="00A8733B" w:rsidP="00A873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3"/>
        </w:rPr>
      </w:pPr>
      <w:r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                           </w:t>
      </w:r>
      <w:r w:rsidR="00DD654B"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</w:t>
      </w:r>
      <w:r w:rsidR="00A45461">
        <w:rPr>
          <w:rFonts w:ascii="Arial" w:hAnsi="Arial" w:cs="Arial"/>
          <w:color w:val="000000"/>
          <w:szCs w:val="28"/>
          <w:bdr w:val="none" w:sz="0" w:space="0" w:color="auto" w:frame="1"/>
        </w:rPr>
        <w:t>медсестра</w:t>
      </w:r>
      <w:r w:rsidR="00DD654B"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</w:t>
      </w:r>
      <w:proofErr w:type="gramStart"/>
      <w:r w:rsidR="00DD654B"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( </w:t>
      </w:r>
      <w:proofErr w:type="spellStart"/>
      <w:r w:rsidR="00DD654B">
        <w:rPr>
          <w:rFonts w:ascii="Arial" w:hAnsi="Arial" w:cs="Arial"/>
          <w:color w:val="000000"/>
          <w:szCs w:val="28"/>
          <w:bdr w:val="none" w:sz="0" w:space="0" w:color="auto" w:frame="1"/>
        </w:rPr>
        <w:t>Раджабова</w:t>
      </w:r>
      <w:proofErr w:type="spellEnd"/>
      <w:proofErr w:type="gramEnd"/>
      <w:r w:rsidR="00DD654B">
        <w:rPr>
          <w:rFonts w:ascii="Arial" w:hAnsi="Arial" w:cs="Arial"/>
          <w:color w:val="000000"/>
          <w:szCs w:val="28"/>
          <w:bdr w:val="none" w:sz="0" w:space="0" w:color="auto" w:frame="1"/>
        </w:rPr>
        <w:t xml:space="preserve"> М.М.)</w:t>
      </w:r>
    </w:p>
    <w:p w:rsidR="00DE513D" w:rsidRPr="00BB025C" w:rsidRDefault="00DE513D" w:rsidP="00DE513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2"/>
          <w:szCs w:val="23"/>
        </w:rPr>
      </w:pPr>
      <w:r w:rsidRPr="00BB025C">
        <w:rPr>
          <w:rFonts w:ascii="Arial" w:hAnsi="Arial" w:cs="Arial"/>
          <w:color w:val="000000"/>
          <w:sz w:val="22"/>
          <w:szCs w:val="23"/>
        </w:rPr>
        <w:t> 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733B">
        <w:rPr>
          <w:b/>
          <w:bCs/>
          <w:color w:val="333333"/>
          <w:bdr w:val="none" w:sz="0" w:space="0" w:color="auto" w:frame="1"/>
        </w:rPr>
        <w:t>запись по телефону</w:t>
      </w:r>
      <w:r w:rsidRPr="00A8733B">
        <w:rPr>
          <w:color w:val="333333"/>
          <w:bdr w:val="none" w:sz="0" w:space="0" w:color="auto" w:frame="1"/>
        </w:rPr>
        <w:t> 8(</w:t>
      </w:r>
      <w:r w:rsidR="00A45461" w:rsidRPr="00A8733B">
        <w:rPr>
          <w:color w:val="333333"/>
          <w:bdr w:val="none" w:sz="0" w:space="0" w:color="auto" w:frame="1"/>
        </w:rPr>
        <w:t>927)958-50-41</w:t>
      </w:r>
    </w:p>
    <w:p w:rsidR="00DE513D" w:rsidRPr="00A8733B" w:rsidRDefault="00DE513D" w:rsidP="00A873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733B">
        <w:rPr>
          <w:b/>
          <w:bCs/>
          <w:color w:val="333333"/>
          <w:bdr w:val="none" w:sz="0" w:space="0" w:color="auto" w:frame="1"/>
        </w:rPr>
        <w:t>Нас можно найти по адресу:</w:t>
      </w:r>
    </w:p>
    <w:p w:rsidR="007B6E20" w:rsidRPr="00A8733B" w:rsidRDefault="00DE513D" w:rsidP="00A873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33B">
        <w:rPr>
          <w:rFonts w:ascii="Times New Roman" w:hAnsi="Times New Roman" w:cs="Times New Roman"/>
          <w:sz w:val="24"/>
          <w:szCs w:val="24"/>
        </w:rPr>
        <w:t xml:space="preserve">РД Кизлярский район с. </w:t>
      </w:r>
      <w:proofErr w:type="spellStart"/>
      <w:r w:rsidRPr="00A8733B">
        <w:rPr>
          <w:rFonts w:ascii="Times New Roman" w:hAnsi="Times New Roman" w:cs="Times New Roman"/>
          <w:sz w:val="24"/>
          <w:szCs w:val="24"/>
        </w:rPr>
        <w:t>Цветковка</w:t>
      </w:r>
      <w:proofErr w:type="spellEnd"/>
      <w:r w:rsidRPr="00A8733B">
        <w:rPr>
          <w:rFonts w:ascii="Times New Roman" w:hAnsi="Times New Roman" w:cs="Times New Roman"/>
          <w:sz w:val="24"/>
          <w:szCs w:val="24"/>
        </w:rPr>
        <w:t xml:space="preserve"> ул. Гагарина 8</w:t>
      </w:r>
    </w:p>
    <w:sectPr w:rsidR="007B6E20" w:rsidRPr="00A8733B" w:rsidSect="007B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758"/>
    <w:multiLevelType w:val="hybridMultilevel"/>
    <w:tmpl w:val="FE165F5C"/>
    <w:lvl w:ilvl="0" w:tplc="51D4C2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13D"/>
    <w:rsid w:val="001F3BD3"/>
    <w:rsid w:val="00212E4C"/>
    <w:rsid w:val="007B6E20"/>
    <w:rsid w:val="00A45461"/>
    <w:rsid w:val="00A8733B"/>
    <w:rsid w:val="00BB025C"/>
    <w:rsid w:val="00DD654B"/>
    <w:rsid w:val="00DE513D"/>
    <w:rsid w:val="00F3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2222"/>
  <w15:docId w15:val="{6B71F609-411A-48A2-921F-CD0E5247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1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13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B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025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1</cp:lastModifiedBy>
  <cp:revision>4</cp:revision>
  <cp:lastPrinted>2023-11-03T08:46:00Z</cp:lastPrinted>
  <dcterms:created xsi:type="dcterms:W3CDTF">2018-09-12T07:42:00Z</dcterms:created>
  <dcterms:modified xsi:type="dcterms:W3CDTF">2023-11-03T08:46:00Z</dcterms:modified>
</cp:coreProperties>
</file>