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47" w:rsidRPr="007C0947" w:rsidRDefault="007C0947" w:rsidP="007C094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93584D"/>
          <w:sz w:val="28"/>
          <w:szCs w:val="28"/>
          <w:lang w:eastAsia="ru-RU"/>
        </w:rPr>
      </w:pPr>
      <w:r w:rsidRPr="007C0947">
        <w:rPr>
          <w:rFonts w:ascii="Times New Roman" w:eastAsia="Times New Roman" w:hAnsi="Times New Roman" w:cs="Times New Roman"/>
          <w:b/>
          <w:bCs/>
          <w:color w:val="93584D"/>
          <w:sz w:val="28"/>
          <w:szCs w:val="28"/>
          <w:lang w:eastAsia="ru-RU"/>
        </w:rPr>
        <w:t>Познавательное развитие</w:t>
      </w:r>
    </w:p>
    <w:tbl>
      <w:tblPr>
        <w:tblW w:w="154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0"/>
      </w:tblGrid>
      <w:tr w:rsidR="007C0947" w:rsidRPr="007C0947" w:rsidTr="007C0947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0947" w:rsidRPr="007C0947" w:rsidRDefault="007C0947" w:rsidP="007C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4925" cy="1400175"/>
                  <wp:effectExtent l="19050" t="0" r="9525" b="0"/>
                  <wp:docPr id="1" name="Рисунок 1" descr="http://dou24.ru/mkdou13/images/stories/kartinki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u24.ru/mkdou13/images/stories/kartinki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3D85C6"/>
                <w:sz w:val="28"/>
                <w:szCs w:val="28"/>
                <w:lang w:eastAsia="ru-RU"/>
              </w:rPr>
              <w:t>Развитие познавательной активности у детей дошкольного возраст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3D85C6"/>
                <w:sz w:val="28"/>
                <w:szCs w:val="28"/>
                <w:lang w:eastAsia="ru-RU"/>
              </w:rPr>
              <w:t>а</w:t>
            </w:r>
          </w:p>
          <w:p w:rsidR="007C0947" w:rsidRPr="007C0947" w:rsidRDefault="007C0947" w:rsidP="007C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ФГОС ДО 2013 г. в качестве основного принципа дошкольного образования рассматривает формирование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познавательных интересов и познавательных действий ребёнка в различных видах деятельности. Кроме того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стандарт направлен на развитие интеллектуальных качеств дошкольников. Согласно ему программа должна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обеспечивать развитие личности детей дошкольного возраста в различных видах деятельности.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              Данный документ трактует познавательное развитие как образовательную область, сущность которой раскрывает следующим образом: развитие любознательности и познавательной мотивации; формирование познавательных действий, становление сознания; развитие воображения и творческой активности; </w:t>
            </w: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первичных представлений о 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 и времени, движении и покое, причинах и следствиях и др.), о планете Земля как общем доме людей, об особенностях её природы, многообразии стран и народов мира.</w:t>
            </w:r>
            <w:proofErr w:type="gramEnd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На наш взгляд, такое понимание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познавательного 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развития   дошкольников предполагает рассматривать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его как процесс постепенного 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перехода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 одной стадии развития познава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тельной деятельности к другой. К стадиям познавательного разви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тия мы относим: любопытство, лю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ознательность, развитие познава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ного интереса, развитие познава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тельной активности.  Рассмотрим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каждый из этапов подробнее.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К первой стадии мы относим любопытство. Для неё характерно избирательное отношение к любому предмету, обусловленное чисто внешними, часто внезапно открывающимися ребёнку сторонами и обстоятельствами. На этой стадии дошкольник довольствуется лишь первоначальной ориентировкой, связанной с занима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тельностью самого 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предмета; занимательность как фактор обнаружения познавательного интереса служит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обычно его </w:t>
            </w:r>
            <w:proofErr w:type="spell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первотолчком</w:t>
            </w:r>
            <w:proofErr w:type="spellEnd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В качестве примера проявления любопытства у дошкольника можно привести тот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факт, что в 2–3 года ребёнок сосредоточивается на яркости объекта, не уделяя при этом особого внимания его сущности.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Вторую стадию познавательного развития детей дошкольного возраста мы определили как любознательность, которая представляет собой ценное состояние личности, активное видение мира, характеризующееся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стремлением ребёнка проникнуть за пределы первоначально усмотренного и воспринятого. На этой стадии интереса, как правило, проявляются сильные эмоции удивления, радости познания, восторга, удовлетворённости деятельностью. Сущность любознательности заключается в образовании и расшифровке разного рода загадок.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Новым качеством, или стадией, познавательного развития дошкольников является познавательный интерес, характеризующийся повышенной устойчивостью, ясной избирательной нацеленностью на познаваемый предмет, ценной мотивацией, в которой главное место занимают познавательные мотивы. Познавательный интерес содействует проникновению дошкольника в сущностные отношения, связи, закономерности освоения действительности. Проявлением познавательного интереса следует считать стремление ребёнка самостоятельно отвечать на поставленные вопросы, например в ходе экспериментирования, исследования окружающего мира.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высокому уровню познавательного развития детей дошкольного возраста мы относим познавательную активность, основой которой служит целостный акт познавательной 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тельности – учебно-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познавательная </w:t>
            </w:r>
            <w:proofErr w:type="gramEnd"/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задача.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    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Следует отметить, что ФГОС ДО ориентирует конкретное содержание образовательных областей на реализацию в определённых видах деятельности, особое </w:t>
            </w: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внимание</w:t>
            </w:r>
            <w:proofErr w:type="gramEnd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уделяя познавательно-исследовательской (исследование объектов окружающего мира и экспериментирование с ними).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В качестве рекомендуемых нами видов деятельности, обеспечивающих познавательное развитие детей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дошкольного возраста, мы выделяем: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 организацию решения познавательных задач;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 применение экспериментирования в работе ДОО;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 использование проектирования.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Актуальным методом познавательного развития детей дошкольного возраста является экспериментирование,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которое рассматривается как практическая деятельность поискового характера, направленная на познание </w:t>
            </w:r>
            <w:proofErr w:type="gramEnd"/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свойств, каче</w:t>
            </w: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ств пр</w:t>
            </w:r>
            <w:proofErr w:type="gramEnd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едметов и материалов, связей и зависимостей явлений.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экспериментировании дошкольник выступает в роли исследователя, который самостоятельно и активно познаёт окружающий мир, используя разнообразные формы воздействия на него. В процессе экспериментирования ребёнок 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осваивает позицию субъекта познания и деятельности.  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В работе с дошкольниками используются познавательные задачи, под которыми понимаются учебные задания, предполагающие наличие поисковых знаний, способов (умений) и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стимуляцию активного использования в обучении связей, отношений, доказательств. Система познавательных задач сопровождает весь процесс обучения, который состоит из последовательных, постепенно усложняющихся по содержанию и способам видов деятельности.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После принятия детьми познавательной задачи под руководством воспитателя осуществляется её анализ: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выявление известного и неизвестного. В результате анализа дети выдвигают предположения </w:t>
            </w: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возможном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течении</w:t>
            </w:r>
            <w:proofErr w:type="gramEnd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явления природы и его причинах. Их предположения бывают правильными и ошибочными, часто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противоречивыми. Воспитатель должен выслушать и учесть все предположения, обратить внимание </w:t>
            </w: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их</w:t>
            </w:r>
            <w:proofErr w:type="gramEnd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противоречивость. Если дети не выдвигают никаких идей, их должен выдвинуть сам воспитатель. 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эффективным методам познавательного развития дошкольников относится проектная деятельность,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обеспечивающая развитие познавательных интересов детей, умений самостоятельно конструировать свои </w:t>
            </w:r>
            <w:proofErr w:type="gramEnd"/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знания и ориентироваться в информационном пространстве, развитие критического мышления.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         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социокультурных</w:t>
            </w:r>
            <w:proofErr w:type="spellEnd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общем</w:t>
            </w:r>
            <w:proofErr w:type="gramEnd"/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доме людей, об особенностях ее природы, многообразии стран и народов мира.</w:t>
            </w:r>
          </w:p>
          <w:p w:rsidR="007C0947" w:rsidRPr="007C0947" w:rsidRDefault="007C0947" w:rsidP="007C0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0947" w:rsidRPr="007C0947" w:rsidRDefault="007C0947" w:rsidP="007C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B5394"/>
                <w:sz w:val="28"/>
                <w:szCs w:val="28"/>
                <w:u w:val="single"/>
                <w:lang w:eastAsia="ru-RU"/>
              </w:rPr>
              <w:t>Образовательная область «Познавательное развитие»</w:t>
            </w:r>
          </w:p>
          <w:p w:rsidR="007C0947" w:rsidRPr="007C0947" w:rsidRDefault="007C0947" w:rsidP="007C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Формирование элементарных математических представлений. </w:t>
            </w:r>
          </w:p>
          <w:p w:rsidR="007C0947" w:rsidRPr="007C0947" w:rsidRDefault="007C0947" w:rsidP="007C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Развитие познавательно-исследовательской деятельности. </w:t>
            </w:r>
          </w:p>
          <w:p w:rsidR="007C0947" w:rsidRPr="007C0947" w:rsidRDefault="007C0947" w:rsidP="007C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Ознакомление с предметным окружением. </w:t>
            </w:r>
          </w:p>
          <w:p w:rsidR="007C0947" w:rsidRPr="007C0947" w:rsidRDefault="007C0947" w:rsidP="007C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Ознакомление с социальным миром. </w:t>
            </w:r>
          </w:p>
          <w:p w:rsidR="007C0947" w:rsidRPr="007C0947" w:rsidRDefault="007C0947" w:rsidP="007C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Ознакомление с миром природы. </w:t>
            </w:r>
          </w:p>
        </w:tc>
      </w:tr>
    </w:tbl>
    <w:p w:rsidR="002528BF" w:rsidRPr="007C0947" w:rsidRDefault="002528BF" w:rsidP="007C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28BF" w:rsidRPr="007C0947" w:rsidSect="007C0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DB2" w:rsidRDefault="00B16DB2" w:rsidP="007C0947">
      <w:pPr>
        <w:spacing w:after="0" w:line="240" w:lineRule="auto"/>
      </w:pPr>
      <w:r>
        <w:separator/>
      </w:r>
    </w:p>
  </w:endnote>
  <w:endnote w:type="continuationSeparator" w:id="0">
    <w:p w:rsidR="00B16DB2" w:rsidRDefault="00B16DB2" w:rsidP="007C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47" w:rsidRDefault="007C094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08688"/>
      <w:docPartObj>
        <w:docPartGallery w:val="Page Numbers (Bottom of Page)"/>
        <w:docPartUnique/>
      </w:docPartObj>
    </w:sdtPr>
    <w:sdtContent>
      <w:p w:rsidR="007C0947" w:rsidRDefault="007C094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C0947" w:rsidRDefault="007C094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47" w:rsidRDefault="007C09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DB2" w:rsidRDefault="00B16DB2" w:rsidP="007C0947">
      <w:pPr>
        <w:spacing w:after="0" w:line="240" w:lineRule="auto"/>
      </w:pPr>
      <w:r>
        <w:separator/>
      </w:r>
    </w:p>
  </w:footnote>
  <w:footnote w:type="continuationSeparator" w:id="0">
    <w:p w:rsidR="00B16DB2" w:rsidRDefault="00B16DB2" w:rsidP="007C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47" w:rsidRDefault="007C0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47" w:rsidRDefault="007C0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47" w:rsidRDefault="007C094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947"/>
    <w:rsid w:val="0004596F"/>
    <w:rsid w:val="002528BF"/>
    <w:rsid w:val="007C0947"/>
    <w:rsid w:val="00B1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BF"/>
  </w:style>
  <w:style w:type="paragraph" w:styleId="3">
    <w:name w:val="heading 3"/>
    <w:basedOn w:val="a"/>
    <w:link w:val="30"/>
    <w:uiPriority w:val="9"/>
    <w:qFormat/>
    <w:rsid w:val="007C09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9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9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C0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0947"/>
  </w:style>
  <w:style w:type="paragraph" w:styleId="a7">
    <w:name w:val="footer"/>
    <w:basedOn w:val="a"/>
    <w:link w:val="a8"/>
    <w:uiPriority w:val="99"/>
    <w:unhideWhenUsed/>
    <w:rsid w:val="007C0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0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5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4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9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2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03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1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0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36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85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6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6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7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9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2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7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80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14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4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87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0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5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32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0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14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9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90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3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20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0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3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9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3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0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03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01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24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7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85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8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8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6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96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2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36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2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4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9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48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2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59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6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2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1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1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1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3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6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95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16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9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31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8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1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5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2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6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7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2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0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8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3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5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0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19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60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8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53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5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7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2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02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8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4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1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7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91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4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8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64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0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4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6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6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74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7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98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78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05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3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7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73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9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87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26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45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7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9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9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38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95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1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1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8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3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9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53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2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5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0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7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79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1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7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71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7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1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36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6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7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9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7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23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3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94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70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1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99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55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91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11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29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88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6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9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09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6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7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07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4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57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34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8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3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9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4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1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7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2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1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25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75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17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11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0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7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98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6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75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00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6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8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76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33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10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9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42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1021</Words>
  <Characters>5821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2016-01-11T15:47:00Z</dcterms:created>
  <dcterms:modified xsi:type="dcterms:W3CDTF">2016-01-11T15:56:00Z</dcterms:modified>
</cp:coreProperties>
</file>