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AC57F8" w:rsidRDefault="00AC57F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p>
    <w:p w:rsidR="00607534" w:rsidRDefault="008063E8"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r w:rsidRPr="00607534">
        <w:rPr>
          <w:rFonts w:ascii="Times New Roman" w:eastAsia="Times New Roman" w:hAnsi="Times New Roman" w:cs="Times New Roman"/>
          <w:b/>
          <w:color w:val="FF0000"/>
          <w:kern w:val="36"/>
          <w:sz w:val="32"/>
          <w:lang w:eastAsia="ru-RU"/>
        </w:rPr>
        <w:t xml:space="preserve">Отчет по </w:t>
      </w:r>
      <w:r w:rsidR="00607534" w:rsidRPr="00607534">
        <w:rPr>
          <w:rFonts w:ascii="Times New Roman" w:eastAsia="Times New Roman" w:hAnsi="Times New Roman" w:cs="Times New Roman"/>
          <w:b/>
          <w:color w:val="FF0000"/>
          <w:kern w:val="36"/>
          <w:sz w:val="32"/>
          <w:lang w:eastAsia="ru-RU"/>
        </w:rPr>
        <w:t>этнокультурному образованию детей</w:t>
      </w:r>
    </w:p>
    <w:p w:rsidR="008063E8" w:rsidRPr="00607534" w:rsidRDefault="00607534" w:rsidP="00607534">
      <w:pPr>
        <w:spacing w:before="73" w:after="220" w:line="288" w:lineRule="atLeast"/>
        <w:jc w:val="center"/>
        <w:outlineLvl w:val="0"/>
        <w:rPr>
          <w:rFonts w:ascii="Times New Roman" w:eastAsia="Times New Roman" w:hAnsi="Times New Roman" w:cs="Times New Roman"/>
          <w:b/>
          <w:color w:val="FF0000"/>
          <w:kern w:val="36"/>
          <w:sz w:val="32"/>
          <w:lang w:eastAsia="ru-RU"/>
        </w:rPr>
      </w:pPr>
      <w:r w:rsidRPr="00607534">
        <w:rPr>
          <w:rFonts w:ascii="Times New Roman" w:eastAsia="Times New Roman" w:hAnsi="Times New Roman" w:cs="Times New Roman"/>
          <w:b/>
          <w:color w:val="FF0000"/>
          <w:kern w:val="36"/>
          <w:sz w:val="32"/>
          <w:lang w:eastAsia="ru-RU"/>
        </w:rPr>
        <w:t>в МКДОУ «Цветковский детский сад»</w:t>
      </w:r>
    </w:p>
    <w:p w:rsidR="00AC57F8" w:rsidRDefault="00AC57F8" w:rsidP="008063E8">
      <w:pPr>
        <w:spacing w:after="0" w:line="240" w:lineRule="auto"/>
        <w:ind w:firstLine="360"/>
        <w:rPr>
          <w:rFonts w:ascii="Times New Roman" w:eastAsia="Times New Roman" w:hAnsi="Times New Roman" w:cs="Times New Roman"/>
          <w:color w:val="111111"/>
          <w:szCs w:val="28"/>
          <w:lang w:eastAsia="ru-RU"/>
        </w:rPr>
      </w:pPr>
    </w:p>
    <w:p w:rsidR="00AC57F8" w:rsidRDefault="00AC57F8" w:rsidP="008063E8">
      <w:pPr>
        <w:spacing w:after="0" w:line="240" w:lineRule="auto"/>
        <w:ind w:firstLine="360"/>
        <w:rPr>
          <w:rFonts w:ascii="Times New Roman" w:eastAsia="Times New Roman" w:hAnsi="Times New Roman" w:cs="Times New Roman"/>
          <w:color w:val="111111"/>
          <w:szCs w:val="28"/>
          <w:lang w:eastAsia="ru-RU"/>
        </w:rPr>
      </w:pPr>
    </w:p>
    <w:p w:rsidR="00AC57F8" w:rsidRDefault="00AC57F8" w:rsidP="008063E8">
      <w:pPr>
        <w:spacing w:after="0" w:line="240" w:lineRule="auto"/>
        <w:ind w:firstLine="360"/>
        <w:rPr>
          <w:rFonts w:ascii="Times New Roman" w:eastAsia="Times New Roman" w:hAnsi="Times New Roman" w:cs="Times New Roman"/>
          <w:color w:val="111111"/>
          <w:szCs w:val="28"/>
          <w:lang w:eastAsia="ru-RU"/>
        </w:rPr>
      </w:pPr>
    </w:p>
    <w:p w:rsidR="00AC57F8" w:rsidRDefault="00AC57F8" w:rsidP="008063E8">
      <w:pPr>
        <w:spacing w:after="0" w:line="240" w:lineRule="auto"/>
        <w:ind w:firstLine="360"/>
        <w:rPr>
          <w:rFonts w:ascii="Times New Roman" w:eastAsia="Times New Roman" w:hAnsi="Times New Roman" w:cs="Times New Roman"/>
          <w:color w:val="111111"/>
          <w:szCs w:val="28"/>
          <w:lang w:eastAsia="ru-RU"/>
        </w:rPr>
      </w:pPr>
    </w:p>
    <w:p w:rsidR="00AC57F8" w:rsidRDefault="00AC57F8" w:rsidP="008063E8">
      <w:pPr>
        <w:spacing w:after="0" w:line="240" w:lineRule="auto"/>
        <w:ind w:firstLine="360"/>
        <w:rPr>
          <w:rFonts w:ascii="Times New Roman" w:eastAsia="Times New Roman" w:hAnsi="Times New Roman" w:cs="Times New Roman"/>
          <w:color w:val="111111"/>
          <w:szCs w:val="28"/>
          <w:lang w:eastAsia="ru-RU"/>
        </w:rPr>
      </w:pPr>
    </w:p>
    <w:p w:rsidR="00AC57F8" w:rsidRDefault="00AC57F8" w:rsidP="00D65F39">
      <w:pPr>
        <w:spacing w:after="0" w:line="240" w:lineRule="auto"/>
        <w:ind w:firstLine="360"/>
        <w:jc w:val="center"/>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drawing>
          <wp:inline distT="0" distB="0" distL="0" distR="0">
            <wp:extent cx="3084312" cy="1913818"/>
            <wp:effectExtent l="57150" t="57150" r="39888" b="924632"/>
            <wp:docPr id="12" name="Рисунок 2" descr="C:\Users\анрей\Desktop\лучший дсад\IMG-20190917-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рей\Desktop\лучший дсад\IMG-20190917-WA0051.jpg"/>
                    <pic:cNvPicPr>
                      <a:picLocks noChangeAspect="1" noChangeArrowheads="1"/>
                    </pic:cNvPicPr>
                  </pic:nvPicPr>
                  <pic:blipFill>
                    <a:blip r:embed="rId5" cstate="print"/>
                    <a:srcRect/>
                    <a:stretch>
                      <a:fillRect/>
                    </a:stretch>
                  </pic:blipFill>
                  <pic:spPr bwMode="auto">
                    <a:xfrm>
                      <a:off x="0" y="0"/>
                      <a:ext cx="3086870" cy="191540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AC57F8" w:rsidRDefault="00AC57F8" w:rsidP="00AC57F8">
      <w:pPr>
        <w:spacing w:after="0" w:line="240" w:lineRule="auto"/>
        <w:ind w:firstLine="360"/>
        <w:jc w:val="center"/>
        <w:rPr>
          <w:rFonts w:ascii="Times New Roman" w:eastAsia="Times New Roman" w:hAnsi="Times New Roman" w:cs="Times New Roman"/>
          <w:color w:val="111111"/>
          <w:szCs w:val="28"/>
          <w:lang w:eastAsia="ru-RU"/>
        </w:rPr>
      </w:pPr>
    </w:p>
    <w:p w:rsidR="008063E8" w:rsidRPr="00AC57F8" w:rsidRDefault="008063E8" w:rsidP="00D65F39">
      <w:pPr>
        <w:spacing w:after="0" w:line="240" w:lineRule="auto"/>
        <w:ind w:left="-567"/>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lastRenderedPageBreak/>
        <w:t>Формирование личности ребенка происходит с ранних </w:t>
      </w:r>
      <w:r w:rsidRPr="00AC57F8">
        <w:rPr>
          <w:rFonts w:ascii="Times New Roman" w:eastAsia="Times New Roman" w:hAnsi="Times New Roman" w:cs="Times New Roman"/>
          <w:color w:val="111111"/>
          <w:szCs w:val="28"/>
          <w:u w:val="single"/>
          <w:bdr w:val="none" w:sz="0" w:space="0" w:color="auto" w:frame="1"/>
          <w:lang w:eastAsia="ru-RU"/>
        </w:rPr>
        <w:t>лет</w:t>
      </w:r>
      <w:r w:rsidRPr="00AC57F8">
        <w:rPr>
          <w:rFonts w:ascii="Times New Roman" w:eastAsia="Times New Roman" w:hAnsi="Times New Roman" w:cs="Times New Roman"/>
          <w:color w:val="111111"/>
          <w:szCs w:val="28"/>
          <w:lang w:eastAsia="ru-RU"/>
        </w:rPr>
        <w:t>: развиваются первые представления об окружающем мире, и, прежде всего через </w:t>
      </w:r>
      <w:r w:rsidRPr="00AC57F8">
        <w:rPr>
          <w:rFonts w:ascii="Times New Roman" w:eastAsia="Times New Roman" w:hAnsi="Times New Roman" w:cs="Times New Roman"/>
          <w:bCs/>
          <w:color w:val="111111"/>
          <w:szCs w:val="28"/>
          <w:lang w:eastAsia="ru-RU"/>
        </w:rPr>
        <w:t>ознакомление с традициями </w:t>
      </w:r>
      <w:r w:rsidRPr="00AC57F8">
        <w:rPr>
          <w:rFonts w:ascii="Times New Roman" w:eastAsia="Times New Roman" w:hAnsi="Times New Roman" w:cs="Times New Roman"/>
          <w:i/>
          <w:iCs/>
          <w:color w:val="111111"/>
          <w:szCs w:val="28"/>
          <w:bdr w:val="none" w:sz="0" w:space="0" w:color="auto" w:frame="1"/>
          <w:lang w:eastAsia="ru-RU"/>
        </w:rPr>
        <w:t>«своей»</w:t>
      </w:r>
      <w:r w:rsidRPr="00AC57F8">
        <w:rPr>
          <w:rFonts w:ascii="Times New Roman" w:eastAsia="Times New Roman" w:hAnsi="Times New Roman" w:cs="Times New Roman"/>
          <w:color w:val="111111"/>
          <w:szCs w:val="28"/>
          <w:lang w:eastAsia="ru-RU"/>
        </w:rPr>
        <w:t>, родной, </w:t>
      </w:r>
      <w:r w:rsidRPr="00AC57F8">
        <w:rPr>
          <w:rFonts w:ascii="Times New Roman" w:eastAsia="Times New Roman" w:hAnsi="Times New Roman" w:cs="Times New Roman"/>
          <w:bCs/>
          <w:color w:val="111111"/>
          <w:szCs w:val="28"/>
          <w:lang w:eastAsia="ru-RU"/>
        </w:rPr>
        <w:t>культурной</w:t>
      </w:r>
      <w:r w:rsidRPr="00AC57F8">
        <w:rPr>
          <w:rFonts w:ascii="Times New Roman" w:eastAsia="Times New Roman" w:hAnsi="Times New Roman" w:cs="Times New Roman"/>
          <w:color w:val="111111"/>
          <w:szCs w:val="28"/>
          <w:lang w:eastAsia="ru-RU"/>
        </w:rPr>
        <w:t> среды – местными историко-</w:t>
      </w:r>
      <w:r w:rsidRPr="00AC57F8">
        <w:rPr>
          <w:rFonts w:ascii="Times New Roman" w:eastAsia="Times New Roman" w:hAnsi="Times New Roman" w:cs="Times New Roman"/>
          <w:bCs/>
          <w:color w:val="111111"/>
          <w:szCs w:val="28"/>
          <w:lang w:eastAsia="ru-RU"/>
        </w:rPr>
        <w:t>культурными</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bCs/>
          <w:color w:val="111111"/>
          <w:szCs w:val="28"/>
          <w:lang w:eastAsia="ru-RU"/>
        </w:rPr>
        <w:t>национальными</w:t>
      </w:r>
      <w:r w:rsidRPr="00AC57F8">
        <w:rPr>
          <w:rFonts w:ascii="Times New Roman" w:eastAsia="Times New Roman" w:hAnsi="Times New Roman" w:cs="Times New Roman"/>
          <w:color w:val="111111"/>
          <w:szCs w:val="28"/>
          <w:lang w:eastAsia="ru-RU"/>
        </w:rPr>
        <w:t>, географическими, природными особенностями региона. Известно, что именно дошкольный возраст – это важнейший период становления личности, когда закладываются предпосылки гражданских качеств, когда формируются интерес к </w:t>
      </w:r>
      <w:r w:rsidRPr="00AC57F8">
        <w:rPr>
          <w:rFonts w:ascii="Times New Roman" w:eastAsia="Times New Roman" w:hAnsi="Times New Roman" w:cs="Times New Roman"/>
          <w:bCs/>
          <w:color w:val="111111"/>
          <w:szCs w:val="28"/>
          <w:lang w:eastAsia="ru-RU"/>
        </w:rPr>
        <w:t>культуре</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bCs/>
          <w:color w:val="111111"/>
          <w:szCs w:val="28"/>
          <w:lang w:eastAsia="ru-RU"/>
        </w:rPr>
        <w:t>национальным обычаям</w:t>
      </w:r>
      <w:r w:rsidRPr="00AC57F8">
        <w:rPr>
          <w:rFonts w:ascii="Times New Roman" w:eastAsia="Times New Roman" w:hAnsi="Times New Roman" w:cs="Times New Roman"/>
          <w:color w:val="111111"/>
          <w:szCs w:val="28"/>
          <w:lang w:eastAsia="ru-RU"/>
        </w:rPr>
        <w:t xml:space="preserve">, традициям народов, проживающих на территории </w:t>
      </w:r>
      <w:r w:rsidR="00607534" w:rsidRPr="00AC57F8">
        <w:rPr>
          <w:rFonts w:ascii="Times New Roman" w:eastAsia="Times New Roman" w:hAnsi="Times New Roman" w:cs="Times New Roman"/>
          <w:color w:val="111111"/>
          <w:szCs w:val="28"/>
          <w:lang w:eastAsia="ru-RU"/>
        </w:rPr>
        <w:t>Республики Дагестан</w:t>
      </w:r>
      <w:r w:rsidRPr="00AC57F8">
        <w:rPr>
          <w:rFonts w:ascii="Times New Roman" w:eastAsia="Times New Roman" w:hAnsi="Times New Roman" w:cs="Times New Roman"/>
          <w:color w:val="111111"/>
          <w:szCs w:val="28"/>
          <w:lang w:eastAsia="ru-RU"/>
        </w:rPr>
        <w:t>. Очень важно привить детям чувство любви и привязанности к природным и </w:t>
      </w:r>
      <w:r w:rsidRPr="00AC57F8">
        <w:rPr>
          <w:rFonts w:ascii="Times New Roman" w:eastAsia="Times New Roman" w:hAnsi="Times New Roman" w:cs="Times New Roman"/>
          <w:bCs/>
          <w:color w:val="111111"/>
          <w:szCs w:val="28"/>
          <w:lang w:eastAsia="ru-RU"/>
        </w:rPr>
        <w:t>культурным</w:t>
      </w:r>
      <w:r w:rsidRPr="00AC57F8">
        <w:rPr>
          <w:rFonts w:ascii="Times New Roman" w:eastAsia="Times New Roman" w:hAnsi="Times New Roman" w:cs="Times New Roman"/>
          <w:color w:val="111111"/>
          <w:szCs w:val="28"/>
          <w:lang w:eastAsia="ru-RU"/>
        </w:rPr>
        <w:t> ценностям родного края, воспитывать гордость за достижения земляков.</w:t>
      </w:r>
      <w:r w:rsidR="00607534" w:rsidRPr="00AC57F8">
        <w:rPr>
          <w:rStyle w:val="a"/>
          <w:rFonts w:ascii="Times New Roman" w:eastAsia="Times New Roman" w:hAnsi="Times New Roman" w:cs="Times New Roman"/>
          <w:snapToGrid w:val="0"/>
          <w:color w:val="000000"/>
          <w:w w:val="0"/>
          <w:szCs w:val="28"/>
          <w:u w:color="000000"/>
          <w:bdr w:val="none" w:sz="0" w:space="0" w:color="000000"/>
          <w:shd w:val="clear" w:color="000000" w:fill="000000"/>
          <w:lang/>
        </w:rPr>
        <w:t xml:space="preserve"> </w:t>
      </w:r>
      <w:r w:rsidR="00D65F39">
        <w:rPr>
          <w:rFonts w:ascii="Times New Roman" w:eastAsia="Times New Roman" w:hAnsi="Times New Roman" w:cs="Times New Roman"/>
          <w:noProof/>
          <w:color w:val="000000"/>
          <w:w w:val="0"/>
          <w:szCs w:val="28"/>
          <w:u w:color="000000"/>
          <w:bdr w:val="none" w:sz="0" w:space="0" w:color="000000"/>
          <w:shd w:val="clear" w:color="000000" w:fill="000000"/>
          <w:lang w:eastAsia="ru-RU"/>
        </w:rPr>
        <w:drawing>
          <wp:inline distT="0" distB="0" distL="0" distR="0">
            <wp:extent cx="5940425" cy="3341284"/>
            <wp:effectExtent l="190500" t="152400" r="174625" b="125816"/>
            <wp:docPr id="14" name="Рисунок 3" descr="E:\СаБииии\фото детей сад\20150909_10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аБииии\фото детей сад\20150909_100107.jpg"/>
                    <pic:cNvPicPr>
                      <a:picLocks noChangeAspect="1" noChangeArrowheads="1"/>
                    </pic:cNvPicPr>
                  </pic:nvPicPr>
                  <pic:blipFill>
                    <a:blip r:embed="rId6" cstate="print"/>
                    <a:srcRect/>
                    <a:stretch>
                      <a:fillRect/>
                    </a:stretch>
                  </pic:blipFill>
                  <pic:spPr bwMode="auto">
                    <a:xfrm>
                      <a:off x="0" y="0"/>
                      <a:ext cx="5940425" cy="3341284"/>
                    </a:xfrm>
                    <a:prstGeom prst="rect">
                      <a:avLst/>
                    </a:prstGeom>
                    <a:ln>
                      <a:noFill/>
                    </a:ln>
                    <a:effectLst>
                      <a:outerShdw blurRad="190500" algn="tl" rotWithShape="0">
                        <a:srgbClr val="000000">
                          <a:alpha val="70000"/>
                        </a:srgbClr>
                      </a:outerShdw>
                    </a:effectLst>
                  </pic:spPr>
                </pic:pic>
              </a:graphicData>
            </a:graphic>
          </wp:inline>
        </w:drawing>
      </w:r>
    </w:p>
    <w:p w:rsidR="008063E8" w:rsidRPr="00AC57F8" w:rsidRDefault="008063E8" w:rsidP="00D65F39">
      <w:pPr>
        <w:spacing w:after="0" w:line="240" w:lineRule="auto"/>
        <w:rPr>
          <w:rFonts w:ascii="Times New Roman" w:eastAsia="Times New Roman" w:hAnsi="Times New Roman" w:cs="Times New Roman"/>
          <w:color w:val="111111"/>
          <w:szCs w:val="28"/>
          <w:lang w:eastAsia="ru-RU"/>
        </w:rPr>
      </w:pP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В целях приобщения подрастающего поколения к </w:t>
      </w:r>
      <w:r w:rsidRPr="00AC57F8">
        <w:rPr>
          <w:rFonts w:ascii="Times New Roman" w:eastAsia="Times New Roman" w:hAnsi="Times New Roman" w:cs="Times New Roman"/>
          <w:bCs/>
          <w:color w:val="111111"/>
          <w:szCs w:val="28"/>
          <w:lang w:eastAsia="ru-RU"/>
        </w:rPr>
        <w:t>национальной культуре</w:t>
      </w:r>
      <w:r w:rsidRPr="00AC57F8">
        <w:rPr>
          <w:rFonts w:ascii="Times New Roman" w:eastAsia="Times New Roman" w:hAnsi="Times New Roman" w:cs="Times New Roman"/>
          <w:color w:val="111111"/>
          <w:szCs w:val="28"/>
          <w:lang w:eastAsia="ru-RU"/>
        </w:rPr>
        <w:t>, традициям народа</w:t>
      </w:r>
      <w:r w:rsidR="00607534" w:rsidRPr="00AC57F8">
        <w:rPr>
          <w:rFonts w:ascii="Times New Roman" w:eastAsia="Times New Roman" w:hAnsi="Times New Roman" w:cs="Times New Roman"/>
          <w:color w:val="111111"/>
          <w:szCs w:val="28"/>
          <w:lang w:eastAsia="ru-RU"/>
        </w:rPr>
        <w:t xml:space="preserve"> Дагестана</w:t>
      </w:r>
      <w:r w:rsidRPr="00AC57F8">
        <w:rPr>
          <w:rFonts w:ascii="Times New Roman" w:eastAsia="Times New Roman" w:hAnsi="Times New Roman" w:cs="Times New Roman"/>
          <w:color w:val="111111"/>
          <w:szCs w:val="28"/>
          <w:lang w:eastAsia="ru-RU"/>
        </w:rPr>
        <w:t>, его духовным и нравственно – эстетическим ценностям, воспитания любви к родному краю в М</w:t>
      </w:r>
      <w:r w:rsidR="00607534" w:rsidRPr="00AC57F8">
        <w:rPr>
          <w:rFonts w:ascii="Times New Roman" w:eastAsia="Times New Roman" w:hAnsi="Times New Roman" w:cs="Times New Roman"/>
          <w:color w:val="111111"/>
          <w:szCs w:val="28"/>
          <w:lang w:eastAsia="ru-RU"/>
        </w:rPr>
        <w:t>К</w:t>
      </w:r>
      <w:r w:rsidRPr="00AC57F8">
        <w:rPr>
          <w:rFonts w:ascii="Times New Roman" w:eastAsia="Times New Roman" w:hAnsi="Times New Roman" w:cs="Times New Roman"/>
          <w:color w:val="111111"/>
          <w:szCs w:val="28"/>
          <w:lang w:eastAsia="ru-RU"/>
        </w:rPr>
        <w:t xml:space="preserve">ДОУ </w:t>
      </w:r>
      <w:r w:rsidR="00607534" w:rsidRPr="00AC57F8">
        <w:rPr>
          <w:rFonts w:ascii="Times New Roman" w:eastAsia="Times New Roman" w:hAnsi="Times New Roman" w:cs="Times New Roman"/>
          <w:color w:val="111111"/>
          <w:szCs w:val="28"/>
          <w:lang w:eastAsia="ru-RU"/>
        </w:rPr>
        <w:t>«Цветковский детский сад»</w:t>
      </w:r>
      <w:r w:rsidRPr="00AC57F8">
        <w:rPr>
          <w:rFonts w:ascii="Times New Roman" w:eastAsia="Times New Roman" w:hAnsi="Times New Roman" w:cs="Times New Roman"/>
          <w:color w:val="111111"/>
          <w:szCs w:val="28"/>
          <w:lang w:eastAsia="ru-RU"/>
        </w:rPr>
        <w:t xml:space="preserve"> с </w:t>
      </w:r>
      <w:r w:rsidR="00607534" w:rsidRPr="00AC57F8">
        <w:rPr>
          <w:rFonts w:ascii="Times New Roman" w:eastAsia="Times New Roman" w:hAnsi="Times New Roman" w:cs="Times New Roman"/>
          <w:color w:val="111111"/>
          <w:szCs w:val="28"/>
          <w:lang w:eastAsia="ru-RU"/>
        </w:rPr>
        <w:t>13</w:t>
      </w:r>
      <w:r w:rsidRPr="00AC57F8">
        <w:rPr>
          <w:rFonts w:ascii="Times New Roman" w:eastAsia="Times New Roman" w:hAnsi="Times New Roman" w:cs="Times New Roman"/>
          <w:color w:val="111111"/>
          <w:szCs w:val="28"/>
          <w:lang w:eastAsia="ru-RU"/>
        </w:rPr>
        <w:t xml:space="preserve"> </w:t>
      </w:r>
      <w:r w:rsidR="00607534" w:rsidRPr="00AC57F8">
        <w:rPr>
          <w:rFonts w:ascii="Times New Roman" w:eastAsia="Times New Roman" w:hAnsi="Times New Roman" w:cs="Times New Roman"/>
          <w:color w:val="111111"/>
          <w:szCs w:val="28"/>
          <w:lang w:eastAsia="ru-RU"/>
        </w:rPr>
        <w:t xml:space="preserve">сентября </w:t>
      </w:r>
      <w:r w:rsidRPr="00AC57F8">
        <w:rPr>
          <w:rFonts w:ascii="Times New Roman" w:eastAsia="Times New Roman" w:hAnsi="Times New Roman" w:cs="Times New Roman"/>
          <w:color w:val="111111"/>
          <w:szCs w:val="28"/>
          <w:lang w:eastAsia="ru-RU"/>
        </w:rPr>
        <w:t xml:space="preserve"> 201</w:t>
      </w:r>
      <w:r w:rsidR="00607534" w:rsidRPr="00AC57F8">
        <w:rPr>
          <w:rFonts w:ascii="Times New Roman" w:eastAsia="Times New Roman" w:hAnsi="Times New Roman" w:cs="Times New Roman"/>
          <w:color w:val="111111"/>
          <w:szCs w:val="28"/>
          <w:lang w:eastAsia="ru-RU"/>
        </w:rPr>
        <w:t>9</w:t>
      </w:r>
      <w:r w:rsidRPr="00AC57F8">
        <w:rPr>
          <w:rFonts w:ascii="Times New Roman" w:eastAsia="Times New Roman" w:hAnsi="Times New Roman" w:cs="Times New Roman"/>
          <w:color w:val="111111"/>
          <w:szCs w:val="28"/>
          <w:lang w:eastAsia="ru-RU"/>
        </w:rPr>
        <w:t xml:space="preserve"> года </w:t>
      </w:r>
      <w:r w:rsidR="00607534" w:rsidRPr="00AC57F8">
        <w:rPr>
          <w:rFonts w:ascii="Times New Roman" w:eastAsia="Times New Roman" w:hAnsi="Times New Roman" w:cs="Times New Roman"/>
          <w:color w:val="111111"/>
          <w:szCs w:val="28"/>
          <w:lang w:eastAsia="ru-RU"/>
        </w:rPr>
        <w:t xml:space="preserve">провели мероприятие </w:t>
      </w:r>
      <w:r w:rsidR="00607534" w:rsidRPr="00AC57F8">
        <w:rPr>
          <w:rFonts w:ascii="Times New Roman" w:eastAsia="Times New Roman" w:hAnsi="Times New Roman" w:cs="Times New Roman"/>
          <w:i/>
          <w:iCs/>
          <w:color w:val="111111"/>
          <w:szCs w:val="28"/>
          <w:bdr w:val="none" w:sz="0" w:space="0" w:color="auto" w:frame="1"/>
          <w:lang w:eastAsia="ru-RU"/>
        </w:rPr>
        <w:t>«Люблю тебя мой край родной</w:t>
      </w:r>
      <w:r w:rsidRPr="00AC57F8">
        <w:rPr>
          <w:rFonts w:ascii="Times New Roman" w:eastAsia="Times New Roman" w:hAnsi="Times New Roman" w:cs="Times New Roman"/>
          <w:i/>
          <w:iCs/>
          <w:color w:val="111111"/>
          <w:szCs w:val="28"/>
          <w:bdr w:val="none" w:sz="0" w:space="0" w:color="auto" w:frame="1"/>
          <w:lang w:eastAsia="ru-RU"/>
        </w:rPr>
        <w:t>»</w:t>
      </w:r>
      <w:r w:rsidR="00607534"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color w:val="111111"/>
          <w:szCs w:val="28"/>
          <w:lang w:eastAsia="ru-RU"/>
        </w:rPr>
        <w:t xml:space="preserve">к празднованию </w:t>
      </w:r>
      <w:r w:rsidR="00607534" w:rsidRPr="00AC57F8">
        <w:rPr>
          <w:rFonts w:ascii="Times New Roman" w:eastAsia="Times New Roman" w:hAnsi="Times New Roman" w:cs="Times New Roman"/>
          <w:i/>
          <w:iCs/>
          <w:color w:val="111111"/>
          <w:szCs w:val="28"/>
          <w:bdr w:val="none" w:sz="0" w:space="0" w:color="auto" w:frame="1"/>
          <w:lang w:eastAsia="ru-RU"/>
        </w:rPr>
        <w:t>Дня Единства народов Дагестана</w:t>
      </w:r>
      <w:r w:rsidRPr="00AC57F8">
        <w:rPr>
          <w:rFonts w:ascii="Times New Roman" w:eastAsia="Times New Roman" w:hAnsi="Times New Roman" w:cs="Times New Roman"/>
          <w:color w:val="111111"/>
          <w:szCs w:val="28"/>
          <w:lang w:eastAsia="ru-RU"/>
        </w:rPr>
        <w:t xml:space="preserve">. Проведение </w:t>
      </w:r>
      <w:r w:rsidR="006F0454" w:rsidRPr="00AC57F8">
        <w:rPr>
          <w:rFonts w:ascii="Times New Roman" w:eastAsia="Times New Roman" w:hAnsi="Times New Roman" w:cs="Times New Roman"/>
          <w:color w:val="111111"/>
          <w:szCs w:val="28"/>
          <w:lang w:eastAsia="ru-RU"/>
        </w:rPr>
        <w:t>мероприятия</w:t>
      </w:r>
      <w:r w:rsidRPr="00AC57F8">
        <w:rPr>
          <w:rFonts w:ascii="Times New Roman" w:eastAsia="Times New Roman" w:hAnsi="Times New Roman" w:cs="Times New Roman"/>
          <w:color w:val="111111"/>
          <w:szCs w:val="28"/>
          <w:lang w:eastAsia="ru-RU"/>
        </w:rPr>
        <w:t xml:space="preserve"> позволяет </w:t>
      </w:r>
      <w:proofErr w:type="spellStart"/>
      <w:r w:rsidRPr="00AC57F8">
        <w:rPr>
          <w:rFonts w:ascii="Times New Roman" w:eastAsia="Times New Roman" w:hAnsi="Times New Roman" w:cs="Times New Roman"/>
          <w:color w:val="111111"/>
          <w:szCs w:val="28"/>
          <w:lang w:eastAsia="ru-RU"/>
        </w:rPr>
        <w:t>многоаспектно</w:t>
      </w:r>
      <w:proofErr w:type="spellEnd"/>
      <w:r w:rsidRPr="00AC57F8">
        <w:rPr>
          <w:rFonts w:ascii="Times New Roman" w:eastAsia="Times New Roman" w:hAnsi="Times New Roman" w:cs="Times New Roman"/>
          <w:color w:val="111111"/>
          <w:szCs w:val="28"/>
          <w:lang w:eastAsia="ru-RU"/>
        </w:rPr>
        <w:t xml:space="preserve"> знакомить дошкольников с речевым, духовным и материальным наследием народа</w:t>
      </w:r>
      <w:r w:rsidR="006F0454" w:rsidRPr="00AC57F8">
        <w:rPr>
          <w:rFonts w:ascii="Times New Roman" w:eastAsia="Times New Roman" w:hAnsi="Times New Roman" w:cs="Times New Roman"/>
          <w:color w:val="111111"/>
          <w:szCs w:val="28"/>
          <w:lang w:eastAsia="ru-RU"/>
        </w:rPr>
        <w:t xml:space="preserve"> Дагестана. На протяжении всей</w:t>
      </w:r>
      <w:r w:rsidRPr="00AC57F8">
        <w:rPr>
          <w:rFonts w:ascii="Times New Roman" w:eastAsia="Times New Roman" w:hAnsi="Times New Roman" w:cs="Times New Roman"/>
          <w:color w:val="111111"/>
          <w:szCs w:val="28"/>
          <w:lang w:eastAsia="ru-RU"/>
        </w:rPr>
        <w:t xml:space="preserve"> </w:t>
      </w:r>
      <w:r w:rsidR="006F0454" w:rsidRPr="00AC57F8">
        <w:rPr>
          <w:rFonts w:ascii="Times New Roman" w:eastAsia="Times New Roman" w:hAnsi="Times New Roman" w:cs="Times New Roman"/>
          <w:color w:val="111111"/>
          <w:szCs w:val="28"/>
          <w:lang w:eastAsia="ru-RU"/>
        </w:rPr>
        <w:t>недели</w:t>
      </w:r>
      <w:r w:rsidRPr="00AC57F8">
        <w:rPr>
          <w:rFonts w:ascii="Times New Roman" w:eastAsia="Times New Roman" w:hAnsi="Times New Roman" w:cs="Times New Roman"/>
          <w:color w:val="111111"/>
          <w:szCs w:val="28"/>
          <w:lang w:eastAsia="ru-RU"/>
        </w:rPr>
        <w:t xml:space="preserve"> посредством разных видов деятельности (</w:t>
      </w:r>
      <w:r w:rsidRPr="00AC57F8">
        <w:rPr>
          <w:rFonts w:ascii="Times New Roman" w:eastAsia="Times New Roman" w:hAnsi="Times New Roman" w:cs="Times New Roman"/>
          <w:bCs/>
          <w:color w:val="111111"/>
          <w:szCs w:val="28"/>
          <w:lang w:eastAsia="ru-RU"/>
        </w:rPr>
        <w:t>познавательной</w:t>
      </w:r>
      <w:r w:rsidRPr="00AC57F8">
        <w:rPr>
          <w:rFonts w:ascii="Times New Roman" w:eastAsia="Times New Roman" w:hAnsi="Times New Roman" w:cs="Times New Roman"/>
          <w:color w:val="111111"/>
          <w:szCs w:val="28"/>
          <w:lang w:eastAsia="ru-RU"/>
        </w:rPr>
        <w:t>, игровой, </w:t>
      </w:r>
      <w:proofErr w:type="spellStart"/>
      <w:r w:rsidRPr="00AC57F8">
        <w:rPr>
          <w:rFonts w:ascii="Times New Roman" w:eastAsia="Times New Roman" w:hAnsi="Times New Roman" w:cs="Times New Roman"/>
          <w:bCs/>
          <w:color w:val="111111"/>
          <w:szCs w:val="28"/>
          <w:lang w:eastAsia="ru-RU"/>
        </w:rPr>
        <w:t>культурно-досуговой</w:t>
      </w:r>
      <w:proofErr w:type="spellEnd"/>
      <w:r w:rsidRPr="00AC57F8">
        <w:rPr>
          <w:rFonts w:ascii="Times New Roman" w:eastAsia="Times New Roman" w:hAnsi="Times New Roman" w:cs="Times New Roman"/>
          <w:bCs/>
          <w:color w:val="111111"/>
          <w:szCs w:val="28"/>
          <w:lang w:eastAsia="ru-RU"/>
        </w:rPr>
        <w:t xml:space="preserve"> и др</w:t>
      </w:r>
      <w:r w:rsidRPr="00AC57F8">
        <w:rPr>
          <w:rFonts w:ascii="Times New Roman" w:eastAsia="Times New Roman" w:hAnsi="Times New Roman" w:cs="Times New Roman"/>
          <w:color w:val="111111"/>
          <w:szCs w:val="28"/>
          <w:lang w:eastAsia="ru-RU"/>
        </w:rPr>
        <w:t>.</w:t>
      </w:r>
      <w:proofErr w:type="gramStart"/>
      <w:r w:rsidRPr="00AC57F8">
        <w:rPr>
          <w:rFonts w:ascii="Times New Roman" w:eastAsia="Times New Roman" w:hAnsi="Times New Roman" w:cs="Times New Roman"/>
          <w:color w:val="111111"/>
          <w:szCs w:val="28"/>
          <w:lang w:eastAsia="ru-RU"/>
        </w:rPr>
        <w:t>)д</w:t>
      </w:r>
      <w:proofErr w:type="gramEnd"/>
      <w:r w:rsidRPr="00AC57F8">
        <w:rPr>
          <w:rFonts w:ascii="Times New Roman" w:eastAsia="Times New Roman" w:hAnsi="Times New Roman" w:cs="Times New Roman"/>
          <w:color w:val="111111"/>
          <w:szCs w:val="28"/>
          <w:lang w:eastAsia="ru-RU"/>
        </w:rPr>
        <w:t>ети изучали музыкальное, устно-поэтическое творчество, изделия народных мастеров, традиции, обычаи наро</w:t>
      </w:r>
      <w:r w:rsidR="006F0454" w:rsidRPr="00AC57F8">
        <w:rPr>
          <w:rFonts w:ascii="Times New Roman" w:eastAsia="Times New Roman" w:hAnsi="Times New Roman" w:cs="Times New Roman"/>
          <w:color w:val="111111"/>
          <w:szCs w:val="28"/>
          <w:lang w:eastAsia="ru-RU"/>
        </w:rPr>
        <w:t xml:space="preserve">да и </w:t>
      </w:r>
      <w:r w:rsidR="00D65F39">
        <w:rPr>
          <w:rFonts w:ascii="Times New Roman" w:eastAsia="Times New Roman" w:hAnsi="Times New Roman" w:cs="Times New Roman"/>
          <w:color w:val="111111"/>
          <w:szCs w:val="28"/>
          <w:lang w:eastAsia="ru-RU"/>
        </w:rPr>
        <w:t xml:space="preserve">другие вопросы. Что </w:t>
      </w:r>
      <w:r w:rsidRPr="00AC57F8">
        <w:rPr>
          <w:rFonts w:ascii="Times New Roman" w:eastAsia="Times New Roman" w:hAnsi="Times New Roman" w:cs="Times New Roman"/>
          <w:color w:val="111111"/>
          <w:szCs w:val="28"/>
          <w:lang w:eastAsia="ru-RU"/>
        </w:rPr>
        <w:t>содействовало </w:t>
      </w:r>
      <w:r w:rsidRPr="00AC57F8">
        <w:rPr>
          <w:rFonts w:ascii="Times New Roman" w:eastAsia="Times New Roman" w:hAnsi="Times New Roman" w:cs="Times New Roman"/>
          <w:bCs/>
          <w:color w:val="111111"/>
          <w:szCs w:val="28"/>
          <w:lang w:eastAsia="ru-RU"/>
        </w:rPr>
        <w:t>ознакомлению</w:t>
      </w:r>
      <w:r w:rsidRPr="00AC57F8">
        <w:rPr>
          <w:rFonts w:ascii="Times New Roman" w:eastAsia="Times New Roman" w:hAnsi="Times New Roman" w:cs="Times New Roman"/>
          <w:color w:val="111111"/>
          <w:szCs w:val="28"/>
          <w:lang w:eastAsia="ru-RU"/>
        </w:rPr>
        <w:t> дошкольников с известными людьми родного края.</w:t>
      </w:r>
    </w:p>
    <w:p w:rsidR="008063E8" w:rsidRPr="00AC57F8" w:rsidRDefault="008063E8" w:rsidP="008063E8">
      <w:pPr>
        <w:spacing w:after="0" w:line="240" w:lineRule="auto"/>
        <w:rPr>
          <w:rFonts w:ascii="Times New Roman" w:eastAsia="Times New Roman" w:hAnsi="Times New Roman" w:cs="Times New Roman"/>
          <w:color w:val="111111"/>
          <w:szCs w:val="28"/>
          <w:lang w:eastAsia="ru-RU"/>
        </w:rPr>
      </w:pPr>
    </w:p>
    <w:p w:rsidR="00D65F39" w:rsidRDefault="00D65F39" w:rsidP="008063E8">
      <w:pPr>
        <w:spacing w:after="0" w:line="240" w:lineRule="auto"/>
        <w:ind w:firstLine="360"/>
        <w:rPr>
          <w:rFonts w:ascii="Times New Roman" w:eastAsia="Times New Roman" w:hAnsi="Times New Roman" w:cs="Times New Roman"/>
          <w:color w:val="111111"/>
          <w:szCs w:val="28"/>
          <w:lang w:eastAsia="ru-RU"/>
        </w:rPr>
      </w:pP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 xml:space="preserve">Работая с </w:t>
      </w:r>
      <w:proofErr w:type="gramStart"/>
      <w:r w:rsidRPr="00AC57F8">
        <w:rPr>
          <w:rFonts w:ascii="Times New Roman" w:eastAsia="Times New Roman" w:hAnsi="Times New Roman" w:cs="Times New Roman"/>
          <w:color w:val="111111"/>
          <w:szCs w:val="28"/>
          <w:lang w:eastAsia="ru-RU"/>
        </w:rPr>
        <w:t>детьми</w:t>
      </w:r>
      <w:proofErr w:type="gramEnd"/>
      <w:r w:rsidRPr="00AC57F8">
        <w:rPr>
          <w:rFonts w:ascii="Times New Roman" w:eastAsia="Times New Roman" w:hAnsi="Times New Roman" w:cs="Times New Roman"/>
          <w:color w:val="111111"/>
          <w:szCs w:val="28"/>
          <w:lang w:eastAsia="ru-RU"/>
        </w:rPr>
        <w:t xml:space="preserve"> мы решали следующие </w:t>
      </w:r>
      <w:r w:rsidRPr="00AC57F8">
        <w:rPr>
          <w:rFonts w:ascii="Times New Roman" w:eastAsia="Times New Roman" w:hAnsi="Times New Roman" w:cs="Times New Roman"/>
          <w:color w:val="111111"/>
          <w:szCs w:val="28"/>
          <w:u w:val="single"/>
          <w:bdr w:val="none" w:sz="0" w:space="0" w:color="auto" w:frame="1"/>
          <w:lang w:eastAsia="ru-RU"/>
        </w:rPr>
        <w:t>задачи</w:t>
      </w:r>
      <w:r w:rsidRPr="00AC57F8">
        <w:rPr>
          <w:rFonts w:ascii="Times New Roman" w:eastAsia="Times New Roman" w:hAnsi="Times New Roman" w:cs="Times New Roman"/>
          <w:color w:val="111111"/>
          <w:szCs w:val="28"/>
          <w:lang w:eastAsia="ru-RU"/>
        </w:rPr>
        <w:t>:</w:t>
      </w:r>
    </w:p>
    <w:p w:rsidR="008063E8" w:rsidRPr="00AC57F8" w:rsidRDefault="008063E8" w:rsidP="008063E8">
      <w:pPr>
        <w:spacing w:before="110" w:after="11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 Воспитывать уважительное отношение к духовному наследию предков;</w:t>
      </w: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lastRenderedPageBreak/>
        <w:t>• Развивать интерес к </w:t>
      </w:r>
      <w:r w:rsidRPr="00AC57F8">
        <w:rPr>
          <w:rFonts w:ascii="Times New Roman" w:eastAsia="Times New Roman" w:hAnsi="Times New Roman" w:cs="Times New Roman"/>
          <w:bCs/>
          <w:color w:val="111111"/>
          <w:szCs w:val="28"/>
          <w:lang w:eastAsia="ru-RU"/>
        </w:rPr>
        <w:t>культуре</w:t>
      </w:r>
      <w:r w:rsidRPr="00AC57F8">
        <w:rPr>
          <w:rFonts w:ascii="Times New Roman" w:eastAsia="Times New Roman" w:hAnsi="Times New Roman" w:cs="Times New Roman"/>
          <w:color w:val="111111"/>
          <w:szCs w:val="28"/>
          <w:lang w:eastAsia="ru-RU"/>
        </w:rPr>
        <w:t>, традициям своего народа;</w:t>
      </w:r>
    </w:p>
    <w:p w:rsidR="008063E8" w:rsidRPr="00AC57F8" w:rsidRDefault="008063E8" w:rsidP="008063E8">
      <w:pPr>
        <w:spacing w:before="110" w:after="11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 Воспитывать любовь к своей малой родине;</w:t>
      </w:r>
    </w:p>
    <w:p w:rsidR="008063E8" w:rsidRPr="00D65F39" w:rsidRDefault="008063E8" w:rsidP="008063E8">
      <w:pPr>
        <w:spacing w:before="110" w:after="11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 Способствовать формированию нравственных качеств личности.</w:t>
      </w:r>
      <w:r w:rsidR="00D65F39" w:rsidRPr="00D65F39">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D65F39">
        <w:rPr>
          <w:rFonts w:ascii="Times New Roman" w:eastAsia="Times New Roman" w:hAnsi="Times New Roman" w:cs="Times New Roman"/>
          <w:noProof/>
          <w:color w:val="111111"/>
          <w:szCs w:val="28"/>
          <w:lang w:eastAsia="ru-RU"/>
        </w:rPr>
        <w:drawing>
          <wp:inline distT="0" distB="0" distL="0" distR="0">
            <wp:extent cx="5940425" cy="3341284"/>
            <wp:effectExtent l="171450" t="133350" r="231775" b="202016"/>
            <wp:docPr id="15" name="Рисунок 4" descr="E:\СаБииии\фото детей сад\20150909_095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аБииии\фото детей сад\20150909_095648.jpg"/>
                    <pic:cNvPicPr>
                      <a:picLocks noChangeAspect="1" noChangeArrowheads="1"/>
                    </pic:cNvPicPr>
                  </pic:nvPicPr>
                  <pic:blipFill>
                    <a:blip r:embed="rId7" cstate="print"/>
                    <a:srcRect/>
                    <a:stretch>
                      <a:fillRect/>
                    </a:stretch>
                  </pic:blipFill>
                  <pic:spPr bwMode="auto">
                    <a:xfrm>
                      <a:off x="0" y="0"/>
                      <a:ext cx="5940425" cy="3341284"/>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8063E8" w:rsidRPr="00AC57F8" w:rsidRDefault="008063E8" w:rsidP="008063E8">
      <w:pPr>
        <w:spacing w:after="0" w:line="240" w:lineRule="auto"/>
        <w:rPr>
          <w:rFonts w:ascii="Times New Roman" w:eastAsia="Times New Roman" w:hAnsi="Times New Roman" w:cs="Times New Roman"/>
          <w:color w:val="111111"/>
          <w:szCs w:val="28"/>
          <w:lang w:eastAsia="ru-RU"/>
        </w:rPr>
      </w:pPr>
    </w:p>
    <w:p w:rsidR="008063E8" w:rsidRPr="00D65F39" w:rsidRDefault="006F0454"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В группах</w:t>
      </w:r>
      <w:r w:rsidR="008063E8" w:rsidRPr="00AC57F8">
        <w:rPr>
          <w:rFonts w:ascii="Times New Roman" w:eastAsia="Times New Roman" w:hAnsi="Times New Roman" w:cs="Times New Roman"/>
          <w:color w:val="111111"/>
          <w:szCs w:val="28"/>
          <w:lang w:eastAsia="ru-RU"/>
        </w:rPr>
        <w:t xml:space="preserve"> оформлен</w:t>
      </w:r>
      <w:r w:rsidRPr="00AC57F8">
        <w:rPr>
          <w:rFonts w:ascii="Times New Roman" w:eastAsia="Times New Roman" w:hAnsi="Times New Roman" w:cs="Times New Roman"/>
          <w:color w:val="111111"/>
          <w:szCs w:val="28"/>
          <w:lang w:eastAsia="ru-RU"/>
        </w:rPr>
        <w:t>ы</w:t>
      </w:r>
      <w:r w:rsidR="00D65F39">
        <w:rPr>
          <w:rFonts w:ascii="Times New Roman" w:eastAsia="Times New Roman" w:hAnsi="Times New Roman" w:cs="Times New Roman"/>
          <w:color w:val="111111"/>
          <w:szCs w:val="28"/>
          <w:lang w:eastAsia="ru-RU"/>
        </w:rPr>
        <w:t xml:space="preserve"> угол</w:t>
      </w:r>
      <w:r w:rsidR="008063E8" w:rsidRPr="00AC57F8">
        <w:rPr>
          <w:rFonts w:ascii="Times New Roman" w:eastAsia="Times New Roman" w:hAnsi="Times New Roman" w:cs="Times New Roman"/>
          <w:color w:val="111111"/>
          <w:szCs w:val="28"/>
          <w:lang w:eastAsia="ru-RU"/>
        </w:rPr>
        <w:t>к</w:t>
      </w:r>
      <w:r w:rsidRPr="00AC57F8">
        <w:rPr>
          <w:rFonts w:ascii="Times New Roman" w:eastAsia="Times New Roman" w:hAnsi="Times New Roman" w:cs="Times New Roman"/>
          <w:color w:val="111111"/>
          <w:szCs w:val="28"/>
          <w:lang w:eastAsia="ru-RU"/>
        </w:rPr>
        <w:t>и</w:t>
      </w:r>
      <w:r w:rsidR="008063E8" w:rsidRPr="00AC57F8">
        <w:rPr>
          <w:rFonts w:ascii="Times New Roman" w:eastAsia="Times New Roman" w:hAnsi="Times New Roman" w:cs="Times New Roman"/>
          <w:color w:val="111111"/>
          <w:szCs w:val="28"/>
          <w:lang w:eastAsia="ru-RU"/>
        </w:rPr>
        <w:t> </w:t>
      </w:r>
      <w:r w:rsidR="008063E8" w:rsidRPr="00AC57F8">
        <w:rPr>
          <w:rFonts w:ascii="Times New Roman" w:eastAsia="Times New Roman" w:hAnsi="Times New Roman" w:cs="Times New Roman"/>
          <w:bCs/>
          <w:color w:val="111111"/>
          <w:szCs w:val="28"/>
          <w:lang w:eastAsia="ru-RU"/>
        </w:rPr>
        <w:t>национальной культуры</w:t>
      </w:r>
      <w:r w:rsidR="008063E8" w:rsidRPr="00AC57F8">
        <w:rPr>
          <w:rFonts w:ascii="Times New Roman" w:eastAsia="Times New Roman" w:hAnsi="Times New Roman" w:cs="Times New Roman"/>
          <w:color w:val="111111"/>
          <w:szCs w:val="28"/>
          <w:lang w:eastAsia="ru-RU"/>
        </w:rPr>
        <w:t xml:space="preserve">, </w:t>
      </w:r>
      <w:proofErr w:type="gramStart"/>
      <w:r w:rsidR="008063E8" w:rsidRPr="00AC57F8">
        <w:rPr>
          <w:rFonts w:ascii="Times New Roman" w:eastAsia="Times New Roman" w:hAnsi="Times New Roman" w:cs="Times New Roman"/>
          <w:color w:val="111111"/>
          <w:szCs w:val="28"/>
          <w:lang w:eastAsia="ru-RU"/>
        </w:rPr>
        <w:t>обеспечивающий</w:t>
      </w:r>
      <w:proofErr w:type="gramEnd"/>
      <w:r w:rsidR="008063E8" w:rsidRPr="00AC57F8">
        <w:rPr>
          <w:rFonts w:ascii="Times New Roman" w:eastAsia="Times New Roman" w:hAnsi="Times New Roman" w:cs="Times New Roman"/>
          <w:color w:val="111111"/>
          <w:szCs w:val="28"/>
          <w:lang w:eastAsia="ru-RU"/>
        </w:rPr>
        <w:t xml:space="preserve"> ежедневное восприятие различных </w:t>
      </w:r>
      <w:r w:rsidR="008063E8" w:rsidRPr="00AC57F8">
        <w:rPr>
          <w:rFonts w:ascii="Times New Roman" w:eastAsia="Times New Roman" w:hAnsi="Times New Roman" w:cs="Times New Roman"/>
          <w:bCs/>
          <w:color w:val="111111"/>
          <w:szCs w:val="28"/>
          <w:lang w:eastAsia="ru-RU"/>
        </w:rPr>
        <w:t>национальных костюмов</w:t>
      </w:r>
      <w:r w:rsidR="008063E8" w:rsidRPr="00AC57F8">
        <w:rPr>
          <w:rFonts w:ascii="Times New Roman" w:eastAsia="Times New Roman" w:hAnsi="Times New Roman" w:cs="Times New Roman"/>
          <w:color w:val="111111"/>
          <w:szCs w:val="28"/>
          <w:lang w:eastAsia="ru-RU"/>
        </w:rPr>
        <w:t>, игрушек и республиканской символики. В уголке </w:t>
      </w:r>
      <w:r w:rsidR="008063E8" w:rsidRPr="00AC57F8">
        <w:rPr>
          <w:rFonts w:ascii="Times New Roman" w:eastAsia="Times New Roman" w:hAnsi="Times New Roman" w:cs="Times New Roman"/>
          <w:bCs/>
          <w:color w:val="111111"/>
          <w:szCs w:val="28"/>
          <w:lang w:eastAsia="ru-RU"/>
        </w:rPr>
        <w:t>национальной культуры</w:t>
      </w:r>
      <w:r w:rsidR="008063E8" w:rsidRPr="00AC57F8">
        <w:rPr>
          <w:rFonts w:ascii="Times New Roman" w:eastAsia="Times New Roman" w:hAnsi="Times New Roman" w:cs="Times New Roman"/>
          <w:color w:val="111111"/>
          <w:szCs w:val="28"/>
          <w:lang w:eastAsia="ru-RU"/>
        </w:rPr>
        <w:t> представлены следующие </w:t>
      </w:r>
      <w:r w:rsidR="008063E8" w:rsidRPr="00AC57F8">
        <w:rPr>
          <w:rFonts w:ascii="Times New Roman" w:eastAsia="Times New Roman" w:hAnsi="Times New Roman" w:cs="Times New Roman"/>
          <w:color w:val="111111"/>
          <w:szCs w:val="28"/>
          <w:u w:val="single"/>
          <w:bdr w:val="none" w:sz="0" w:space="0" w:color="auto" w:frame="1"/>
          <w:lang w:eastAsia="ru-RU"/>
        </w:rPr>
        <w:t>экспонаты</w:t>
      </w:r>
      <w:r w:rsidR="008063E8" w:rsidRPr="00AC57F8">
        <w:rPr>
          <w:rFonts w:ascii="Times New Roman" w:eastAsia="Times New Roman" w:hAnsi="Times New Roman" w:cs="Times New Roman"/>
          <w:color w:val="111111"/>
          <w:szCs w:val="28"/>
          <w:lang w:eastAsia="ru-RU"/>
        </w:rPr>
        <w:t>: альбомы </w:t>
      </w:r>
      <w:r w:rsidR="008063E8" w:rsidRPr="00AC57F8">
        <w:rPr>
          <w:rFonts w:ascii="Times New Roman" w:eastAsia="Times New Roman" w:hAnsi="Times New Roman" w:cs="Times New Roman"/>
          <w:i/>
          <w:iCs/>
          <w:color w:val="111111"/>
          <w:szCs w:val="28"/>
          <w:bdr w:val="none" w:sz="0" w:space="0" w:color="auto" w:frame="1"/>
          <w:lang w:eastAsia="ru-RU"/>
        </w:rPr>
        <w:t xml:space="preserve">«Мой </w:t>
      </w:r>
      <w:r w:rsidRPr="00AC57F8">
        <w:rPr>
          <w:rFonts w:ascii="Times New Roman" w:eastAsia="Times New Roman" w:hAnsi="Times New Roman" w:cs="Times New Roman"/>
          <w:i/>
          <w:iCs/>
          <w:color w:val="111111"/>
          <w:szCs w:val="28"/>
          <w:bdr w:val="none" w:sz="0" w:space="0" w:color="auto" w:frame="1"/>
          <w:lang w:eastAsia="ru-RU"/>
        </w:rPr>
        <w:t>село</w:t>
      </w:r>
      <w:r w:rsidR="008063E8" w:rsidRPr="00AC57F8">
        <w:rPr>
          <w:rFonts w:ascii="Times New Roman" w:eastAsia="Times New Roman" w:hAnsi="Times New Roman" w:cs="Times New Roman"/>
          <w:i/>
          <w:iCs/>
          <w:color w:val="111111"/>
          <w:szCs w:val="28"/>
          <w:bdr w:val="none" w:sz="0" w:space="0" w:color="auto" w:frame="1"/>
          <w:lang w:eastAsia="ru-RU"/>
        </w:rPr>
        <w:t>»</w:t>
      </w:r>
      <w:r w:rsidR="008063E8" w:rsidRPr="00AC57F8">
        <w:rPr>
          <w:rFonts w:ascii="Times New Roman" w:eastAsia="Times New Roman" w:hAnsi="Times New Roman" w:cs="Times New Roman"/>
          <w:color w:val="111111"/>
          <w:szCs w:val="28"/>
          <w:lang w:eastAsia="ru-RU"/>
        </w:rPr>
        <w:t>, </w:t>
      </w:r>
      <w:r w:rsidR="008063E8"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i/>
          <w:iCs/>
          <w:color w:val="111111"/>
          <w:szCs w:val="28"/>
          <w:bdr w:val="none" w:sz="0" w:space="0" w:color="auto" w:frame="1"/>
          <w:lang w:eastAsia="ru-RU"/>
        </w:rPr>
        <w:t>Дагестанские композиторы</w:t>
      </w:r>
      <w:r w:rsidR="008063E8" w:rsidRPr="00AC57F8">
        <w:rPr>
          <w:rFonts w:ascii="Times New Roman" w:eastAsia="Times New Roman" w:hAnsi="Times New Roman" w:cs="Times New Roman"/>
          <w:i/>
          <w:iCs/>
          <w:color w:val="111111"/>
          <w:szCs w:val="28"/>
          <w:bdr w:val="none" w:sz="0" w:space="0" w:color="auto" w:frame="1"/>
          <w:lang w:eastAsia="ru-RU"/>
        </w:rPr>
        <w:t>»</w:t>
      </w:r>
      <w:r w:rsidR="008063E8" w:rsidRPr="00AC57F8">
        <w:rPr>
          <w:rFonts w:ascii="Times New Roman" w:eastAsia="Times New Roman" w:hAnsi="Times New Roman" w:cs="Times New Roman"/>
          <w:color w:val="111111"/>
          <w:szCs w:val="28"/>
          <w:lang w:eastAsia="ru-RU"/>
        </w:rPr>
        <w:t>, </w:t>
      </w:r>
      <w:r w:rsidR="008063E8"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i/>
          <w:iCs/>
          <w:color w:val="111111"/>
          <w:szCs w:val="28"/>
          <w:bdr w:val="none" w:sz="0" w:space="0" w:color="auto" w:frame="1"/>
          <w:lang w:eastAsia="ru-RU"/>
        </w:rPr>
        <w:t xml:space="preserve">Дагестанский </w:t>
      </w:r>
      <w:r w:rsidR="008063E8" w:rsidRPr="00AC57F8">
        <w:rPr>
          <w:rFonts w:ascii="Times New Roman" w:eastAsia="Times New Roman" w:hAnsi="Times New Roman" w:cs="Times New Roman"/>
          <w:i/>
          <w:iCs/>
          <w:color w:val="111111"/>
          <w:szCs w:val="28"/>
          <w:bdr w:val="none" w:sz="0" w:space="0" w:color="auto" w:frame="1"/>
          <w:lang w:eastAsia="ru-RU"/>
        </w:rPr>
        <w:t>орнамент»</w:t>
      </w:r>
      <w:r w:rsidR="008063E8" w:rsidRPr="00AC57F8">
        <w:rPr>
          <w:rFonts w:ascii="Times New Roman" w:eastAsia="Times New Roman" w:hAnsi="Times New Roman" w:cs="Times New Roman"/>
          <w:color w:val="111111"/>
          <w:szCs w:val="28"/>
          <w:lang w:eastAsia="ru-RU"/>
        </w:rPr>
        <w:t>, </w:t>
      </w:r>
      <w:r w:rsidR="008063E8"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i/>
          <w:iCs/>
          <w:color w:val="111111"/>
          <w:szCs w:val="28"/>
          <w:bdr w:val="none" w:sz="0" w:space="0" w:color="auto" w:frame="1"/>
          <w:lang w:eastAsia="ru-RU"/>
        </w:rPr>
        <w:t>Дагестанские</w:t>
      </w:r>
      <w:r w:rsidR="008063E8" w:rsidRPr="00AC57F8">
        <w:rPr>
          <w:rFonts w:ascii="Times New Roman" w:eastAsia="Times New Roman" w:hAnsi="Times New Roman" w:cs="Times New Roman"/>
          <w:i/>
          <w:iCs/>
          <w:color w:val="111111"/>
          <w:szCs w:val="28"/>
          <w:bdr w:val="none" w:sz="0" w:space="0" w:color="auto" w:frame="1"/>
          <w:lang w:eastAsia="ru-RU"/>
        </w:rPr>
        <w:t xml:space="preserve"> писатели»</w:t>
      </w:r>
      <w:r w:rsidR="008063E8" w:rsidRPr="00AC57F8">
        <w:rPr>
          <w:rFonts w:ascii="Times New Roman" w:eastAsia="Times New Roman" w:hAnsi="Times New Roman" w:cs="Times New Roman"/>
          <w:color w:val="111111"/>
          <w:szCs w:val="28"/>
          <w:lang w:eastAsia="ru-RU"/>
        </w:rPr>
        <w:t>, </w:t>
      </w:r>
      <w:r w:rsidR="008063E8" w:rsidRPr="00AC57F8">
        <w:rPr>
          <w:rFonts w:ascii="Times New Roman" w:eastAsia="Times New Roman" w:hAnsi="Times New Roman" w:cs="Times New Roman"/>
          <w:i/>
          <w:iCs/>
          <w:color w:val="111111"/>
          <w:szCs w:val="28"/>
          <w:bdr w:val="none" w:sz="0" w:space="0" w:color="auto" w:frame="1"/>
          <w:lang w:eastAsia="ru-RU"/>
        </w:rPr>
        <w:t xml:space="preserve">«Растения </w:t>
      </w:r>
      <w:r w:rsidRPr="00AC57F8">
        <w:rPr>
          <w:rFonts w:ascii="Times New Roman" w:eastAsia="Times New Roman" w:hAnsi="Times New Roman" w:cs="Times New Roman"/>
          <w:i/>
          <w:iCs/>
          <w:color w:val="111111"/>
          <w:szCs w:val="28"/>
          <w:bdr w:val="none" w:sz="0" w:space="0" w:color="auto" w:frame="1"/>
          <w:lang w:eastAsia="ru-RU"/>
        </w:rPr>
        <w:t xml:space="preserve"> нашей Родины</w:t>
      </w:r>
      <w:r w:rsidR="008063E8" w:rsidRPr="00AC57F8">
        <w:rPr>
          <w:rFonts w:ascii="Times New Roman" w:eastAsia="Times New Roman" w:hAnsi="Times New Roman" w:cs="Times New Roman"/>
          <w:i/>
          <w:iCs/>
          <w:color w:val="111111"/>
          <w:szCs w:val="28"/>
          <w:bdr w:val="none" w:sz="0" w:space="0" w:color="auto" w:frame="1"/>
          <w:lang w:eastAsia="ru-RU"/>
        </w:rPr>
        <w:t>»</w:t>
      </w:r>
      <w:r w:rsidR="008063E8" w:rsidRPr="00AC57F8">
        <w:rPr>
          <w:rFonts w:ascii="Times New Roman" w:eastAsia="Times New Roman" w:hAnsi="Times New Roman" w:cs="Times New Roman"/>
          <w:color w:val="111111"/>
          <w:szCs w:val="28"/>
          <w:lang w:eastAsia="ru-RU"/>
        </w:rPr>
        <w:t>, </w:t>
      </w:r>
      <w:r w:rsidR="008063E8" w:rsidRPr="00AC57F8">
        <w:rPr>
          <w:rFonts w:ascii="Times New Roman" w:eastAsia="Times New Roman" w:hAnsi="Times New Roman" w:cs="Times New Roman"/>
          <w:i/>
          <w:iCs/>
          <w:color w:val="111111"/>
          <w:szCs w:val="28"/>
          <w:bdr w:val="none" w:sz="0" w:space="0" w:color="auto" w:frame="1"/>
          <w:lang w:eastAsia="ru-RU"/>
        </w:rPr>
        <w:t xml:space="preserve">«Животные </w:t>
      </w:r>
      <w:r w:rsidRPr="00AC57F8">
        <w:rPr>
          <w:rFonts w:ascii="Times New Roman" w:eastAsia="Times New Roman" w:hAnsi="Times New Roman" w:cs="Times New Roman"/>
          <w:i/>
          <w:iCs/>
          <w:color w:val="111111"/>
          <w:szCs w:val="28"/>
          <w:bdr w:val="none" w:sz="0" w:space="0" w:color="auto" w:frame="1"/>
          <w:lang w:eastAsia="ru-RU"/>
        </w:rPr>
        <w:t>Дагестанской республики</w:t>
      </w:r>
      <w:r w:rsidR="008063E8" w:rsidRPr="00AC57F8">
        <w:rPr>
          <w:rFonts w:ascii="Times New Roman" w:eastAsia="Times New Roman" w:hAnsi="Times New Roman" w:cs="Times New Roman"/>
          <w:i/>
          <w:iCs/>
          <w:color w:val="111111"/>
          <w:szCs w:val="28"/>
          <w:bdr w:val="none" w:sz="0" w:space="0" w:color="auto" w:frame="1"/>
          <w:lang w:eastAsia="ru-RU"/>
        </w:rPr>
        <w:t>»</w:t>
      </w:r>
      <w:r w:rsidR="008063E8" w:rsidRPr="00AC57F8">
        <w:rPr>
          <w:rFonts w:ascii="Times New Roman" w:eastAsia="Times New Roman" w:hAnsi="Times New Roman" w:cs="Times New Roman"/>
          <w:color w:val="111111"/>
          <w:szCs w:val="28"/>
          <w:lang w:eastAsia="ru-RU"/>
        </w:rPr>
        <w:t> и т. д.</w:t>
      </w:r>
      <w:proofErr w:type="gramStart"/>
      <w:r w:rsidR="008063E8" w:rsidRPr="00AC57F8">
        <w:rPr>
          <w:rFonts w:ascii="Times New Roman" w:eastAsia="Times New Roman" w:hAnsi="Times New Roman" w:cs="Times New Roman"/>
          <w:color w:val="111111"/>
          <w:szCs w:val="28"/>
          <w:lang w:eastAsia="ru-RU"/>
        </w:rPr>
        <w:t xml:space="preserve"> ;</w:t>
      </w:r>
      <w:proofErr w:type="gramEnd"/>
      <w:r w:rsidR="008063E8" w:rsidRPr="00AC57F8">
        <w:rPr>
          <w:rFonts w:ascii="Times New Roman" w:eastAsia="Times New Roman" w:hAnsi="Times New Roman" w:cs="Times New Roman"/>
          <w:color w:val="111111"/>
          <w:szCs w:val="28"/>
          <w:lang w:eastAsia="ru-RU"/>
        </w:rPr>
        <w:t xml:space="preserve"> художественная литература краеведческой и народоведческого содержания (стихотворения о родном крае или городе, народные сказки и предания и пр.); республиканская или городская символика; куклы в </w:t>
      </w:r>
      <w:r w:rsidR="008063E8" w:rsidRPr="00AC57F8">
        <w:rPr>
          <w:rFonts w:ascii="Times New Roman" w:eastAsia="Times New Roman" w:hAnsi="Times New Roman" w:cs="Times New Roman"/>
          <w:bCs/>
          <w:color w:val="111111"/>
          <w:szCs w:val="28"/>
          <w:lang w:eastAsia="ru-RU"/>
        </w:rPr>
        <w:t>национальных костюмах</w:t>
      </w:r>
      <w:r w:rsidR="008063E8" w:rsidRPr="00AC57F8">
        <w:rPr>
          <w:rFonts w:ascii="Times New Roman" w:eastAsia="Times New Roman" w:hAnsi="Times New Roman" w:cs="Times New Roman"/>
          <w:color w:val="111111"/>
          <w:szCs w:val="28"/>
          <w:lang w:eastAsia="ru-RU"/>
        </w:rPr>
        <w:t xml:space="preserve">; </w:t>
      </w:r>
      <w:proofErr w:type="gramStart"/>
      <w:r w:rsidR="008063E8" w:rsidRPr="00AC57F8">
        <w:rPr>
          <w:rFonts w:ascii="Times New Roman" w:eastAsia="Times New Roman" w:hAnsi="Times New Roman" w:cs="Times New Roman"/>
          <w:color w:val="111111"/>
          <w:szCs w:val="28"/>
          <w:lang w:eastAsia="ru-RU"/>
        </w:rPr>
        <w:t>образцы декоративно</w:t>
      </w:r>
      <w:r w:rsidR="00AC57F8">
        <w:rPr>
          <w:rFonts w:ascii="Times New Roman" w:eastAsia="Times New Roman" w:hAnsi="Times New Roman" w:cs="Times New Roman"/>
          <w:color w:val="111111"/>
          <w:szCs w:val="28"/>
          <w:lang w:eastAsia="ru-RU"/>
        </w:rPr>
        <w:t xml:space="preserve"> </w:t>
      </w:r>
      <w:r w:rsidR="008063E8" w:rsidRPr="00AC57F8">
        <w:rPr>
          <w:rFonts w:ascii="Times New Roman" w:eastAsia="Times New Roman" w:hAnsi="Times New Roman" w:cs="Times New Roman"/>
          <w:color w:val="111111"/>
          <w:szCs w:val="28"/>
          <w:lang w:eastAsia="ru-RU"/>
        </w:rPr>
        <w:t>прикладного искусства; работы детей по краеведческой тематике (рисунки, поделки из природного и бросового материалов, глиняные игрушки и пр.); папки-передвижки с иллюстрациями символики или достопримечательностей региона, произведений декоративно-прикладного искусства, </w:t>
      </w:r>
      <w:r w:rsidR="008063E8" w:rsidRPr="00AC57F8">
        <w:rPr>
          <w:rFonts w:ascii="Times New Roman" w:eastAsia="Times New Roman" w:hAnsi="Times New Roman" w:cs="Times New Roman"/>
          <w:bCs/>
          <w:color w:val="111111"/>
          <w:szCs w:val="28"/>
          <w:lang w:eastAsia="ru-RU"/>
        </w:rPr>
        <w:t>национальных костюмов и пр</w:t>
      </w:r>
      <w:r w:rsidR="008063E8" w:rsidRPr="00AC57F8">
        <w:rPr>
          <w:rFonts w:ascii="Times New Roman" w:eastAsia="Times New Roman" w:hAnsi="Times New Roman" w:cs="Times New Roman"/>
          <w:color w:val="111111"/>
          <w:szCs w:val="28"/>
          <w:lang w:eastAsia="ru-RU"/>
        </w:rPr>
        <w:t>.</w:t>
      </w:r>
      <w:proofErr w:type="gramEnd"/>
      <w:r w:rsidR="008063E8" w:rsidRPr="00AC57F8">
        <w:rPr>
          <w:rFonts w:ascii="Times New Roman" w:eastAsia="Times New Roman" w:hAnsi="Times New Roman" w:cs="Times New Roman"/>
          <w:color w:val="111111"/>
          <w:szCs w:val="28"/>
          <w:lang w:eastAsia="ru-RU"/>
        </w:rPr>
        <w:t xml:space="preserve"> </w:t>
      </w:r>
      <w:proofErr w:type="gramStart"/>
      <w:r w:rsidR="008063E8" w:rsidRPr="00AC57F8">
        <w:rPr>
          <w:rFonts w:ascii="Times New Roman" w:eastAsia="Times New Roman" w:hAnsi="Times New Roman" w:cs="Times New Roman"/>
          <w:color w:val="111111"/>
          <w:szCs w:val="28"/>
          <w:lang w:eastAsia="ru-RU"/>
        </w:rPr>
        <w:t xml:space="preserve">Организуя совместную </w:t>
      </w:r>
      <w:proofErr w:type="spellStart"/>
      <w:r w:rsidR="008063E8" w:rsidRPr="00AC57F8">
        <w:rPr>
          <w:rFonts w:ascii="Times New Roman" w:eastAsia="Times New Roman" w:hAnsi="Times New Roman" w:cs="Times New Roman"/>
          <w:color w:val="111111"/>
          <w:szCs w:val="28"/>
          <w:lang w:eastAsia="ru-RU"/>
        </w:rPr>
        <w:t>этнопедагогически</w:t>
      </w:r>
      <w:proofErr w:type="spellEnd"/>
      <w:r w:rsidR="008063E8" w:rsidRPr="00AC57F8">
        <w:rPr>
          <w:rFonts w:ascii="Times New Roman" w:eastAsia="Times New Roman" w:hAnsi="Times New Roman" w:cs="Times New Roman"/>
          <w:color w:val="111111"/>
          <w:szCs w:val="28"/>
          <w:lang w:eastAsia="ru-RU"/>
        </w:rPr>
        <w:t xml:space="preserve"> окрашенную деятельность с детьми мы для </w:t>
      </w:r>
      <w:r w:rsidR="008063E8" w:rsidRPr="00AC57F8">
        <w:rPr>
          <w:rFonts w:ascii="Times New Roman" w:eastAsia="Times New Roman" w:hAnsi="Times New Roman" w:cs="Times New Roman"/>
          <w:bCs/>
          <w:color w:val="111111"/>
          <w:szCs w:val="28"/>
          <w:lang w:eastAsia="ru-RU"/>
        </w:rPr>
        <w:t>познавательного</w:t>
      </w:r>
      <w:r w:rsidR="008063E8" w:rsidRPr="00AC57F8">
        <w:rPr>
          <w:rFonts w:ascii="Times New Roman" w:eastAsia="Times New Roman" w:hAnsi="Times New Roman" w:cs="Times New Roman"/>
          <w:color w:val="111111"/>
          <w:szCs w:val="28"/>
          <w:lang w:eastAsia="ru-RU"/>
        </w:rPr>
        <w:t> и событийного насыщения жизни ребенка используем</w:t>
      </w:r>
      <w:proofErr w:type="gramEnd"/>
      <w:r w:rsidR="008063E8" w:rsidRPr="00AC57F8">
        <w:rPr>
          <w:rFonts w:ascii="Times New Roman" w:eastAsia="Times New Roman" w:hAnsi="Times New Roman" w:cs="Times New Roman"/>
          <w:color w:val="111111"/>
          <w:szCs w:val="28"/>
          <w:lang w:eastAsia="ru-RU"/>
        </w:rPr>
        <w:t xml:space="preserve"> разнообразные формы и методы работы.</w:t>
      </w:r>
      <w:r w:rsidR="00D65F39" w:rsidRPr="00D65F39">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8063E8" w:rsidRPr="00AC57F8" w:rsidRDefault="008063E8" w:rsidP="008063E8">
      <w:pPr>
        <w:spacing w:after="0" w:line="240" w:lineRule="auto"/>
        <w:rPr>
          <w:rFonts w:ascii="Times New Roman" w:eastAsia="Times New Roman" w:hAnsi="Times New Roman" w:cs="Times New Roman"/>
          <w:color w:val="111111"/>
          <w:szCs w:val="28"/>
          <w:lang w:eastAsia="ru-RU"/>
        </w:rPr>
      </w:pP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 xml:space="preserve">В рамках </w:t>
      </w:r>
      <w:r w:rsidR="006F0454" w:rsidRPr="00AC57F8">
        <w:rPr>
          <w:rFonts w:ascii="Times New Roman" w:eastAsia="Times New Roman" w:hAnsi="Times New Roman" w:cs="Times New Roman"/>
          <w:color w:val="111111"/>
          <w:szCs w:val="28"/>
          <w:lang w:eastAsia="ru-RU"/>
        </w:rPr>
        <w:t>недели</w:t>
      </w:r>
      <w:r w:rsidRPr="00AC57F8">
        <w:rPr>
          <w:rFonts w:ascii="Times New Roman" w:eastAsia="Times New Roman" w:hAnsi="Times New Roman" w:cs="Times New Roman"/>
          <w:color w:val="111111"/>
          <w:szCs w:val="28"/>
          <w:lang w:eastAsia="ru-RU"/>
        </w:rPr>
        <w:t xml:space="preserve"> были проведены следующие мероприятия по всем направлениям с учетом ФГОС и с учетом перспективного и календарно-тематического </w:t>
      </w:r>
      <w:r w:rsidRPr="00AC57F8">
        <w:rPr>
          <w:rFonts w:ascii="Times New Roman" w:eastAsia="Times New Roman" w:hAnsi="Times New Roman" w:cs="Times New Roman"/>
          <w:color w:val="111111"/>
          <w:szCs w:val="28"/>
          <w:u w:val="single"/>
          <w:bdr w:val="none" w:sz="0" w:space="0" w:color="auto" w:frame="1"/>
          <w:lang w:eastAsia="ru-RU"/>
        </w:rPr>
        <w:t>планирования</w:t>
      </w:r>
      <w:r w:rsidRPr="00AC57F8">
        <w:rPr>
          <w:rFonts w:ascii="Times New Roman" w:eastAsia="Times New Roman" w:hAnsi="Times New Roman" w:cs="Times New Roman"/>
          <w:color w:val="111111"/>
          <w:szCs w:val="28"/>
          <w:lang w:eastAsia="ru-RU"/>
        </w:rPr>
        <w:t>:</w:t>
      </w: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lastRenderedPageBreak/>
        <w:t>Социально-коммуникативное развитие осуществляем через </w:t>
      </w:r>
      <w:r w:rsidRPr="00AC57F8">
        <w:rPr>
          <w:rFonts w:ascii="Times New Roman" w:eastAsia="Times New Roman" w:hAnsi="Times New Roman" w:cs="Times New Roman"/>
          <w:bCs/>
          <w:color w:val="111111"/>
          <w:szCs w:val="28"/>
          <w:lang w:eastAsia="ru-RU"/>
        </w:rPr>
        <w:t xml:space="preserve">ознакомление с родным </w:t>
      </w:r>
      <w:r w:rsidR="006F0454" w:rsidRPr="00AC57F8">
        <w:rPr>
          <w:rFonts w:ascii="Times New Roman" w:eastAsia="Times New Roman" w:hAnsi="Times New Roman" w:cs="Times New Roman"/>
          <w:bCs/>
          <w:color w:val="111111"/>
          <w:szCs w:val="28"/>
          <w:lang w:eastAsia="ru-RU"/>
        </w:rPr>
        <w:t>селом</w:t>
      </w:r>
      <w:r w:rsidRPr="00AC57F8">
        <w:rPr>
          <w:rFonts w:ascii="Times New Roman" w:eastAsia="Times New Roman" w:hAnsi="Times New Roman" w:cs="Times New Roman"/>
          <w:color w:val="111111"/>
          <w:szCs w:val="28"/>
          <w:lang w:eastAsia="ru-RU"/>
        </w:rPr>
        <w:t>, улицей, их названием, которое реализуется посредством показа фотоальбома </w:t>
      </w:r>
      <w:r w:rsidRPr="00AC57F8">
        <w:rPr>
          <w:rFonts w:ascii="Times New Roman" w:eastAsia="Times New Roman" w:hAnsi="Times New Roman" w:cs="Times New Roman"/>
          <w:i/>
          <w:iCs/>
          <w:color w:val="111111"/>
          <w:szCs w:val="28"/>
          <w:bdr w:val="none" w:sz="0" w:space="0" w:color="auto" w:frame="1"/>
          <w:lang w:eastAsia="ru-RU"/>
        </w:rPr>
        <w:t>«Счастлив</w:t>
      </w:r>
      <w:r w:rsidR="006F0454" w:rsidRPr="00AC57F8">
        <w:rPr>
          <w:rFonts w:ascii="Times New Roman" w:eastAsia="Times New Roman" w:hAnsi="Times New Roman" w:cs="Times New Roman"/>
          <w:i/>
          <w:iCs/>
          <w:color w:val="111111"/>
          <w:szCs w:val="28"/>
          <w:bdr w:val="none" w:sz="0" w:space="0" w:color="auto" w:frame="1"/>
          <w:lang w:eastAsia="ru-RU"/>
        </w:rPr>
        <w:t>ое</w:t>
      </w:r>
      <w:r w:rsidRPr="00AC57F8">
        <w:rPr>
          <w:rFonts w:ascii="Times New Roman" w:eastAsia="Times New Roman" w:hAnsi="Times New Roman" w:cs="Times New Roman"/>
          <w:i/>
          <w:iCs/>
          <w:color w:val="111111"/>
          <w:szCs w:val="28"/>
          <w:bdr w:val="none" w:sz="0" w:space="0" w:color="auto" w:frame="1"/>
          <w:lang w:eastAsia="ru-RU"/>
        </w:rPr>
        <w:t xml:space="preserve"> </w:t>
      </w:r>
      <w:r w:rsidR="006F0454" w:rsidRPr="00AC57F8">
        <w:rPr>
          <w:rFonts w:ascii="Times New Roman" w:eastAsia="Times New Roman" w:hAnsi="Times New Roman" w:cs="Times New Roman"/>
          <w:i/>
          <w:iCs/>
          <w:color w:val="111111"/>
          <w:szCs w:val="28"/>
          <w:bdr w:val="none" w:sz="0" w:space="0" w:color="auto" w:frame="1"/>
          <w:lang w:eastAsia="ru-RU"/>
        </w:rPr>
        <w:t>село</w:t>
      </w:r>
      <w:r w:rsidRPr="00AC57F8">
        <w:rPr>
          <w:rFonts w:ascii="Times New Roman" w:eastAsia="Times New Roman" w:hAnsi="Times New Roman" w:cs="Times New Roman"/>
          <w:i/>
          <w:iCs/>
          <w:color w:val="111111"/>
          <w:szCs w:val="28"/>
          <w:bdr w:val="none" w:sz="0" w:space="0" w:color="auto" w:frame="1"/>
          <w:lang w:eastAsia="ru-RU"/>
        </w:rPr>
        <w:t xml:space="preserve"> - счастливые дети»</w:t>
      </w:r>
      <w:r w:rsidRPr="00AC57F8">
        <w:rPr>
          <w:rFonts w:ascii="Times New Roman" w:eastAsia="Times New Roman" w:hAnsi="Times New Roman" w:cs="Times New Roman"/>
          <w:color w:val="111111"/>
          <w:szCs w:val="28"/>
          <w:lang w:eastAsia="ru-RU"/>
        </w:rPr>
        <w:t>; бесед</w:t>
      </w:r>
      <w:r w:rsidR="006F0454" w:rsidRPr="00AC57F8">
        <w:rPr>
          <w:rFonts w:ascii="Times New Roman" w:eastAsia="Times New Roman" w:hAnsi="Times New Roman" w:cs="Times New Roman"/>
          <w:color w:val="111111"/>
          <w:szCs w:val="28"/>
          <w:lang w:eastAsia="ru-RU"/>
        </w:rPr>
        <w:t>ы</w:t>
      </w:r>
      <w:r w:rsidRPr="00AC57F8">
        <w:rPr>
          <w:rFonts w:ascii="Times New Roman" w:eastAsia="Times New Roman" w:hAnsi="Times New Roman" w:cs="Times New Roman"/>
          <w:color w:val="111111"/>
          <w:szCs w:val="28"/>
          <w:lang w:eastAsia="ru-RU"/>
        </w:rPr>
        <w:t xml:space="preserve"> о </w:t>
      </w:r>
      <w:r w:rsidR="006F0454" w:rsidRPr="00AC57F8">
        <w:rPr>
          <w:rFonts w:ascii="Times New Roman" w:eastAsia="Times New Roman" w:hAnsi="Times New Roman" w:cs="Times New Roman"/>
          <w:color w:val="111111"/>
          <w:szCs w:val="28"/>
          <w:lang w:eastAsia="ru-RU"/>
        </w:rPr>
        <w:t>Дагестане</w:t>
      </w:r>
      <w:r w:rsidRPr="00AC57F8">
        <w:rPr>
          <w:rFonts w:ascii="Times New Roman" w:eastAsia="Times New Roman" w:hAnsi="Times New Roman" w:cs="Times New Roman"/>
          <w:color w:val="111111"/>
          <w:szCs w:val="28"/>
          <w:lang w:eastAsia="ru-RU"/>
        </w:rPr>
        <w:t xml:space="preserve">. Также провели целевую прогулку по </w:t>
      </w:r>
      <w:r w:rsidR="006F0454" w:rsidRPr="00AC57F8">
        <w:rPr>
          <w:rFonts w:ascii="Times New Roman" w:eastAsia="Times New Roman" w:hAnsi="Times New Roman" w:cs="Times New Roman"/>
          <w:color w:val="111111"/>
          <w:szCs w:val="28"/>
          <w:lang w:eastAsia="ru-RU"/>
        </w:rPr>
        <w:t>улицам села</w:t>
      </w:r>
      <w:r w:rsidRPr="00AC57F8">
        <w:rPr>
          <w:rFonts w:ascii="Times New Roman" w:eastAsia="Times New Roman" w:hAnsi="Times New Roman" w:cs="Times New Roman"/>
          <w:color w:val="111111"/>
          <w:szCs w:val="28"/>
          <w:lang w:eastAsia="ru-RU"/>
        </w:rPr>
        <w:t>, организовали труд в </w:t>
      </w:r>
      <w:r w:rsidRPr="00AC57F8">
        <w:rPr>
          <w:rFonts w:ascii="Times New Roman" w:eastAsia="Times New Roman" w:hAnsi="Times New Roman" w:cs="Times New Roman"/>
          <w:color w:val="111111"/>
          <w:szCs w:val="28"/>
          <w:u w:val="single"/>
          <w:bdr w:val="none" w:sz="0" w:space="0" w:color="auto" w:frame="1"/>
          <w:lang w:eastAsia="ru-RU"/>
        </w:rPr>
        <w:t>природе</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«Наш чистый детский сад»</w:t>
      </w:r>
      <w:r w:rsidRPr="00AC57F8">
        <w:rPr>
          <w:rFonts w:ascii="Times New Roman" w:eastAsia="Times New Roman" w:hAnsi="Times New Roman" w:cs="Times New Roman"/>
          <w:color w:val="111111"/>
          <w:szCs w:val="28"/>
          <w:lang w:eastAsia="ru-RU"/>
        </w:rPr>
        <w:t xml:space="preserve">. На высоком эмоциональном уровне прошло развлечение по мотивам </w:t>
      </w:r>
      <w:r w:rsidR="006F0454" w:rsidRPr="00AC57F8">
        <w:rPr>
          <w:rFonts w:ascii="Times New Roman" w:eastAsia="Times New Roman" w:hAnsi="Times New Roman" w:cs="Times New Roman"/>
          <w:color w:val="111111"/>
          <w:szCs w:val="28"/>
          <w:lang w:eastAsia="ru-RU"/>
        </w:rPr>
        <w:t>Дагестанской</w:t>
      </w:r>
      <w:r w:rsidRPr="00AC57F8">
        <w:rPr>
          <w:rFonts w:ascii="Times New Roman" w:eastAsia="Times New Roman" w:hAnsi="Times New Roman" w:cs="Times New Roman"/>
          <w:color w:val="111111"/>
          <w:szCs w:val="28"/>
          <w:lang w:eastAsia="ru-RU"/>
        </w:rPr>
        <w:t xml:space="preserve"> народной сказки </w:t>
      </w:r>
      <w:r w:rsidRPr="00AC57F8">
        <w:rPr>
          <w:rFonts w:ascii="Times New Roman" w:eastAsia="Times New Roman" w:hAnsi="Times New Roman" w:cs="Times New Roman"/>
          <w:i/>
          <w:iCs/>
          <w:color w:val="111111"/>
          <w:szCs w:val="28"/>
          <w:bdr w:val="none" w:sz="0" w:space="0" w:color="auto" w:frame="1"/>
          <w:lang w:eastAsia="ru-RU"/>
        </w:rPr>
        <w:t>«</w:t>
      </w:r>
      <w:r w:rsidR="006F0454" w:rsidRPr="00AC57F8">
        <w:rPr>
          <w:rFonts w:ascii="Times New Roman" w:eastAsia="Times New Roman" w:hAnsi="Times New Roman" w:cs="Times New Roman"/>
          <w:i/>
          <w:iCs/>
          <w:color w:val="111111"/>
          <w:szCs w:val="28"/>
          <w:bdr w:val="none" w:sz="0" w:space="0" w:color="auto" w:frame="1"/>
          <w:lang w:eastAsia="ru-RU"/>
        </w:rPr>
        <w:t>Лиса</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xml:space="preserve">. Воспитанники окунулись в атмосферу </w:t>
      </w:r>
      <w:r w:rsidR="006F0454" w:rsidRPr="00AC57F8">
        <w:rPr>
          <w:rFonts w:ascii="Times New Roman" w:eastAsia="Times New Roman" w:hAnsi="Times New Roman" w:cs="Times New Roman"/>
          <w:color w:val="111111"/>
          <w:szCs w:val="28"/>
          <w:lang w:eastAsia="ru-RU"/>
        </w:rPr>
        <w:t>дагестанской</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bCs/>
          <w:color w:val="111111"/>
          <w:szCs w:val="28"/>
          <w:lang w:eastAsia="ru-RU"/>
        </w:rPr>
        <w:t>национальной культуры</w:t>
      </w:r>
      <w:r w:rsidRPr="00AC57F8">
        <w:rPr>
          <w:rFonts w:ascii="Times New Roman" w:eastAsia="Times New Roman" w:hAnsi="Times New Roman" w:cs="Times New Roman"/>
          <w:color w:val="111111"/>
          <w:szCs w:val="28"/>
          <w:lang w:eastAsia="ru-RU"/>
        </w:rPr>
        <w:t>, показали свои знания.</w:t>
      </w:r>
      <w:r w:rsidR="00D65F39" w:rsidRPr="00D65F39">
        <w:rPr>
          <w:rFonts w:ascii="Times New Roman" w:eastAsia="Times New Roman" w:hAnsi="Times New Roman" w:cs="Times New Roman"/>
          <w:noProof/>
          <w:color w:val="111111"/>
          <w:szCs w:val="28"/>
          <w:lang w:eastAsia="ru-RU"/>
        </w:rPr>
        <w:t xml:space="preserve"> </w:t>
      </w:r>
      <w:r w:rsidR="00D65F39" w:rsidRPr="00D65F39">
        <w:rPr>
          <w:rFonts w:ascii="Times New Roman" w:eastAsia="Times New Roman" w:hAnsi="Times New Roman" w:cs="Times New Roman"/>
          <w:color w:val="111111"/>
          <w:szCs w:val="28"/>
          <w:lang w:eastAsia="ru-RU"/>
        </w:rPr>
        <w:drawing>
          <wp:inline distT="0" distB="0" distL="0" distR="0">
            <wp:extent cx="1992085" cy="2113384"/>
            <wp:effectExtent l="19050" t="0" r="8165" b="0"/>
            <wp:docPr id="17" name="Рисунок 5" descr="C:\Users\анрей\Desktop\лучший дсад\IMG-20190918-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рей\Desktop\лучший дсад\IMG-20190918-WA0046.jpg"/>
                    <pic:cNvPicPr>
                      <a:picLocks noChangeAspect="1" noChangeArrowheads="1"/>
                    </pic:cNvPicPr>
                  </pic:nvPicPr>
                  <pic:blipFill>
                    <a:blip r:embed="rId8" cstate="print"/>
                    <a:srcRect/>
                    <a:stretch>
                      <a:fillRect/>
                    </a:stretch>
                  </pic:blipFill>
                  <pic:spPr bwMode="auto">
                    <a:xfrm>
                      <a:off x="0" y="0"/>
                      <a:ext cx="1993116" cy="2114478"/>
                    </a:xfrm>
                    <a:prstGeom prst="rect">
                      <a:avLst/>
                    </a:prstGeom>
                    <a:noFill/>
                    <a:ln w="9525">
                      <a:noFill/>
                      <a:miter lim="800000"/>
                      <a:headEnd/>
                      <a:tailEnd/>
                    </a:ln>
                  </pic:spPr>
                </pic:pic>
              </a:graphicData>
            </a:graphic>
          </wp:inline>
        </w:drawing>
      </w:r>
      <w:r w:rsidR="00D65F39">
        <w:rPr>
          <w:rFonts w:ascii="Times New Roman" w:eastAsia="Times New Roman" w:hAnsi="Times New Roman" w:cs="Times New Roman"/>
          <w:noProof/>
          <w:color w:val="111111"/>
          <w:szCs w:val="28"/>
          <w:lang w:eastAsia="ru-RU"/>
        </w:rPr>
        <w:drawing>
          <wp:inline distT="0" distB="0" distL="0" distR="0">
            <wp:extent cx="2052346" cy="2113384"/>
            <wp:effectExtent l="19050" t="0" r="5054" b="0"/>
            <wp:docPr id="18" name="Рисунок 6" descr="C:\Users\анрей\Desktop\лучший дсад\IMG-20190917-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рей\Desktop\лучший дсад\IMG-20190917-WA0053.jpg"/>
                    <pic:cNvPicPr>
                      <a:picLocks noChangeAspect="1" noChangeArrowheads="1"/>
                    </pic:cNvPicPr>
                  </pic:nvPicPr>
                  <pic:blipFill>
                    <a:blip r:embed="rId9" cstate="print"/>
                    <a:srcRect/>
                    <a:stretch>
                      <a:fillRect/>
                    </a:stretch>
                  </pic:blipFill>
                  <pic:spPr bwMode="auto">
                    <a:xfrm>
                      <a:off x="0" y="0"/>
                      <a:ext cx="2051737" cy="2112757"/>
                    </a:xfrm>
                    <a:prstGeom prst="rect">
                      <a:avLst/>
                    </a:prstGeom>
                    <a:noFill/>
                    <a:ln w="9525">
                      <a:noFill/>
                      <a:miter lim="800000"/>
                      <a:headEnd/>
                      <a:tailEnd/>
                    </a:ln>
                  </pic:spPr>
                </pic:pic>
              </a:graphicData>
            </a:graphic>
          </wp:inline>
        </w:drawing>
      </w:r>
      <w:r w:rsidR="00D65F39">
        <w:rPr>
          <w:rFonts w:ascii="Times New Roman" w:eastAsia="Times New Roman" w:hAnsi="Times New Roman" w:cs="Times New Roman"/>
          <w:noProof/>
          <w:color w:val="111111"/>
          <w:szCs w:val="28"/>
          <w:lang w:eastAsia="ru-RU"/>
        </w:rPr>
        <w:drawing>
          <wp:inline distT="0" distB="0" distL="0" distR="0">
            <wp:extent cx="1938408" cy="2113384"/>
            <wp:effectExtent l="19050" t="0" r="4692" b="0"/>
            <wp:docPr id="19" name="Рисунок 7" descr="C:\Users\анрей\Desktop\лучший дсад\IMG-20190917-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рей\Desktop\лучший дсад\IMG-20190917-WA0055.jpg"/>
                    <pic:cNvPicPr>
                      <a:picLocks noChangeAspect="1" noChangeArrowheads="1"/>
                    </pic:cNvPicPr>
                  </pic:nvPicPr>
                  <pic:blipFill>
                    <a:blip r:embed="rId10" cstate="print"/>
                    <a:srcRect/>
                    <a:stretch>
                      <a:fillRect/>
                    </a:stretch>
                  </pic:blipFill>
                  <pic:spPr bwMode="auto">
                    <a:xfrm>
                      <a:off x="0" y="0"/>
                      <a:ext cx="1938775" cy="2113784"/>
                    </a:xfrm>
                    <a:prstGeom prst="rect">
                      <a:avLst/>
                    </a:prstGeom>
                    <a:noFill/>
                    <a:ln w="9525">
                      <a:noFill/>
                      <a:miter lim="800000"/>
                      <a:headEnd/>
                      <a:tailEnd/>
                    </a:ln>
                  </pic:spPr>
                </pic:pic>
              </a:graphicData>
            </a:graphic>
          </wp:inline>
        </w:drawing>
      </w: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bCs/>
          <w:color w:val="111111"/>
          <w:szCs w:val="28"/>
          <w:lang w:eastAsia="ru-RU"/>
        </w:rPr>
        <w:t>Познавательное</w:t>
      </w:r>
      <w:r w:rsidRPr="00AC57F8">
        <w:rPr>
          <w:rFonts w:ascii="Times New Roman" w:eastAsia="Times New Roman" w:hAnsi="Times New Roman" w:cs="Times New Roman"/>
          <w:color w:val="111111"/>
          <w:szCs w:val="28"/>
          <w:lang w:eastAsia="ru-RU"/>
        </w:rPr>
        <w:t xml:space="preserve"> развитие реализуем опять же через знакомство с родным </w:t>
      </w:r>
      <w:r w:rsidR="006F0454" w:rsidRPr="00AC57F8">
        <w:rPr>
          <w:rFonts w:ascii="Times New Roman" w:eastAsia="Times New Roman" w:hAnsi="Times New Roman" w:cs="Times New Roman"/>
          <w:color w:val="111111"/>
          <w:szCs w:val="28"/>
          <w:lang w:eastAsia="ru-RU"/>
        </w:rPr>
        <w:t>селом</w:t>
      </w:r>
      <w:r w:rsidRPr="00AC57F8">
        <w:rPr>
          <w:rFonts w:ascii="Times New Roman" w:eastAsia="Times New Roman" w:hAnsi="Times New Roman" w:cs="Times New Roman"/>
          <w:color w:val="111111"/>
          <w:szCs w:val="28"/>
          <w:lang w:eastAsia="ru-RU"/>
        </w:rPr>
        <w:t>, (ближайшее </w:t>
      </w:r>
      <w:r w:rsidRPr="00AC57F8">
        <w:rPr>
          <w:rFonts w:ascii="Times New Roman" w:eastAsia="Times New Roman" w:hAnsi="Times New Roman" w:cs="Times New Roman"/>
          <w:color w:val="111111"/>
          <w:szCs w:val="28"/>
          <w:u w:val="single"/>
          <w:bdr w:val="none" w:sz="0" w:space="0" w:color="auto" w:frame="1"/>
          <w:lang w:eastAsia="ru-RU"/>
        </w:rPr>
        <w:t>окружение</w:t>
      </w:r>
      <w:r w:rsidRPr="00AC57F8">
        <w:rPr>
          <w:rFonts w:ascii="Times New Roman" w:eastAsia="Times New Roman" w:hAnsi="Times New Roman" w:cs="Times New Roman"/>
          <w:color w:val="111111"/>
          <w:szCs w:val="28"/>
          <w:lang w:eastAsia="ru-RU"/>
        </w:rPr>
        <w:t xml:space="preserve">: ближайшие улицы и дома, садик, школа, магазин); знакомство с родной природой – животными и растениями, флагом, гербом, </w:t>
      </w:r>
      <w:r w:rsidR="006F0454" w:rsidRPr="00AC57F8">
        <w:rPr>
          <w:rFonts w:ascii="Times New Roman" w:eastAsia="Times New Roman" w:hAnsi="Times New Roman" w:cs="Times New Roman"/>
          <w:color w:val="111111"/>
          <w:szCs w:val="28"/>
          <w:lang w:eastAsia="ru-RU"/>
        </w:rPr>
        <w:t>дагестанским</w:t>
      </w:r>
      <w:r w:rsidRPr="00AC57F8">
        <w:rPr>
          <w:rFonts w:ascii="Times New Roman" w:eastAsia="Times New Roman" w:hAnsi="Times New Roman" w:cs="Times New Roman"/>
          <w:color w:val="111111"/>
          <w:szCs w:val="28"/>
          <w:lang w:eastAsia="ru-RU"/>
        </w:rPr>
        <w:t xml:space="preserve"> орнаментом. Показали слайдовую презентацию на </w:t>
      </w:r>
      <w:r w:rsidRPr="00AC57F8">
        <w:rPr>
          <w:rFonts w:ascii="Times New Roman" w:eastAsia="Times New Roman" w:hAnsi="Times New Roman" w:cs="Times New Roman"/>
          <w:color w:val="111111"/>
          <w:szCs w:val="28"/>
          <w:u w:val="single"/>
          <w:bdr w:val="none" w:sz="0" w:space="0" w:color="auto" w:frame="1"/>
          <w:lang w:eastAsia="ru-RU"/>
        </w:rPr>
        <w:t>тему</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w:t>
      </w:r>
      <w:r w:rsidR="00481D44" w:rsidRPr="00AC57F8">
        <w:rPr>
          <w:rFonts w:ascii="Times New Roman" w:eastAsia="Times New Roman" w:hAnsi="Times New Roman" w:cs="Times New Roman"/>
          <w:i/>
          <w:iCs/>
          <w:color w:val="111111"/>
          <w:szCs w:val="28"/>
          <w:bdr w:val="none" w:sz="0" w:space="0" w:color="auto" w:frame="1"/>
          <w:lang w:eastAsia="ru-RU"/>
        </w:rPr>
        <w:t>РД и ее</w:t>
      </w:r>
      <w:r w:rsidRPr="00AC57F8">
        <w:rPr>
          <w:rFonts w:ascii="Times New Roman" w:eastAsia="Times New Roman" w:hAnsi="Times New Roman" w:cs="Times New Roman"/>
          <w:i/>
          <w:iCs/>
          <w:color w:val="111111"/>
          <w:szCs w:val="28"/>
          <w:bdr w:val="none" w:sz="0" w:space="0" w:color="auto" w:frame="1"/>
          <w:lang w:eastAsia="ru-RU"/>
        </w:rPr>
        <w:t xml:space="preserve"> достопримечательности»</w:t>
      </w:r>
      <w:r w:rsidRPr="00AC57F8">
        <w:rPr>
          <w:rFonts w:ascii="Times New Roman" w:eastAsia="Times New Roman" w:hAnsi="Times New Roman" w:cs="Times New Roman"/>
          <w:color w:val="111111"/>
          <w:szCs w:val="28"/>
          <w:lang w:eastAsia="ru-RU"/>
        </w:rPr>
        <w:t>; Рассматривали альбом </w:t>
      </w:r>
      <w:r w:rsidRPr="00AC57F8">
        <w:rPr>
          <w:rFonts w:ascii="Times New Roman" w:eastAsia="Times New Roman" w:hAnsi="Times New Roman" w:cs="Times New Roman"/>
          <w:i/>
          <w:iCs/>
          <w:color w:val="111111"/>
          <w:szCs w:val="28"/>
          <w:bdr w:val="none" w:sz="0" w:space="0" w:color="auto" w:frame="1"/>
          <w:lang w:eastAsia="ru-RU"/>
        </w:rPr>
        <w:t>«</w:t>
      </w:r>
      <w:r w:rsidR="00481D44" w:rsidRPr="00AC57F8">
        <w:rPr>
          <w:rFonts w:ascii="Times New Roman" w:eastAsia="Times New Roman" w:hAnsi="Times New Roman" w:cs="Times New Roman"/>
          <w:i/>
          <w:iCs/>
          <w:color w:val="111111"/>
          <w:szCs w:val="28"/>
          <w:bdr w:val="none" w:sz="0" w:space="0" w:color="auto" w:frame="1"/>
          <w:lang w:eastAsia="ru-RU"/>
        </w:rPr>
        <w:t>Дагестанские</w:t>
      </w:r>
      <w:r w:rsidRPr="00AC57F8">
        <w:rPr>
          <w:rFonts w:ascii="Times New Roman" w:eastAsia="Times New Roman" w:hAnsi="Times New Roman" w:cs="Times New Roman"/>
          <w:i/>
          <w:iCs/>
          <w:color w:val="111111"/>
          <w:szCs w:val="28"/>
          <w:bdr w:val="none" w:sz="0" w:space="0" w:color="auto" w:frame="1"/>
          <w:lang w:eastAsia="ru-RU"/>
        </w:rPr>
        <w:t xml:space="preserve"> узоры»</w:t>
      </w:r>
      <w:r w:rsidRPr="00AC57F8">
        <w:rPr>
          <w:rFonts w:ascii="Times New Roman" w:eastAsia="Times New Roman" w:hAnsi="Times New Roman" w:cs="Times New Roman"/>
          <w:color w:val="111111"/>
          <w:szCs w:val="28"/>
          <w:lang w:eastAsia="ru-RU"/>
        </w:rPr>
        <w:t>; Д/и </w:t>
      </w:r>
      <w:r w:rsidRPr="00AC57F8">
        <w:rPr>
          <w:rFonts w:ascii="Times New Roman" w:eastAsia="Times New Roman" w:hAnsi="Times New Roman" w:cs="Times New Roman"/>
          <w:i/>
          <w:iCs/>
          <w:color w:val="111111"/>
          <w:szCs w:val="28"/>
          <w:bdr w:val="none" w:sz="0" w:space="0" w:color="auto" w:frame="1"/>
          <w:lang w:eastAsia="ru-RU"/>
        </w:rPr>
        <w:t xml:space="preserve">«Флаг </w:t>
      </w:r>
      <w:r w:rsidR="00481D44" w:rsidRPr="00AC57F8">
        <w:rPr>
          <w:rFonts w:ascii="Times New Roman" w:eastAsia="Times New Roman" w:hAnsi="Times New Roman" w:cs="Times New Roman"/>
          <w:i/>
          <w:iCs/>
          <w:color w:val="111111"/>
          <w:szCs w:val="28"/>
          <w:bdr w:val="none" w:sz="0" w:space="0" w:color="auto" w:frame="1"/>
          <w:lang w:eastAsia="ru-RU"/>
        </w:rPr>
        <w:t>Республики Дагестан</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Д/и </w:t>
      </w:r>
      <w:r w:rsidRPr="00AC57F8">
        <w:rPr>
          <w:rFonts w:ascii="Times New Roman" w:eastAsia="Times New Roman" w:hAnsi="Times New Roman" w:cs="Times New Roman"/>
          <w:i/>
          <w:iCs/>
          <w:color w:val="111111"/>
          <w:szCs w:val="28"/>
          <w:bdr w:val="none" w:sz="0" w:space="0" w:color="auto" w:frame="1"/>
          <w:lang w:eastAsia="ru-RU"/>
        </w:rPr>
        <w:t>«</w:t>
      </w:r>
      <w:r w:rsidR="00481D44" w:rsidRPr="00AC57F8">
        <w:rPr>
          <w:rFonts w:ascii="Times New Roman" w:eastAsia="Times New Roman" w:hAnsi="Times New Roman" w:cs="Times New Roman"/>
          <w:i/>
          <w:iCs/>
          <w:color w:val="111111"/>
          <w:szCs w:val="28"/>
          <w:bdr w:val="none" w:sz="0" w:space="0" w:color="auto" w:frame="1"/>
          <w:lang w:eastAsia="ru-RU"/>
        </w:rPr>
        <w:t>Чабан пасет стадо</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Д/и </w:t>
      </w:r>
      <w:r w:rsidRPr="00AC57F8">
        <w:rPr>
          <w:rFonts w:ascii="Times New Roman" w:eastAsia="Times New Roman" w:hAnsi="Times New Roman" w:cs="Times New Roman"/>
          <w:i/>
          <w:iCs/>
          <w:color w:val="111111"/>
          <w:szCs w:val="28"/>
          <w:bdr w:val="none" w:sz="0" w:space="0" w:color="auto" w:frame="1"/>
          <w:lang w:eastAsia="ru-RU"/>
        </w:rPr>
        <w:t xml:space="preserve">«Составь </w:t>
      </w:r>
      <w:r w:rsidR="00481D44" w:rsidRPr="00AC57F8">
        <w:rPr>
          <w:rFonts w:ascii="Times New Roman" w:eastAsia="Times New Roman" w:hAnsi="Times New Roman" w:cs="Times New Roman"/>
          <w:i/>
          <w:iCs/>
          <w:color w:val="111111"/>
          <w:szCs w:val="28"/>
          <w:bdr w:val="none" w:sz="0" w:space="0" w:color="auto" w:frame="1"/>
          <w:lang w:eastAsia="ru-RU"/>
        </w:rPr>
        <w:t>дагестанский</w:t>
      </w:r>
      <w:r w:rsidRPr="00AC57F8">
        <w:rPr>
          <w:rFonts w:ascii="Times New Roman" w:eastAsia="Times New Roman" w:hAnsi="Times New Roman" w:cs="Times New Roman"/>
          <w:i/>
          <w:iCs/>
          <w:color w:val="111111"/>
          <w:szCs w:val="28"/>
          <w:bdr w:val="none" w:sz="0" w:space="0" w:color="auto" w:frame="1"/>
          <w:lang w:eastAsia="ru-RU"/>
        </w:rPr>
        <w:t xml:space="preserve"> узор»</w:t>
      </w:r>
      <w:r w:rsidR="00D65F39" w:rsidRPr="00D65F39">
        <w:rPr>
          <w:noProof/>
          <w:lang w:eastAsia="ru-RU"/>
        </w:rPr>
        <w:t xml:space="preserve"> </w:t>
      </w:r>
    </w:p>
    <w:p w:rsidR="008063E8" w:rsidRPr="00AC57F8" w:rsidRDefault="008063E8" w:rsidP="008063E8">
      <w:pPr>
        <w:spacing w:after="0" w:line="240" w:lineRule="auto"/>
        <w:rPr>
          <w:rFonts w:ascii="Times New Roman" w:eastAsia="Times New Roman" w:hAnsi="Times New Roman" w:cs="Times New Roman"/>
          <w:color w:val="111111"/>
          <w:szCs w:val="28"/>
          <w:lang w:eastAsia="ru-RU"/>
        </w:rPr>
      </w:pPr>
    </w:p>
    <w:p w:rsidR="00D65F39" w:rsidRDefault="00D65F39" w:rsidP="008063E8">
      <w:pPr>
        <w:spacing w:after="0" w:line="240" w:lineRule="auto"/>
        <w:ind w:firstLine="360"/>
        <w:rPr>
          <w:rFonts w:ascii="Times New Roman" w:eastAsia="Times New Roman" w:hAnsi="Times New Roman" w:cs="Times New Roman"/>
          <w:color w:val="111111"/>
          <w:szCs w:val="28"/>
          <w:lang w:eastAsia="ru-RU"/>
        </w:rPr>
      </w:pPr>
      <w:r w:rsidRPr="00D65F39">
        <w:rPr>
          <w:rFonts w:ascii="Times New Roman" w:eastAsia="Times New Roman" w:hAnsi="Times New Roman" w:cs="Times New Roman"/>
          <w:color w:val="111111"/>
          <w:szCs w:val="28"/>
          <w:lang w:eastAsia="ru-RU"/>
        </w:rPr>
        <w:drawing>
          <wp:inline distT="0" distB="0" distL="0" distR="0">
            <wp:extent cx="2271876" cy="1824135"/>
            <wp:effectExtent l="114300" t="0" r="204624" b="138015"/>
            <wp:docPr id="21" name="Рисунок 2" descr="E:\СаБииии\фото детей сад\20160119_103042.jpg"/>
            <wp:cNvGraphicFramePr/>
            <a:graphic xmlns:a="http://schemas.openxmlformats.org/drawingml/2006/main">
              <a:graphicData uri="http://schemas.openxmlformats.org/drawingml/2006/picture">
                <pic:pic xmlns:pic="http://schemas.openxmlformats.org/drawingml/2006/picture">
                  <pic:nvPicPr>
                    <pic:cNvPr id="23556" name="Picture 4" descr="E:\СаБииии\фото детей сад\20160119_103042.jpg"/>
                    <pic:cNvPicPr>
                      <a:picLocks noChangeAspect="1" noChangeArrowheads="1"/>
                    </pic:cNvPicPr>
                  </pic:nvPicPr>
                  <pic:blipFill>
                    <a:blip r:embed="rId11" cstate="print"/>
                    <a:srcRect/>
                    <a:stretch>
                      <a:fillRect/>
                    </a:stretch>
                  </pic:blipFill>
                  <pic:spPr bwMode="auto">
                    <a:xfrm>
                      <a:off x="0" y="0"/>
                      <a:ext cx="2271453" cy="182379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Pr="00D65F39">
        <w:rPr>
          <w:rFonts w:ascii="Times New Roman" w:eastAsia="Times New Roman" w:hAnsi="Times New Roman" w:cs="Times New Roman"/>
          <w:color w:val="111111"/>
          <w:szCs w:val="28"/>
          <w:lang w:eastAsia="ru-RU"/>
        </w:rPr>
        <w:drawing>
          <wp:inline distT="0" distB="0" distL="0" distR="0">
            <wp:extent cx="2342721" cy="1669881"/>
            <wp:effectExtent l="95250" t="0" r="190929" b="158919"/>
            <wp:docPr id="22" name="Рисунок 3" descr="C:\Users\анрей\Desktop\фото сад\IMG-20180419-WA0050.jpg"/>
            <wp:cNvGraphicFramePr/>
            <a:graphic xmlns:a="http://schemas.openxmlformats.org/drawingml/2006/main">
              <a:graphicData uri="http://schemas.openxmlformats.org/drawingml/2006/picture">
                <pic:pic xmlns:pic="http://schemas.openxmlformats.org/drawingml/2006/picture">
                  <pic:nvPicPr>
                    <pic:cNvPr id="1026" name="Picture 2" descr="C:\Users\анрей\Desktop\фото сад\IMG-20180419-WA0050.jpg"/>
                    <pic:cNvPicPr>
                      <a:picLocks noChangeAspect="1" noChangeArrowheads="1"/>
                    </pic:cNvPicPr>
                  </pic:nvPicPr>
                  <pic:blipFill>
                    <a:blip r:embed="rId12" cstate="print"/>
                    <a:srcRect/>
                    <a:stretch>
                      <a:fillRect/>
                    </a:stretch>
                  </pic:blipFill>
                  <pic:spPr bwMode="auto">
                    <a:xfrm>
                      <a:off x="0" y="0"/>
                      <a:ext cx="2339752" cy="166776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Речевое развитие - это непосредственное </w:t>
      </w:r>
      <w:r w:rsidRPr="00AC57F8">
        <w:rPr>
          <w:rFonts w:ascii="Times New Roman" w:eastAsia="Times New Roman" w:hAnsi="Times New Roman" w:cs="Times New Roman"/>
          <w:bCs/>
          <w:color w:val="111111"/>
          <w:szCs w:val="28"/>
          <w:lang w:eastAsia="ru-RU"/>
        </w:rPr>
        <w:t>ознакомление</w:t>
      </w:r>
      <w:r w:rsidRPr="00AC57F8">
        <w:rPr>
          <w:rFonts w:ascii="Times New Roman" w:eastAsia="Times New Roman" w:hAnsi="Times New Roman" w:cs="Times New Roman"/>
          <w:color w:val="111111"/>
          <w:szCs w:val="28"/>
          <w:lang w:eastAsia="ru-RU"/>
        </w:rPr>
        <w:t xml:space="preserve"> детей с напевными произведениями </w:t>
      </w:r>
      <w:r w:rsidR="00C548CF" w:rsidRPr="00AC57F8">
        <w:rPr>
          <w:rFonts w:ascii="Times New Roman" w:eastAsia="Times New Roman" w:hAnsi="Times New Roman" w:cs="Times New Roman"/>
          <w:color w:val="111111"/>
          <w:szCs w:val="28"/>
          <w:lang w:eastAsia="ru-RU"/>
        </w:rPr>
        <w:t>дагестанского</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bCs/>
          <w:color w:val="111111"/>
          <w:szCs w:val="28"/>
          <w:lang w:eastAsia="ru-RU"/>
        </w:rPr>
        <w:t>национального фольклора</w:t>
      </w:r>
      <w:r w:rsidRPr="00AC57F8">
        <w:rPr>
          <w:rFonts w:ascii="Times New Roman" w:eastAsia="Times New Roman" w:hAnsi="Times New Roman" w:cs="Times New Roman"/>
          <w:color w:val="111111"/>
          <w:szCs w:val="28"/>
          <w:lang w:eastAsia="ru-RU"/>
        </w:rPr>
        <w:t xml:space="preserve">. Произведения </w:t>
      </w:r>
      <w:r w:rsidR="00C548CF" w:rsidRPr="00AC57F8">
        <w:rPr>
          <w:rFonts w:ascii="Times New Roman" w:eastAsia="Times New Roman" w:hAnsi="Times New Roman" w:cs="Times New Roman"/>
          <w:color w:val="111111"/>
          <w:szCs w:val="28"/>
          <w:lang w:eastAsia="ru-RU"/>
        </w:rPr>
        <w:t>дагестанского</w:t>
      </w:r>
      <w:r w:rsidRPr="00AC57F8">
        <w:rPr>
          <w:rFonts w:ascii="Times New Roman" w:eastAsia="Times New Roman" w:hAnsi="Times New Roman" w:cs="Times New Roman"/>
          <w:color w:val="111111"/>
          <w:szCs w:val="28"/>
          <w:lang w:eastAsia="ru-RU"/>
        </w:rPr>
        <w:t xml:space="preserve"> фольклора содержат образы, </w:t>
      </w:r>
      <w:r w:rsidR="00C548CF" w:rsidRPr="00AC57F8">
        <w:rPr>
          <w:rFonts w:ascii="Times New Roman" w:eastAsia="Times New Roman" w:hAnsi="Times New Roman" w:cs="Times New Roman"/>
          <w:color w:val="111111"/>
          <w:szCs w:val="28"/>
          <w:lang w:eastAsia="ru-RU"/>
        </w:rPr>
        <w:t xml:space="preserve">передающие традиции и характер дагестанского  </w:t>
      </w:r>
      <w:r w:rsidRPr="00AC57F8">
        <w:rPr>
          <w:rFonts w:ascii="Times New Roman" w:eastAsia="Times New Roman" w:hAnsi="Times New Roman" w:cs="Times New Roman"/>
          <w:color w:val="111111"/>
          <w:szCs w:val="28"/>
          <w:lang w:eastAsia="ru-RU"/>
        </w:rPr>
        <w:t>народа, они доступны для детского восприятия, включают разнообразные средства художественной выразительности, оказывают эмоциональное воздействие на детей. Устное народное творчество издавна служит важным средством воспитания детей дошкольного возраста. Детский фольклор является неиссякаемым источником выразительности детской речи и несет в себе </w:t>
      </w:r>
      <w:r w:rsidRPr="00AC57F8">
        <w:rPr>
          <w:rFonts w:ascii="Times New Roman" w:eastAsia="Times New Roman" w:hAnsi="Times New Roman" w:cs="Times New Roman"/>
          <w:bCs/>
          <w:color w:val="111111"/>
          <w:szCs w:val="28"/>
          <w:lang w:eastAsia="ru-RU"/>
        </w:rPr>
        <w:t>познавательный</w:t>
      </w:r>
      <w:r w:rsidRPr="00AC57F8">
        <w:rPr>
          <w:rFonts w:ascii="Times New Roman" w:eastAsia="Times New Roman" w:hAnsi="Times New Roman" w:cs="Times New Roman"/>
          <w:color w:val="111111"/>
          <w:szCs w:val="28"/>
          <w:lang w:eastAsia="ru-RU"/>
        </w:rPr>
        <w:t xml:space="preserve">, нравственный и эстетический аспекты. Знакомили с творчеством </w:t>
      </w:r>
      <w:r w:rsidR="00C548CF" w:rsidRPr="00AC57F8">
        <w:rPr>
          <w:rFonts w:ascii="Times New Roman" w:hAnsi="Times New Roman" w:cs="Times New Roman"/>
          <w:szCs w:val="28"/>
        </w:rPr>
        <w:t>Халил Халилов</w:t>
      </w:r>
      <w:r w:rsidR="00C548CF" w:rsidRPr="00AC57F8">
        <w:rPr>
          <w:rFonts w:ascii="Times New Roman" w:eastAsia="Times New Roman" w:hAnsi="Times New Roman" w:cs="Times New Roman"/>
          <w:i/>
          <w:iCs/>
          <w:color w:val="111111"/>
          <w:szCs w:val="28"/>
          <w:bdr w:val="none" w:sz="0" w:space="0" w:color="auto" w:frame="1"/>
          <w:lang w:eastAsia="ru-RU"/>
        </w:rPr>
        <w:t xml:space="preserve"> </w:t>
      </w:r>
      <w:r w:rsidRPr="00AC57F8">
        <w:rPr>
          <w:rFonts w:ascii="Times New Roman" w:eastAsia="Times New Roman" w:hAnsi="Times New Roman" w:cs="Times New Roman"/>
          <w:i/>
          <w:iCs/>
          <w:color w:val="111111"/>
          <w:szCs w:val="28"/>
          <w:bdr w:val="none" w:sz="0" w:space="0" w:color="auto" w:frame="1"/>
          <w:lang w:eastAsia="ru-RU"/>
        </w:rPr>
        <w:t>«Я смотрю на город»</w:t>
      </w:r>
      <w:r w:rsidRPr="00AC57F8">
        <w:rPr>
          <w:rFonts w:ascii="Times New Roman" w:eastAsia="Times New Roman" w:hAnsi="Times New Roman" w:cs="Times New Roman"/>
          <w:color w:val="111111"/>
          <w:szCs w:val="28"/>
          <w:lang w:eastAsia="ru-RU"/>
        </w:rPr>
        <w:t xml:space="preserve">; читали мордовскую народную </w:t>
      </w:r>
      <w:r w:rsidRPr="00AC57F8">
        <w:rPr>
          <w:rFonts w:ascii="Times New Roman" w:eastAsia="Times New Roman" w:hAnsi="Times New Roman" w:cs="Times New Roman"/>
          <w:color w:val="111111"/>
          <w:szCs w:val="28"/>
          <w:lang w:eastAsia="ru-RU"/>
        </w:rPr>
        <w:lastRenderedPageBreak/>
        <w:t>сказку </w:t>
      </w:r>
      <w:r w:rsidRPr="00AC57F8">
        <w:rPr>
          <w:rFonts w:ascii="Times New Roman" w:eastAsia="Times New Roman" w:hAnsi="Times New Roman" w:cs="Times New Roman"/>
          <w:i/>
          <w:iCs/>
          <w:color w:val="111111"/>
          <w:szCs w:val="28"/>
          <w:bdr w:val="none" w:sz="0" w:space="0" w:color="auto" w:frame="1"/>
          <w:lang w:eastAsia="ru-RU"/>
        </w:rPr>
        <w:t>«Как собака друга искала»</w:t>
      </w:r>
      <w:r w:rsidRPr="00AC57F8">
        <w:rPr>
          <w:rFonts w:ascii="Times New Roman" w:eastAsia="Times New Roman" w:hAnsi="Times New Roman" w:cs="Times New Roman"/>
          <w:color w:val="111111"/>
          <w:szCs w:val="28"/>
          <w:lang w:eastAsia="ru-RU"/>
        </w:rPr>
        <w:t>; слушали мордовскую народную сказку </w:t>
      </w:r>
      <w:r w:rsidRPr="00AC57F8">
        <w:rPr>
          <w:rFonts w:ascii="Times New Roman" w:eastAsia="Times New Roman" w:hAnsi="Times New Roman" w:cs="Times New Roman"/>
          <w:i/>
          <w:iCs/>
          <w:color w:val="111111"/>
          <w:szCs w:val="28"/>
          <w:bdr w:val="none" w:sz="0" w:space="0" w:color="auto" w:frame="1"/>
          <w:lang w:eastAsia="ru-RU"/>
        </w:rPr>
        <w:t>«</w:t>
      </w:r>
      <w:r w:rsidR="00C548CF" w:rsidRPr="00AC57F8">
        <w:rPr>
          <w:rFonts w:ascii="Times New Roman" w:eastAsia="Times New Roman" w:hAnsi="Times New Roman" w:cs="Times New Roman"/>
          <w:i/>
          <w:iCs/>
          <w:color w:val="111111"/>
          <w:szCs w:val="28"/>
          <w:bdr w:val="none" w:sz="0" w:space="0" w:color="auto" w:frame="1"/>
          <w:lang w:eastAsia="ru-RU"/>
        </w:rPr>
        <w:t>Храбрый козлик</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xml:space="preserve">; заучили </w:t>
      </w:r>
      <w:proofErr w:type="spellStart"/>
      <w:r w:rsidRPr="00AC57F8">
        <w:rPr>
          <w:rFonts w:ascii="Times New Roman" w:eastAsia="Times New Roman" w:hAnsi="Times New Roman" w:cs="Times New Roman"/>
          <w:color w:val="111111"/>
          <w:szCs w:val="28"/>
          <w:lang w:eastAsia="ru-RU"/>
        </w:rPr>
        <w:t>закличку</w:t>
      </w:r>
      <w:proofErr w:type="spellEnd"/>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«Дождик, лей кругом!»</w:t>
      </w:r>
      <w:r w:rsidRPr="00AC57F8">
        <w:rPr>
          <w:rFonts w:ascii="Times New Roman" w:eastAsia="Times New Roman" w:hAnsi="Times New Roman" w:cs="Times New Roman"/>
          <w:color w:val="111111"/>
          <w:szCs w:val="28"/>
          <w:lang w:eastAsia="ru-RU"/>
        </w:rPr>
        <w:t>.</w:t>
      </w: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Художественно-эстетическое развитие мы осуществляем путём </w:t>
      </w:r>
      <w:r w:rsidRPr="00AC57F8">
        <w:rPr>
          <w:rFonts w:ascii="Times New Roman" w:eastAsia="Times New Roman" w:hAnsi="Times New Roman" w:cs="Times New Roman"/>
          <w:bCs/>
          <w:color w:val="111111"/>
          <w:szCs w:val="28"/>
          <w:lang w:eastAsia="ru-RU"/>
        </w:rPr>
        <w:t xml:space="preserve">ознакомления детей с национальным </w:t>
      </w:r>
      <w:r w:rsidR="00C548CF" w:rsidRPr="00AC57F8">
        <w:rPr>
          <w:rFonts w:ascii="Times New Roman" w:eastAsia="Times New Roman" w:hAnsi="Times New Roman" w:cs="Times New Roman"/>
          <w:bCs/>
          <w:color w:val="111111"/>
          <w:szCs w:val="28"/>
          <w:lang w:eastAsia="ru-RU"/>
        </w:rPr>
        <w:t xml:space="preserve">дагестанским </w:t>
      </w:r>
      <w:r w:rsidRPr="00AC57F8">
        <w:rPr>
          <w:rFonts w:ascii="Times New Roman" w:eastAsia="Times New Roman" w:hAnsi="Times New Roman" w:cs="Times New Roman"/>
          <w:bCs/>
          <w:color w:val="111111"/>
          <w:szCs w:val="28"/>
          <w:lang w:eastAsia="ru-RU"/>
        </w:rPr>
        <w:t>костюмом</w:t>
      </w:r>
      <w:r w:rsidRPr="00AC57F8">
        <w:rPr>
          <w:rFonts w:ascii="Times New Roman" w:eastAsia="Times New Roman" w:hAnsi="Times New Roman" w:cs="Times New Roman"/>
          <w:color w:val="111111"/>
          <w:szCs w:val="28"/>
          <w:lang w:eastAsia="ru-RU"/>
        </w:rPr>
        <w:t xml:space="preserve">, с произведениями </w:t>
      </w:r>
      <w:r w:rsidR="00C548CF" w:rsidRPr="00AC57F8">
        <w:rPr>
          <w:rFonts w:ascii="Times New Roman" w:eastAsia="Times New Roman" w:hAnsi="Times New Roman" w:cs="Times New Roman"/>
          <w:color w:val="111111"/>
          <w:szCs w:val="28"/>
          <w:lang w:eastAsia="ru-RU"/>
        </w:rPr>
        <w:t xml:space="preserve">дагестанского </w:t>
      </w:r>
      <w:r w:rsidRPr="00AC57F8">
        <w:rPr>
          <w:rFonts w:ascii="Times New Roman" w:eastAsia="Times New Roman" w:hAnsi="Times New Roman" w:cs="Times New Roman"/>
          <w:color w:val="111111"/>
          <w:szCs w:val="28"/>
          <w:lang w:eastAsia="ru-RU"/>
        </w:rPr>
        <w:t xml:space="preserve">о декоративно-прикладного искусства, </w:t>
      </w:r>
      <w:r w:rsidR="00C548CF" w:rsidRPr="00AC57F8">
        <w:rPr>
          <w:rFonts w:ascii="Times New Roman" w:eastAsia="Times New Roman" w:hAnsi="Times New Roman" w:cs="Times New Roman"/>
          <w:color w:val="111111"/>
          <w:szCs w:val="28"/>
          <w:lang w:eastAsia="ru-RU"/>
        </w:rPr>
        <w:t xml:space="preserve">дагестанских </w:t>
      </w:r>
      <w:r w:rsidRPr="00AC57F8">
        <w:rPr>
          <w:rFonts w:ascii="Times New Roman" w:eastAsia="Times New Roman" w:hAnsi="Times New Roman" w:cs="Times New Roman"/>
          <w:color w:val="111111"/>
          <w:szCs w:val="28"/>
          <w:lang w:eastAsia="ru-RU"/>
        </w:rPr>
        <w:t>народных игрушек (птичк</w:t>
      </w:r>
      <w:proofErr w:type="gramStart"/>
      <w:r w:rsidRPr="00AC57F8">
        <w:rPr>
          <w:rFonts w:ascii="Times New Roman" w:eastAsia="Times New Roman" w:hAnsi="Times New Roman" w:cs="Times New Roman"/>
          <w:color w:val="111111"/>
          <w:szCs w:val="28"/>
          <w:lang w:eastAsia="ru-RU"/>
        </w:rPr>
        <w:t>а-</w:t>
      </w:r>
      <w:proofErr w:type="gramEnd"/>
      <w:r w:rsidRPr="00AC57F8">
        <w:rPr>
          <w:rFonts w:ascii="Times New Roman" w:eastAsia="Times New Roman" w:hAnsi="Times New Roman" w:cs="Times New Roman"/>
          <w:color w:val="111111"/>
          <w:szCs w:val="28"/>
          <w:lang w:eastAsia="ru-RU"/>
        </w:rPr>
        <w:t xml:space="preserve"> свистулька, </w:t>
      </w:r>
      <w:r w:rsidR="00C548CF" w:rsidRPr="00AC57F8">
        <w:rPr>
          <w:rFonts w:ascii="Times New Roman" w:eastAsia="Times New Roman" w:hAnsi="Times New Roman" w:cs="Times New Roman"/>
          <w:color w:val="111111"/>
          <w:szCs w:val="28"/>
          <w:lang w:eastAsia="ru-RU"/>
        </w:rPr>
        <w:t>русская</w:t>
      </w:r>
      <w:r w:rsidRPr="00AC57F8">
        <w:rPr>
          <w:rFonts w:ascii="Times New Roman" w:eastAsia="Times New Roman" w:hAnsi="Times New Roman" w:cs="Times New Roman"/>
          <w:color w:val="111111"/>
          <w:szCs w:val="28"/>
          <w:lang w:eastAsia="ru-RU"/>
        </w:rPr>
        <w:t xml:space="preserve"> матрешка, иллюстрациями к произведениям </w:t>
      </w:r>
      <w:r w:rsidR="00C548CF" w:rsidRPr="00AC57F8">
        <w:rPr>
          <w:rFonts w:ascii="Times New Roman" w:eastAsia="Times New Roman" w:hAnsi="Times New Roman" w:cs="Times New Roman"/>
          <w:color w:val="111111"/>
          <w:szCs w:val="28"/>
          <w:lang w:eastAsia="ru-RU"/>
        </w:rPr>
        <w:t>дагестанской</w:t>
      </w:r>
      <w:r w:rsidRPr="00AC57F8">
        <w:rPr>
          <w:rFonts w:ascii="Times New Roman" w:eastAsia="Times New Roman" w:hAnsi="Times New Roman" w:cs="Times New Roman"/>
          <w:color w:val="111111"/>
          <w:szCs w:val="28"/>
          <w:lang w:eastAsia="ru-RU"/>
        </w:rPr>
        <w:t xml:space="preserve"> детской литературы, стараемся вызывать у детей эмоциональный отклик на яркость цветовых образов и оригинальность форм этих изделий; знакомим детей с техникой рисования </w:t>
      </w:r>
      <w:r w:rsidR="00C548CF" w:rsidRPr="00AC57F8">
        <w:rPr>
          <w:rFonts w:ascii="Times New Roman" w:eastAsia="Times New Roman" w:hAnsi="Times New Roman" w:cs="Times New Roman"/>
          <w:color w:val="111111"/>
          <w:szCs w:val="28"/>
          <w:lang w:eastAsia="ru-RU"/>
        </w:rPr>
        <w:t xml:space="preserve">дагестанских </w:t>
      </w:r>
      <w:r w:rsidRPr="00AC57F8">
        <w:rPr>
          <w:rFonts w:ascii="Times New Roman" w:eastAsia="Times New Roman" w:hAnsi="Times New Roman" w:cs="Times New Roman"/>
          <w:color w:val="111111"/>
          <w:szCs w:val="28"/>
          <w:lang w:eastAsia="ru-RU"/>
        </w:rPr>
        <w:t>узоров и т. д. Провели рисование на </w:t>
      </w:r>
      <w:r w:rsidRPr="00AC57F8">
        <w:rPr>
          <w:rFonts w:ascii="Times New Roman" w:eastAsia="Times New Roman" w:hAnsi="Times New Roman" w:cs="Times New Roman"/>
          <w:color w:val="111111"/>
          <w:szCs w:val="28"/>
          <w:u w:val="single"/>
          <w:bdr w:val="none" w:sz="0" w:space="0" w:color="auto" w:frame="1"/>
          <w:lang w:eastAsia="ru-RU"/>
        </w:rPr>
        <w:t>тему</w:t>
      </w:r>
      <w:r w:rsidRPr="00AC57F8">
        <w:rPr>
          <w:rFonts w:ascii="Times New Roman" w:eastAsia="Times New Roman" w:hAnsi="Times New Roman" w:cs="Times New Roman"/>
          <w:color w:val="111111"/>
          <w:szCs w:val="28"/>
          <w:lang w:eastAsia="ru-RU"/>
        </w:rPr>
        <w:t>: </w:t>
      </w:r>
      <w:proofErr w:type="gramStart"/>
      <w:r w:rsidRPr="00AC57F8">
        <w:rPr>
          <w:rFonts w:ascii="Times New Roman" w:eastAsia="Times New Roman" w:hAnsi="Times New Roman" w:cs="Times New Roman"/>
          <w:i/>
          <w:iCs/>
          <w:color w:val="111111"/>
          <w:szCs w:val="28"/>
          <w:bdr w:val="none" w:sz="0" w:space="0" w:color="auto" w:frame="1"/>
          <w:lang w:eastAsia="ru-RU"/>
        </w:rPr>
        <w:t>«</w:t>
      </w:r>
      <w:r w:rsidR="00C548CF" w:rsidRPr="00AC57F8">
        <w:rPr>
          <w:rFonts w:ascii="Times New Roman" w:eastAsia="Times New Roman" w:hAnsi="Times New Roman" w:cs="Times New Roman"/>
          <w:i/>
          <w:iCs/>
          <w:color w:val="111111"/>
          <w:szCs w:val="28"/>
          <w:bdr w:val="none" w:sz="0" w:space="0" w:color="auto" w:frame="1"/>
          <w:lang w:eastAsia="ru-RU"/>
        </w:rPr>
        <w:t>Золотой барашек</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xml:space="preserve"> (по мотивам </w:t>
      </w:r>
      <w:r w:rsidR="00C548CF" w:rsidRPr="00AC57F8">
        <w:rPr>
          <w:rFonts w:ascii="Times New Roman" w:eastAsia="Times New Roman" w:hAnsi="Times New Roman" w:cs="Times New Roman"/>
          <w:color w:val="111111"/>
          <w:szCs w:val="28"/>
          <w:lang w:eastAsia="ru-RU"/>
        </w:rPr>
        <w:t xml:space="preserve">дагестанских </w:t>
      </w:r>
      <w:r w:rsidRPr="00AC57F8">
        <w:rPr>
          <w:rFonts w:ascii="Times New Roman" w:eastAsia="Times New Roman" w:hAnsi="Times New Roman" w:cs="Times New Roman"/>
          <w:color w:val="111111"/>
          <w:szCs w:val="28"/>
          <w:lang w:eastAsia="ru-RU"/>
        </w:rPr>
        <w:t xml:space="preserve"> народных сказок, ; конструирование на </w:t>
      </w:r>
      <w:r w:rsidRPr="00AC57F8">
        <w:rPr>
          <w:rFonts w:ascii="Times New Roman" w:eastAsia="Times New Roman" w:hAnsi="Times New Roman" w:cs="Times New Roman"/>
          <w:color w:val="111111"/>
          <w:szCs w:val="28"/>
          <w:u w:val="single"/>
          <w:bdr w:val="none" w:sz="0" w:space="0" w:color="auto" w:frame="1"/>
          <w:lang w:eastAsia="ru-RU"/>
        </w:rPr>
        <w:t>тему</w:t>
      </w:r>
      <w:r w:rsidRPr="00AC57F8">
        <w:rPr>
          <w:rFonts w:ascii="Times New Roman" w:eastAsia="Times New Roman" w:hAnsi="Times New Roman" w:cs="Times New Roman"/>
          <w:color w:val="111111"/>
          <w:szCs w:val="28"/>
          <w:lang w:eastAsia="ru-RU"/>
        </w:rPr>
        <w:t>:</w:t>
      </w:r>
      <w:proofErr w:type="gramEnd"/>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 xml:space="preserve">«Улица нашего </w:t>
      </w:r>
      <w:r w:rsidR="00AC57F8" w:rsidRPr="00AC57F8">
        <w:rPr>
          <w:rFonts w:ascii="Times New Roman" w:eastAsia="Times New Roman" w:hAnsi="Times New Roman" w:cs="Times New Roman"/>
          <w:i/>
          <w:iCs/>
          <w:color w:val="111111"/>
          <w:szCs w:val="28"/>
          <w:bdr w:val="none" w:sz="0" w:space="0" w:color="auto" w:frame="1"/>
          <w:lang w:eastAsia="ru-RU"/>
        </w:rPr>
        <w:t>села</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Лепку на </w:t>
      </w:r>
      <w:r w:rsidRPr="00AC57F8">
        <w:rPr>
          <w:rFonts w:ascii="Times New Roman" w:eastAsia="Times New Roman" w:hAnsi="Times New Roman" w:cs="Times New Roman"/>
          <w:color w:val="111111"/>
          <w:szCs w:val="28"/>
          <w:u w:val="single"/>
          <w:bdr w:val="none" w:sz="0" w:space="0" w:color="auto" w:frame="1"/>
          <w:lang w:eastAsia="ru-RU"/>
        </w:rPr>
        <w:t>тему</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w:t>
      </w:r>
      <w:r w:rsidR="00AC57F8" w:rsidRPr="00AC57F8">
        <w:rPr>
          <w:rFonts w:ascii="Times New Roman" w:eastAsia="Times New Roman" w:hAnsi="Times New Roman" w:cs="Times New Roman"/>
          <w:i/>
          <w:iCs/>
          <w:color w:val="111111"/>
          <w:szCs w:val="28"/>
          <w:bdr w:val="none" w:sz="0" w:space="0" w:color="auto" w:frame="1"/>
          <w:lang w:eastAsia="ru-RU"/>
        </w:rPr>
        <w:t>Лиса</w:t>
      </w:r>
      <w:r w:rsidRPr="00AC57F8">
        <w:rPr>
          <w:rFonts w:ascii="Times New Roman" w:eastAsia="Times New Roman" w:hAnsi="Times New Roman" w:cs="Times New Roman"/>
          <w:i/>
          <w:iCs/>
          <w:color w:val="111111"/>
          <w:szCs w:val="28"/>
          <w:bdr w:val="none" w:sz="0" w:space="0" w:color="auto" w:frame="1"/>
          <w:lang w:eastAsia="ru-RU"/>
        </w:rPr>
        <w:t>»</w:t>
      </w:r>
      <w:proofErr w:type="gramStart"/>
      <w:r w:rsidRPr="00AC57F8">
        <w:rPr>
          <w:rFonts w:ascii="Times New Roman" w:eastAsia="Times New Roman" w:hAnsi="Times New Roman" w:cs="Times New Roman"/>
          <w:color w:val="111111"/>
          <w:szCs w:val="28"/>
          <w:lang w:eastAsia="ru-RU"/>
        </w:rPr>
        <w:t> </w:t>
      </w:r>
      <w:r w:rsidR="00617887">
        <w:rPr>
          <w:rFonts w:ascii="Times New Roman" w:eastAsia="Times New Roman" w:hAnsi="Times New Roman" w:cs="Times New Roman"/>
          <w:color w:val="111111"/>
          <w:szCs w:val="28"/>
          <w:lang w:eastAsia="ru-RU"/>
        </w:rPr>
        <w:t>;</w:t>
      </w:r>
      <w:proofErr w:type="gramEnd"/>
      <w:r w:rsidR="00617887" w:rsidRPr="00AC57F8">
        <w:rPr>
          <w:rFonts w:ascii="Times New Roman" w:eastAsia="Times New Roman" w:hAnsi="Times New Roman" w:cs="Times New Roman"/>
          <w:color w:val="111111"/>
          <w:szCs w:val="28"/>
          <w:lang w:eastAsia="ru-RU"/>
        </w:rPr>
        <w:t xml:space="preserve"> </w:t>
      </w:r>
      <w:r w:rsidRPr="00AC57F8">
        <w:rPr>
          <w:rFonts w:ascii="Times New Roman" w:eastAsia="Times New Roman" w:hAnsi="Times New Roman" w:cs="Times New Roman"/>
          <w:color w:val="111111"/>
          <w:szCs w:val="28"/>
          <w:lang w:eastAsia="ru-RU"/>
        </w:rPr>
        <w:t xml:space="preserve">слушание </w:t>
      </w:r>
      <w:r w:rsidR="00AC57F8" w:rsidRPr="00AC57F8">
        <w:rPr>
          <w:rFonts w:ascii="Times New Roman" w:eastAsia="Times New Roman" w:hAnsi="Times New Roman" w:cs="Times New Roman"/>
          <w:color w:val="111111"/>
          <w:szCs w:val="28"/>
          <w:lang w:eastAsia="ru-RU"/>
        </w:rPr>
        <w:t xml:space="preserve">дагестанских </w:t>
      </w:r>
      <w:r w:rsidRPr="00AC57F8">
        <w:rPr>
          <w:rFonts w:ascii="Times New Roman" w:eastAsia="Times New Roman" w:hAnsi="Times New Roman" w:cs="Times New Roman"/>
          <w:color w:val="111111"/>
          <w:szCs w:val="28"/>
          <w:lang w:eastAsia="ru-RU"/>
        </w:rPr>
        <w:t xml:space="preserve"> народных мелодий;</w:t>
      </w:r>
      <w:r w:rsidR="00617887" w:rsidRPr="00617887">
        <w:rPr>
          <w:noProof/>
          <w:lang w:eastAsia="ru-RU"/>
        </w:rPr>
        <w:t xml:space="preserve"> </w:t>
      </w:r>
    </w:p>
    <w:p w:rsidR="00C548CF" w:rsidRPr="00AC57F8" w:rsidRDefault="00617887" w:rsidP="008063E8">
      <w:pPr>
        <w:spacing w:after="0" w:line="240" w:lineRule="auto"/>
        <w:rPr>
          <w:rFonts w:ascii="Times New Roman" w:eastAsia="Times New Roman" w:hAnsi="Times New Roman" w:cs="Times New Roman"/>
          <w:color w:val="111111"/>
          <w:szCs w:val="28"/>
          <w:lang w:eastAsia="ru-RU"/>
        </w:rPr>
      </w:pPr>
      <w:r w:rsidRPr="00617887">
        <w:rPr>
          <w:rFonts w:ascii="Times New Roman" w:eastAsia="Times New Roman" w:hAnsi="Times New Roman" w:cs="Times New Roman"/>
          <w:color w:val="111111"/>
          <w:szCs w:val="28"/>
          <w:lang w:eastAsia="ru-RU"/>
        </w:rPr>
        <w:drawing>
          <wp:inline distT="0" distB="0" distL="0" distR="0">
            <wp:extent cx="5841754" cy="3872204"/>
            <wp:effectExtent l="95250" t="0" r="292346" b="414046"/>
            <wp:docPr id="29" name="Рисунок 8" descr="C:\Users\анрей\Desktop\лена\сайт 111112234\фото 1112\я\IMG-20180322-WA0110.jpg"/>
            <wp:cNvGraphicFramePr/>
            <a:graphic xmlns:a="http://schemas.openxmlformats.org/drawingml/2006/main">
              <a:graphicData uri="http://schemas.openxmlformats.org/drawingml/2006/picture">
                <pic:pic xmlns:pic="http://schemas.openxmlformats.org/drawingml/2006/picture">
                  <pic:nvPicPr>
                    <pic:cNvPr id="11266" name="Picture 2" descr="C:\Users\анрей\Desktop\лена\сайт 111112234\фото 1112\я\IMG-20180322-WA0110.jpg"/>
                    <pic:cNvPicPr>
                      <a:picLocks noChangeAspect="1" noChangeArrowheads="1"/>
                    </pic:cNvPicPr>
                  </pic:nvPicPr>
                  <pic:blipFill>
                    <a:blip r:embed="rId13" cstate="print"/>
                    <a:srcRect/>
                    <a:stretch>
                      <a:fillRect/>
                    </a:stretch>
                  </pic:blipFill>
                  <pic:spPr bwMode="auto">
                    <a:xfrm>
                      <a:off x="0" y="0"/>
                      <a:ext cx="5846972" cy="3875663"/>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063E8" w:rsidRPr="00AC57F8" w:rsidRDefault="008063E8" w:rsidP="008063E8">
      <w:pPr>
        <w:spacing w:after="0" w:line="240" w:lineRule="auto"/>
        <w:rPr>
          <w:rFonts w:ascii="Times New Roman" w:eastAsia="Times New Roman" w:hAnsi="Times New Roman" w:cs="Times New Roman"/>
          <w:color w:val="111111"/>
          <w:szCs w:val="28"/>
          <w:lang w:eastAsia="ru-RU"/>
        </w:rPr>
      </w:pP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Физическое развитие</w:t>
      </w:r>
      <w:proofErr w:type="gramStart"/>
      <w:r w:rsidRPr="00AC57F8">
        <w:rPr>
          <w:rFonts w:ascii="Times New Roman" w:eastAsia="Times New Roman" w:hAnsi="Times New Roman" w:cs="Times New Roman"/>
          <w:color w:val="111111"/>
          <w:szCs w:val="28"/>
          <w:lang w:eastAsia="ru-RU"/>
        </w:rPr>
        <w:t xml:space="preserve"> Д</w:t>
      </w:r>
      <w:proofErr w:type="gramEnd"/>
      <w:r w:rsidRPr="00AC57F8">
        <w:rPr>
          <w:rFonts w:ascii="Times New Roman" w:eastAsia="Times New Roman" w:hAnsi="Times New Roman" w:cs="Times New Roman"/>
          <w:color w:val="111111"/>
          <w:szCs w:val="28"/>
          <w:lang w:eastAsia="ru-RU"/>
        </w:rPr>
        <w:t xml:space="preserve">ля формирования у дошкольников начальных представлений о здоровом образе жизни стараемся обеспечивать оптимальную двигательную активность в течении всего дня, используя </w:t>
      </w:r>
      <w:r w:rsidR="00AC57F8" w:rsidRPr="00AC57F8">
        <w:rPr>
          <w:rFonts w:ascii="Times New Roman" w:eastAsia="Times New Roman" w:hAnsi="Times New Roman" w:cs="Times New Roman"/>
          <w:color w:val="111111"/>
          <w:szCs w:val="28"/>
          <w:lang w:eastAsia="ru-RU"/>
        </w:rPr>
        <w:t>дагестанские</w:t>
      </w:r>
      <w:r w:rsidRPr="00AC57F8">
        <w:rPr>
          <w:rFonts w:ascii="Times New Roman" w:eastAsia="Times New Roman" w:hAnsi="Times New Roman" w:cs="Times New Roman"/>
          <w:color w:val="111111"/>
          <w:szCs w:val="28"/>
          <w:lang w:eastAsia="ru-RU"/>
        </w:rPr>
        <w:t xml:space="preserve"> подвижные игры с простым </w:t>
      </w:r>
      <w:r w:rsidRPr="00AC57F8">
        <w:rPr>
          <w:rFonts w:ascii="Times New Roman" w:eastAsia="Times New Roman" w:hAnsi="Times New Roman" w:cs="Times New Roman"/>
          <w:color w:val="111111"/>
          <w:szCs w:val="28"/>
          <w:u w:val="single"/>
          <w:bdr w:val="none" w:sz="0" w:space="0" w:color="auto" w:frame="1"/>
          <w:lang w:eastAsia="ru-RU"/>
        </w:rPr>
        <w:t>содержанием</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w:t>
      </w:r>
      <w:r w:rsidR="00AC57F8" w:rsidRPr="00AC57F8">
        <w:rPr>
          <w:rFonts w:ascii="Times New Roman" w:eastAsia="Times New Roman" w:hAnsi="Times New Roman" w:cs="Times New Roman"/>
          <w:i/>
          <w:iCs/>
          <w:color w:val="111111"/>
          <w:szCs w:val="28"/>
          <w:bdr w:val="none" w:sz="0" w:space="0" w:color="auto" w:frame="1"/>
          <w:lang w:eastAsia="ru-RU"/>
        </w:rPr>
        <w:t>Сорока</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w:t>
      </w:r>
      <w:r w:rsidR="00AC57F8" w:rsidRPr="00AC57F8">
        <w:rPr>
          <w:rFonts w:ascii="Times New Roman" w:eastAsia="Times New Roman" w:hAnsi="Times New Roman" w:cs="Times New Roman"/>
          <w:i/>
          <w:iCs/>
          <w:color w:val="111111"/>
          <w:szCs w:val="28"/>
          <w:bdr w:val="none" w:sz="0" w:space="0" w:color="auto" w:frame="1"/>
          <w:lang w:eastAsia="ru-RU"/>
        </w:rPr>
        <w:t>Волк и овцы</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w:t>
      </w:r>
      <w:r w:rsidR="00AC57F8" w:rsidRPr="00AC57F8">
        <w:rPr>
          <w:rFonts w:ascii="Times New Roman" w:eastAsia="Times New Roman" w:hAnsi="Times New Roman" w:cs="Times New Roman"/>
          <w:i/>
          <w:iCs/>
          <w:color w:val="111111"/>
          <w:szCs w:val="28"/>
          <w:bdr w:val="none" w:sz="0" w:space="0" w:color="auto" w:frame="1"/>
          <w:lang w:eastAsia="ru-RU"/>
        </w:rPr>
        <w:t>Отними папаху</w:t>
      </w:r>
      <w:proofErr w:type="gramStart"/>
      <w:r w:rsidR="00AC57F8"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и</w:t>
      </w:r>
      <w:proofErr w:type="gramEnd"/>
      <w:r w:rsidRPr="00AC57F8">
        <w:rPr>
          <w:rFonts w:ascii="Times New Roman" w:eastAsia="Times New Roman" w:hAnsi="Times New Roman" w:cs="Times New Roman"/>
          <w:color w:val="111111"/>
          <w:szCs w:val="28"/>
          <w:lang w:eastAsia="ru-RU"/>
        </w:rPr>
        <w:t xml:space="preserve"> т. д.</w:t>
      </w:r>
    </w:p>
    <w:p w:rsidR="008063E8" w:rsidRPr="00AC57F8" w:rsidRDefault="008063E8" w:rsidP="008063E8">
      <w:pPr>
        <w:spacing w:after="0" w:line="240" w:lineRule="auto"/>
        <w:rPr>
          <w:rFonts w:ascii="Times New Roman" w:eastAsia="Times New Roman" w:hAnsi="Times New Roman" w:cs="Times New Roman"/>
          <w:color w:val="111111"/>
          <w:szCs w:val="28"/>
          <w:lang w:eastAsia="ru-RU"/>
        </w:rPr>
      </w:pP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Важным событием для детей стало посещение мини - музея детского сада. Здесь собран разнообразный материал для </w:t>
      </w:r>
      <w:r w:rsidRPr="00AC57F8">
        <w:rPr>
          <w:rFonts w:ascii="Times New Roman" w:eastAsia="Times New Roman" w:hAnsi="Times New Roman" w:cs="Times New Roman"/>
          <w:color w:val="111111"/>
          <w:szCs w:val="28"/>
          <w:u w:val="single"/>
          <w:bdr w:val="none" w:sz="0" w:space="0" w:color="auto" w:frame="1"/>
          <w:lang w:eastAsia="ru-RU"/>
        </w:rPr>
        <w:t>экспозиции</w:t>
      </w:r>
      <w:r w:rsidRPr="00AC57F8">
        <w:rPr>
          <w:rFonts w:ascii="Times New Roman" w:eastAsia="Times New Roman" w:hAnsi="Times New Roman" w:cs="Times New Roman"/>
          <w:color w:val="111111"/>
          <w:szCs w:val="28"/>
          <w:lang w:eastAsia="ru-RU"/>
        </w:rPr>
        <w:t>: книги и альбомы по истории родного края, старинная одежда, предметы быта, образцы </w:t>
      </w:r>
      <w:r w:rsidRPr="00AC57F8">
        <w:rPr>
          <w:rFonts w:ascii="Times New Roman" w:eastAsia="Times New Roman" w:hAnsi="Times New Roman" w:cs="Times New Roman"/>
          <w:bCs/>
          <w:color w:val="111111"/>
          <w:szCs w:val="28"/>
          <w:lang w:eastAsia="ru-RU"/>
        </w:rPr>
        <w:t>национальной вышивки</w:t>
      </w:r>
      <w:r w:rsidRPr="00AC57F8">
        <w:rPr>
          <w:rFonts w:ascii="Times New Roman" w:eastAsia="Times New Roman" w:hAnsi="Times New Roman" w:cs="Times New Roman"/>
          <w:color w:val="111111"/>
          <w:szCs w:val="28"/>
          <w:lang w:eastAsia="ru-RU"/>
        </w:rPr>
        <w:t>. Сама обстановка музея, богатый запас экспонатов вызывают интерес, надолго сохраняются в памяти.</w:t>
      </w:r>
    </w:p>
    <w:p w:rsidR="008063E8" w:rsidRPr="00AC57F8" w:rsidRDefault="008063E8" w:rsidP="008063E8">
      <w:pPr>
        <w:spacing w:after="0" w:line="240" w:lineRule="auto"/>
        <w:rPr>
          <w:rFonts w:ascii="Times New Roman" w:eastAsia="Times New Roman" w:hAnsi="Times New Roman" w:cs="Times New Roman"/>
          <w:color w:val="111111"/>
          <w:szCs w:val="28"/>
          <w:lang w:eastAsia="ru-RU"/>
        </w:rPr>
      </w:pP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 xml:space="preserve">Любовь к Родине начинается с любви </w:t>
      </w:r>
      <w:proofErr w:type="gramStart"/>
      <w:r w:rsidRPr="00AC57F8">
        <w:rPr>
          <w:rFonts w:ascii="Times New Roman" w:eastAsia="Times New Roman" w:hAnsi="Times New Roman" w:cs="Times New Roman"/>
          <w:color w:val="111111"/>
          <w:szCs w:val="28"/>
          <w:lang w:eastAsia="ru-RU"/>
        </w:rPr>
        <w:t>к</w:t>
      </w:r>
      <w:proofErr w:type="gramEnd"/>
      <w:r w:rsidRPr="00AC57F8">
        <w:rPr>
          <w:rFonts w:ascii="Times New Roman" w:eastAsia="Times New Roman" w:hAnsi="Times New Roman" w:cs="Times New Roman"/>
          <w:color w:val="111111"/>
          <w:szCs w:val="28"/>
          <w:lang w:eastAsia="ru-RU"/>
        </w:rPr>
        <w:t xml:space="preserve"> своим близким. Семья является благодатной средой для воспитания чувства гордости за </w:t>
      </w:r>
      <w:r w:rsidRPr="00AC57F8">
        <w:rPr>
          <w:rFonts w:ascii="Times New Roman" w:eastAsia="Times New Roman" w:hAnsi="Times New Roman" w:cs="Times New Roman"/>
          <w:bCs/>
          <w:color w:val="111111"/>
          <w:szCs w:val="28"/>
          <w:lang w:eastAsia="ru-RU"/>
        </w:rPr>
        <w:t>культуру своего народа</w:t>
      </w:r>
      <w:r w:rsidRPr="00AC57F8">
        <w:rPr>
          <w:rFonts w:ascii="Times New Roman" w:eastAsia="Times New Roman" w:hAnsi="Times New Roman" w:cs="Times New Roman"/>
          <w:color w:val="111111"/>
          <w:szCs w:val="28"/>
          <w:lang w:eastAsia="ru-RU"/>
        </w:rPr>
        <w:t xml:space="preserve">. Ведь в семье особый микроклимат, основанный на доверительных отношениях. Каждая семья имеет свои традиции, свой опыт передачи информации и богатейшего духовного опыта от поколения к поколению. Ценности семейной жизни, усваиваемые ребенком с первых лет, имеют непреходящее значение для человека в любом возрасте. </w:t>
      </w:r>
      <w:proofErr w:type="gramStart"/>
      <w:r w:rsidRPr="00AC57F8">
        <w:rPr>
          <w:rFonts w:ascii="Times New Roman" w:eastAsia="Times New Roman" w:hAnsi="Times New Roman" w:cs="Times New Roman"/>
          <w:color w:val="111111"/>
          <w:szCs w:val="28"/>
          <w:lang w:eastAsia="ru-RU"/>
        </w:rPr>
        <w:t>Семья как субъект воспитания выполняет следующие </w:t>
      </w:r>
      <w:r w:rsidRPr="00AC57F8">
        <w:rPr>
          <w:rFonts w:ascii="Times New Roman" w:eastAsia="Times New Roman" w:hAnsi="Times New Roman" w:cs="Times New Roman"/>
          <w:color w:val="111111"/>
          <w:szCs w:val="28"/>
          <w:u w:val="single"/>
          <w:bdr w:val="none" w:sz="0" w:space="0" w:color="auto" w:frame="1"/>
          <w:lang w:eastAsia="ru-RU"/>
        </w:rPr>
        <w:t>функции</w:t>
      </w:r>
      <w:r w:rsidRPr="00AC57F8">
        <w:rPr>
          <w:rFonts w:ascii="Times New Roman" w:eastAsia="Times New Roman" w:hAnsi="Times New Roman" w:cs="Times New Roman"/>
          <w:color w:val="111111"/>
          <w:szCs w:val="28"/>
          <w:lang w:eastAsia="ru-RU"/>
        </w:rPr>
        <w:t>: обеспечение диалога между поколениями в формировании личности; привитие любви к родному краю, преданности памяти своих предков – защитников и созидателей Отечества; формирование знаний о генетических корнях своей семьи, рода, фамилии; через семью наполняются конкретным содержанием такие понятия, как </w:t>
      </w:r>
      <w:r w:rsidRPr="00AC57F8">
        <w:rPr>
          <w:rFonts w:ascii="Times New Roman" w:eastAsia="Times New Roman" w:hAnsi="Times New Roman" w:cs="Times New Roman"/>
          <w:i/>
          <w:iCs/>
          <w:color w:val="111111"/>
          <w:szCs w:val="28"/>
          <w:bdr w:val="none" w:sz="0" w:space="0" w:color="auto" w:frame="1"/>
          <w:lang w:eastAsia="ru-RU"/>
        </w:rPr>
        <w:t>«малая Родина»</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«Отечество»</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«родная земля»</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«родной язык»</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«моя семья и род»</w:t>
      </w:r>
      <w:r w:rsidRPr="00AC57F8">
        <w:rPr>
          <w:rFonts w:ascii="Times New Roman" w:eastAsia="Times New Roman" w:hAnsi="Times New Roman" w:cs="Times New Roman"/>
          <w:color w:val="111111"/>
          <w:szCs w:val="28"/>
          <w:lang w:eastAsia="ru-RU"/>
        </w:rPr>
        <w:t>, </w:t>
      </w:r>
      <w:r w:rsidRPr="00AC57F8">
        <w:rPr>
          <w:rFonts w:ascii="Times New Roman" w:eastAsia="Times New Roman" w:hAnsi="Times New Roman" w:cs="Times New Roman"/>
          <w:i/>
          <w:iCs/>
          <w:color w:val="111111"/>
          <w:szCs w:val="28"/>
          <w:bdr w:val="none" w:sz="0" w:space="0" w:color="auto" w:frame="1"/>
          <w:lang w:eastAsia="ru-RU"/>
        </w:rPr>
        <w:t>«мой дом»</w:t>
      </w:r>
      <w:r w:rsidRPr="00AC57F8">
        <w:rPr>
          <w:rFonts w:ascii="Times New Roman" w:eastAsia="Times New Roman" w:hAnsi="Times New Roman" w:cs="Times New Roman"/>
          <w:color w:val="111111"/>
          <w:szCs w:val="28"/>
          <w:lang w:eastAsia="ru-RU"/>
        </w:rPr>
        <w:t>.</w:t>
      </w:r>
      <w:r w:rsidR="00617887" w:rsidRPr="00617887">
        <w:rPr>
          <w:noProof/>
          <w:lang w:eastAsia="ru-RU"/>
        </w:rPr>
        <w:t xml:space="preserve"> </w:t>
      </w:r>
      <w:r w:rsidR="00617887" w:rsidRPr="00617887">
        <w:rPr>
          <w:rFonts w:ascii="Times New Roman" w:eastAsia="Times New Roman" w:hAnsi="Times New Roman" w:cs="Times New Roman"/>
          <w:color w:val="111111"/>
          <w:szCs w:val="28"/>
          <w:lang w:eastAsia="ru-RU"/>
        </w:rPr>
        <w:drawing>
          <wp:inline distT="0" distB="0" distL="0" distR="0">
            <wp:extent cx="2657379" cy="1976716"/>
            <wp:effectExtent l="114300" t="0" r="219171" b="156884"/>
            <wp:docPr id="27" name="Рисунок 6" descr="C:\Users\анрей\Desktop\лена\сайт 111112234\фото 1112\я\IMG-20180322-WA0113.jpg"/>
            <wp:cNvGraphicFramePr/>
            <a:graphic xmlns:a="http://schemas.openxmlformats.org/drawingml/2006/main">
              <a:graphicData uri="http://schemas.openxmlformats.org/drawingml/2006/picture">
                <pic:pic xmlns:pic="http://schemas.openxmlformats.org/drawingml/2006/picture">
                  <pic:nvPicPr>
                    <pic:cNvPr id="11265" name="Picture 1" descr="C:\Users\анрей\Desktop\лена\сайт 111112234\фото 1112\я\IMG-20180322-WA0113.jpg"/>
                    <pic:cNvPicPr>
                      <a:picLocks noChangeAspect="1" noChangeArrowheads="1"/>
                    </pic:cNvPicPr>
                  </pic:nvPicPr>
                  <pic:blipFill>
                    <a:blip r:embed="rId14" cstate="print"/>
                    <a:srcRect/>
                    <a:stretch>
                      <a:fillRect/>
                    </a:stretch>
                  </pic:blipFill>
                  <pic:spPr bwMode="auto">
                    <a:xfrm>
                      <a:off x="0" y="0"/>
                      <a:ext cx="2659020" cy="1977937"/>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00617887" w:rsidRPr="00617887">
        <w:rPr>
          <w:noProof/>
          <w:lang w:eastAsia="ru-RU"/>
        </w:rPr>
        <w:drawing>
          <wp:inline distT="0" distB="0" distL="0" distR="0">
            <wp:extent cx="2775624" cy="1927696"/>
            <wp:effectExtent l="95250" t="0" r="215226" b="167804"/>
            <wp:docPr id="28" name="Рисунок 7" descr="C:\Users\анрей\Desktop\лена\сайт 111112234\фото 1112\я\IMG-20180322-WA0110.jpg"/>
            <wp:cNvGraphicFramePr/>
            <a:graphic xmlns:a="http://schemas.openxmlformats.org/drawingml/2006/main">
              <a:graphicData uri="http://schemas.openxmlformats.org/drawingml/2006/picture">
                <pic:pic xmlns:pic="http://schemas.openxmlformats.org/drawingml/2006/picture">
                  <pic:nvPicPr>
                    <pic:cNvPr id="11266" name="Picture 2" descr="C:\Users\анрей\Desktop\лена\сайт 111112234\фото 1112\я\IMG-20180322-WA0110.jpg"/>
                    <pic:cNvPicPr>
                      <a:picLocks noChangeAspect="1" noChangeArrowheads="1"/>
                    </pic:cNvPicPr>
                  </pic:nvPicPr>
                  <pic:blipFill>
                    <a:blip r:embed="rId13" cstate="print"/>
                    <a:srcRect/>
                    <a:stretch>
                      <a:fillRect/>
                    </a:stretch>
                  </pic:blipFill>
                  <pic:spPr bwMode="auto">
                    <a:xfrm>
                      <a:off x="0" y="0"/>
                      <a:ext cx="2776227" cy="192811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roofErr w:type="gramEnd"/>
    </w:p>
    <w:p w:rsidR="008063E8" w:rsidRPr="00AC57F8" w:rsidRDefault="008063E8" w:rsidP="008063E8">
      <w:pPr>
        <w:spacing w:after="0" w:line="240" w:lineRule="auto"/>
        <w:rPr>
          <w:rFonts w:ascii="Times New Roman" w:eastAsia="Times New Roman" w:hAnsi="Times New Roman" w:cs="Times New Roman"/>
          <w:color w:val="111111"/>
          <w:szCs w:val="28"/>
          <w:lang w:eastAsia="ru-RU"/>
        </w:rPr>
      </w:pP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 xml:space="preserve">В рамках </w:t>
      </w:r>
      <w:r w:rsidR="00AC57F8" w:rsidRPr="00AC57F8">
        <w:rPr>
          <w:rFonts w:ascii="Times New Roman" w:eastAsia="Times New Roman" w:hAnsi="Times New Roman" w:cs="Times New Roman"/>
          <w:color w:val="111111"/>
          <w:szCs w:val="28"/>
          <w:lang w:eastAsia="ru-RU"/>
        </w:rPr>
        <w:t>недели</w:t>
      </w:r>
      <w:r w:rsidRPr="00AC57F8">
        <w:rPr>
          <w:rFonts w:ascii="Times New Roman" w:eastAsia="Times New Roman" w:hAnsi="Times New Roman" w:cs="Times New Roman"/>
          <w:color w:val="111111"/>
          <w:szCs w:val="28"/>
          <w:lang w:eastAsia="ru-RU"/>
        </w:rPr>
        <w:t xml:space="preserve"> была проведена работа с </w:t>
      </w:r>
      <w:r w:rsidRPr="00AC57F8">
        <w:rPr>
          <w:rFonts w:ascii="Times New Roman" w:eastAsia="Times New Roman" w:hAnsi="Times New Roman" w:cs="Times New Roman"/>
          <w:color w:val="111111"/>
          <w:szCs w:val="28"/>
          <w:u w:val="single"/>
          <w:bdr w:val="none" w:sz="0" w:space="0" w:color="auto" w:frame="1"/>
          <w:lang w:eastAsia="ru-RU"/>
        </w:rPr>
        <w:t>родителями</w:t>
      </w:r>
      <w:r w:rsidRPr="00AC57F8">
        <w:rPr>
          <w:rFonts w:ascii="Times New Roman" w:eastAsia="Times New Roman" w:hAnsi="Times New Roman" w:cs="Times New Roman"/>
          <w:color w:val="111111"/>
          <w:szCs w:val="28"/>
          <w:lang w:eastAsia="ru-RU"/>
        </w:rPr>
        <w:t xml:space="preserve">: </w:t>
      </w:r>
      <w:proofErr w:type="gramStart"/>
      <w:r w:rsidRPr="00AC57F8">
        <w:rPr>
          <w:rFonts w:ascii="Times New Roman" w:eastAsia="Times New Roman" w:hAnsi="Times New Roman" w:cs="Times New Roman"/>
          <w:color w:val="111111"/>
          <w:szCs w:val="28"/>
          <w:lang w:eastAsia="ru-RU"/>
        </w:rPr>
        <w:t>Оформлен материал на стенде для родителей </w:t>
      </w:r>
      <w:r w:rsidRPr="00AC57F8">
        <w:rPr>
          <w:rFonts w:ascii="Times New Roman" w:eastAsia="Times New Roman" w:hAnsi="Times New Roman" w:cs="Times New Roman"/>
          <w:i/>
          <w:iCs/>
          <w:color w:val="111111"/>
          <w:szCs w:val="28"/>
          <w:bdr w:val="none" w:sz="0" w:space="0" w:color="auto" w:frame="1"/>
          <w:lang w:eastAsia="ru-RU"/>
        </w:rPr>
        <w:t>«</w:t>
      </w:r>
      <w:r w:rsidR="00AC57F8" w:rsidRPr="00AC57F8">
        <w:rPr>
          <w:rFonts w:ascii="Times New Roman" w:eastAsia="Times New Roman" w:hAnsi="Times New Roman" w:cs="Times New Roman"/>
          <w:i/>
          <w:iCs/>
          <w:color w:val="111111"/>
          <w:szCs w:val="28"/>
          <w:bdr w:val="none" w:sz="0" w:space="0" w:color="auto" w:frame="1"/>
          <w:lang w:eastAsia="ru-RU"/>
        </w:rPr>
        <w:t>Расул Гамзатов</w:t>
      </w:r>
      <w:r w:rsidRPr="00AC57F8">
        <w:rPr>
          <w:rFonts w:ascii="Times New Roman" w:eastAsia="Times New Roman" w:hAnsi="Times New Roman" w:cs="Times New Roman"/>
          <w:i/>
          <w:iCs/>
          <w:color w:val="111111"/>
          <w:szCs w:val="28"/>
          <w:bdr w:val="none" w:sz="0" w:space="0" w:color="auto" w:frame="1"/>
          <w:lang w:eastAsia="ru-RU"/>
        </w:rPr>
        <w:t>»</w:t>
      </w:r>
      <w:r w:rsidRPr="00AC57F8">
        <w:rPr>
          <w:rFonts w:ascii="Times New Roman" w:eastAsia="Times New Roman" w:hAnsi="Times New Roman" w:cs="Times New Roman"/>
          <w:color w:val="111111"/>
          <w:szCs w:val="28"/>
          <w:lang w:eastAsia="ru-RU"/>
        </w:rPr>
        <w:t>; конкурс рисунков совместно с родителями </w:t>
      </w:r>
      <w:r w:rsidRPr="00AC57F8">
        <w:rPr>
          <w:rFonts w:ascii="Times New Roman" w:eastAsia="Times New Roman" w:hAnsi="Times New Roman" w:cs="Times New Roman"/>
          <w:i/>
          <w:iCs/>
          <w:color w:val="111111"/>
          <w:szCs w:val="28"/>
          <w:bdr w:val="none" w:sz="0" w:space="0" w:color="auto" w:frame="1"/>
          <w:lang w:eastAsia="ru-RU"/>
        </w:rPr>
        <w:t>«Моя мама самая красивая!»</w:t>
      </w:r>
      <w:r w:rsidRPr="00AC57F8">
        <w:rPr>
          <w:rFonts w:ascii="Times New Roman" w:eastAsia="Times New Roman" w:hAnsi="Times New Roman" w:cs="Times New Roman"/>
          <w:color w:val="111111"/>
          <w:szCs w:val="28"/>
          <w:lang w:eastAsia="ru-RU"/>
        </w:rPr>
        <w:t>; памятка для родителей </w:t>
      </w:r>
      <w:r w:rsidRPr="00AC57F8">
        <w:rPr>
          <w:rFonts w:ascii="Times New Roman" w:eastAsia="Times New Roman" w:hAnsi="Times New Roman" w:cs="Times New Roman"/>
          <w:i/>
          <w:iCs/>
          <w:color w:val="111111"/>
          <w:szCs w:val="28"/>
          <w:bdr w:val="none" w:sz="0" w:space="0" w:color="auto" w:frame="1"/>
          <w:lang w:eastAsia="ru-RU"/>
        </w:rPr>
        <w:t xml:space="preserve">«Воспитание любви к родному </w:t>
      </w:r>
      <w:r w:rsidR="00AC57F8" w:rsidRPr="00AC57F8">
        <w:rPr>
          <w:rFonts w:ascii="Times New Roman" w:eastAsia="Times New Roman" w:hAnsi="Times New Roman" w:cs="Times New Roman"/>
          <w:i/>
          <w:iCs/>
          <w:color w:val="111111"/>
          <w:szCs w:val="28"/>
          <w:bdr w:val="none" w:sz="0" w:space="0" w:color="auto" w:frame="1"/>
          <w:lang w:eastAsia="ru-RU"/>
        </w:rPr>
        <w:t>селу</w:t>
      </w:r>
      <w:r w:rsidRPr="00AC57F8">
        <w:rPr>
          <w:rFonts w:ascii="Times New Roman" w:eastAsia="Times New Roman" w:hAnsi="Times New Roman" w:cs="Times New Roman"/>
          <w:i/>
          <w:iCs/>
          <w:color w:val="111111"/>
          <w:szCs w:val="28"/>
          <w:bdr w:val="none" w:sz="0" w:space="0" w:color="auto" w:frame="1"/>
          <w:lang w:eastAsia="ru-RU"/>
        </w:rPr>
        <w:t xml:space="preserve"> в семье и детском саду»</w:t>
      </w:r>
      <w:r w:rsidRPr="00AC57F8">
        <w:rPr>
          <w:rFonts w:ascii="Times New Roman" w:eastAsia="Times New Roman" w:hAnsi="Times New Roman" w:cs="Times New Roman"/>
          <w:color w:val="111111"/>
          <w:szCs w:val="28"/>
          <w:lang w:eastAsia="ru-RU"/>
        </w:rPr>
        <w:t>; консультация для родителей «Приобщение детей к </w:t>
      </w:r>
      <w:r w:rsidRPr="00AC57F8">
        <w:rPr>
          <w:rFonts w:ascii="Times New Roman" w:eastAsia="Times New Roman" w:hAnsi="Times New Roman" w:cs="Times New Roman"/>
          <w:bCs/>
          <w:color w:val="111111"/>
          <w:szCs w:val="28"/>
          <w:lang w:eastAsia="ru-RU"/>
        </w:rPr>
        <w:t>национальной культуре – одно из средств этнокультурного</w:t>
      </w:r>
      <w:r w:rsidRPr="00AC57F8">
        <w:rPr>
          <w:rFonts w:ascii="Times New Roman" w:eastAsia="Times New Roman" w:hAnsi="Times New Roman" w:cs="Times New Roman"/>
          <w:color w:val="111111"/>
          <w:szCs w:val="28"/>
          <w:lang w:eastAsia="ru-RU"/>
        </w:rPr>
        <w:t> воспитания дошкольника»; родители приняли участие в пополнении дидактического материала;</w:t>
      </w:r>
      <w:proofErr w:type="gramEnd"/>
      <w:r w:rsidRPr="00AC57F8">
        <w:rPr>
          <w:rFonts w:ascii="Times New Roman" w:eastAsia="Times New Roman" w:hAnsi="Times New Roman" w:cs="Times New Roman"/>
          <w:color w:val="111111"/>
          <w:szCs w:val="28"/>
          <w:lang w:eastAsia="ru-RU"/>
        </w:rPr>
        <w:t xml:space="preserve"> провели анкетирование среди родителей </w:t>
      </w:r>
      <w:r w:rsidRPr="00AC57F8">
        <w:rPr>
          <w:rFonts w:ascii="Times New Roman" w:eastAsia="Times New Roman" w:hAnsi="Times New Roman" w:cs="Times New Roman"/>
          <w:i/>
          <w:iCs/>
          <w:color w:val="111111"/>
          <w:szCs w:val="28"/>
          <w:bdr w:val="none" w:sz="0" w:space="0" w:color="auto" w:frame="1"/>
          <w:lang w:eastAsia="ru-RU"/>
        </w:rPr>
        <w:t>«Знакомим детей с родным краем»</w:t>
      </w:r>
      <w:r w:rsidRPr="00AC57F8">
        <w:rPr>
          <w:rFonts w:ascii="Times New Roman" w:eastAsia="Times New Roman" w:hAnsi="Times New Roman" w:cs="Times New Roman"/>
          <w:color w:val="111111"/>
          <w:szCs w:val="28"/>
          <w:lang w:eastAsia="ru-RU"/>
        </w:rPr>
        <w:t>, анализ которого показал, что родители считают необходимым знакомить детей с историей, </w:t>
      </w:r>
      <w:r w:rsidRPr="00AC57F8">
        <w:rPr>
          <w:rFonts w:ascii="Times New Roman" w:eastAsia="Times New Roman" w:hAnsi="Times New Roman" w:cs="Times New Roman"/>
          <w:bCs/>
          <w:color w:val="111111"/>
          <w:szCs w:val="28"/>
          <w:lang w:eastAsia="ru-RU"/>
        </w:rPr>
        <w:t>культурой</w:t>
      </w:r>
      <w:r w:rsidRPr="00AC57F8">
        <w:rPr>
          <w:rFonts w:ascii="Times New Roman" w:eastAsia="Times New Roman" w:hAnsi="Times New Roman" w:cs="Times New Roman"/>
          <w:color w:val="111111"/>
          <w:szCs w:val="28"/>
          <w:lang w:eastAsia="ru-RU"/>
        </w:rPr>
        <w:t>, достопримечательностями города, края и нуждаются в получении дополнительной информации от педагогов.</w:t>
      </w:r>
    </w:p>
    <w:p w:rsidR="008063E8" w:rsidRPr="00AC57F8" w:rsidRDefault="008063E8" w:rsidP="008063E8">
      <w:pPr>
        <w:spacing w:after="0" w:line="240" w:lineRule="auto"/>
        <w:ind w:firstLine="360"/>
        <w:rPr>
          <w:rFonts w:ascii="Times New Roman" w:eastAsia="Times New Roman" w:hAnsi="Times New Roman" w:cs="Times New Roman"/>
          <w:color w:val="111111"/>
          <w:szCs w:val="28"/>
          <w:lang w:eastAsia="ru-RU"/>
        </w:rPr>
      </w:pPr>
      <w:r w:rsidRPr="00AC57F8">
        <w:rPr>
          <w:rFonts w:ascii="Times New Roman" w:eastAsia="Times New Roman" w:hAnsi="Times New Roman" w:cs="Times New Roman"/>
          <w:color w:val="111111"/>
          <w:szCs w:val="28"/>
          <w:lang w:eastAsia="ru-RU"/>
        </w:rPr>
        <w:t xml:space="preserve">Мы считаем, что цель </w:t>
      </w:r>
      <w:r w:rsidR="00AC57F8" w:rsidRPr="00AC57F8">
        <w:rPr>
          <w:rFonts w:ascii="Times New Roman" w:eastAsia="Times New Roman" w:hAnsi="Times New Roman" w:cs="Times New Roman"/>
          <w:color w:val="111111"/>
          <w:szCs w:val="28"/>
          <w:lang w:eastAsia="ru-RU"/>
        </w:rPr>
        <w:t>недели</w:t>
      </w:r>
      <w:r w:rsidRPr="00AC57F8">
        <w:rPr>
          <w:rFonts w:ascii="Times New Roman" w:eastAsia="Times New Roman" w:hAnsi="Times New Roman" w:cs="Times New Roman"/>
          <w:color w:val="111111"/>
          <w:szCs w:val="28"/>
          <w:lang w:eastAsia="ru-RU"/>
        </w:rPr>
        <w:t xml:space="preserve"> достигнута, проведена большая работа по знакомству детей с мордовским этносом, наши воспитанники получили много информации о </w:t>
      </w:r>
      <w:r w:rsidRPr="00AC57F8">
        <w:rPr>
          <w:rFonts w:ascii="Times New Roman" w:eastAsia="Times New Roman" w:hAnsi="Times New Roman" w:cs="Times New Roman"/>
          <w:bCs/>
          <w:color w:val="111111"/>
          <w:szCs w:val="28"/>
          <w:lang w:eastAsia="ru-RU"/>
        </w:rPr>
        <w:t>культуре народов</w:t>
      </w:r>
      <w:r w:rsidRPr="00AC57F8">
        <w:rPr>
          <w:rFonts w:ascii="Times New Roman" w:eastAsia="Times New Roman" w:hAnsi="Times New Roman" w:cs="Times New Roman"/>
          <w:color w:val="111111"/>
          <w:szCs w:val="28"/>
          <w:lang w:eastAsia="ru-RU"/>
        </w:rPr>
        <w:t>, родном крае, о традициях и истории мордовского народа. Нами было принято решение продолжить начатую работу по данному направлению в течение всего учебного года.</w:t>
      </w:r>
    </w:p>
    <w:p w:rsidR="006C68A9" w:rsidRPr="00AC57F8" w:rsidRDefault="006C68A9">
      <w:pPr>
        <w:rPr>
          <w:rFonts w:ascii="Times New Roman" w:hAnsi="Times New Roman" w:cs="Times New Roman"/>
          <w:szCs w:val="28"/>
        </w:rPr>
      </w:pPr>
    </w:p>
    <w:sectPr w:rsidR="006C68A9" w:rsidRPr="00AC57F8" w:rsidSect="00D65F39">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characterSpacingControl w:val="doNotCompress"/>
  <w:compat/>
  <w:rsids>
    <w:rsidRoot w:val="008063E8"/>
    <w:rsid w:val="00481D44"/>
    <w:rsid w:val="00607534"/>
    <w:rsid w:val="00617887"/>
    <w:rsid w:val="006C68A9"/>
    <w:rsid w:val="006F0454"/>
    <w:rsid w:val="00717EFC"/>
    <w:rsid w:val="008063E8"/>
    <w:rsid w:val="00A47692"/>
    <w:rsid w:val="00AC57F8"/>
    <w:rsid w:val="00C548CF"/>
    <w:rsid w:val="00D65F39"/>
    <w:rsid w:val="00E83DF6"/>
    <w:rsid w:val="00F462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Mincho" w:eastAsiaTheme="minorHAnsi" w:hAnsi="MS Mincho" w:cs="MS Mincho"/>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A9"/>
  </w:style>
  <w:style w:type="paragraph" w:styleId="1">
    <w:name w:val="heading 1"/>
    <w:basedOn w:val="a"/>
    <w:link w:val="10"/>
    <w:uiPriority w:val="9"/>
    <w:qFormat/>
    <w:rsid w:val="008063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63E8"/>
    <w:rPr>
      <w:rFonts w:ascii="Times New Roman" w:eastAsia="Times New Roman" w:hAnsi="Times New Roman" w:cs="Times New Roman"/>
      <w:b/>
      <w:bCs/>
      <w:kern w:val="36"/>
      <w:sz w:val="48"/>
      <w:szCs w:val="48"/>
      <w:lang w:eastAsia="ru-RU"/>
    </w:rPr>
  </w:style>
  <w:style w:type="paragraph" w:customStyle="1" w:styleId="headline">
    <w:name w:val="headline"/>
    <w:basedOn w:val="a"/>
    <w:rsid w:val="008063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06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63E8"/>
    <w:rPr>
      <w:b/>
      <w:bCs/>
    </w:rPr>
  </w:style>
  <w:style w:type="character" w:customStyle="1" w:styleId="olink">
    <w:name w:val="olink"/>
    <w:basedOn w:val="a0"/>
    <w:rsid w:val="008063E8"/>
  </w:style>
  <w:style w:type="character" w:styleId="a5">
    <w:name w:val="Hyperlink"/>
    <w:basedOn w:val="a0"/>
    <w:uiPriority w:val="99"/>
    <w:semiHidden/>
    <w:unhideWhenUsed/>
    <w:rsid w:val="008063E8"/>
    <w:rPr>
      <w:color w:val="0000FF"/>
      <w:u w:val="single"/>
    </w:rPr>
  </w:style>
  <w:style w:type="paragraph" w:styleId="a6">
    <w:name w:val="Balloon Text"/>
    <w:basedOn w:val="a"/>
    <w:link w:val="a7"/>
    <w:uiPriority w:val="99"/>
    <w:semiHidden/>
    <w:unhideWhenUsed/>
    <w:rsid w:val="008063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63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0144038">
      <w:bodyDiv w:val="1"/>
      <w:marLeft w:val="0"/>
      <w:marRight w:val="0"/>
      <w:marTop w:val="0"/>
      <w:marBottom w:val="0"/>
      <w:divBdr>
        <w:top w:val="none" w:sz="0" w:space="0" w:color="auto"/>
        <w:left w:val="none" w:sz="0" w:space="0" w:color="auto"/>
        <w:bottom w:val="none" w:sz="0" w:space="0" w:color="auto"/>
        <w:right w:val="none" w:sz="0" w:space="0" w:color="auto"/>
      </w:divBdr>
      <w:divsChild>
        <w:div w:id="812255372">
          <w:marLeft w:val="0"/>
          <w:marRight w:val="0"/>
          <w:marTop w:val="0"/>
          <w:marBottom w:val="0"/>
          <w:divBdr>
            <w:top w:val="none" w:sz="0" w:space="0" w:color="auto"/>
            <w:left w:val="none" w:sz="0" w:space="0" w:color="auto"/>
            <w:bottom w:val="none" w:sz="0" w:space="0" w:color="auto"/>
            <w:right w:val="none" w:sz="0" w:space="0" w:color="auto"/>
          </w:divBdr>
          <w:divsChild>
            <w:div w:id="229274250">
              <w:marLeft w:val="0"/>
              <w:marRight w:val="0"/>
              <w:marTop w:val="0"/>
              <w:marBottom w:val="0"/>
              <w:divBdr>
                <w:top w:val="none" w:sz="0" w:space="0" w:color="auto"/>
                <w:left w:val="none" w:sz="0" w:space="0" w:color="auto"/>
                <w:bottom w:val="none" w:sz="0" w:space="0" w:color="auto"/>
                <w:right w:val="none" w:sz="0" w:space="0" w:color="auto"/>
              </w:divBdr>
            </w:div>
          </w:divsChild>
        </w:div>
        <w:div w:id="1632900305">
          <w:marLeft w:val="0"/>
          <w:marRight w:val="0"/>
          <w:marTop w:val="110"/>
          <w:marBottom w:val="11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0B9AE-EF2E-4256-BA72-4DAE64A0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1225</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анрей</dc:creator>
  <cp:lastModifiedBy>анрей</cp:lastModifiedBy>
  <cp:revision>2</cp:revision>
  <dcterms:created xsi:type="dcterms:W3CDTF">2019-09-18T12:11:00Z</dcterms:created>
  <dcterms:modified xsi:type="dcterms:W3CDTF">2019-09-19T09:11:00Z</dcterms:modified>
</cp:coreProperties>
</file>