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46EB" w:rsidRPr="004846EB" w:rsidRDefault="004846EB" w:rsidP="004A36A8">
      <w:pPr>
        <w:tabs>
          <w:tab w:val="left" w:pos="1704"/>
        </w:tabs>
        <w:spacing w:after="0" w:line="240" w:lineRule="auto"/>
        <w:rPr>
          <w:rFonts w:ascii="Times New Roman" w:eastAsia="Times New Roman" w:hAnsi="Times New Roman" w:cs="Times New Roman"/>
          <w:sz w:val="28"/>
          <w:szCs w:val="28"/>
          <w:lang w:eastAsia="ru-RU"/>
        </w:rPr>
      </w:pPr>
      <w:r w:rsidRPr="004846EB">
        <w:rPr>
          <w:rFonts w:ascii="Times New Roman" w:eastAsia="Times New Roman" w:hAnsi="Times New Roman" w:cs="Times New Roman"/>
          <w:sz w:val="28"/>
          <w:szCs w:val="28"/>
          <w:lang w:eastAsia="ru-RU"/>
        </w:rPr>
        <w:t>Согласовано                                                                          Утверждаю</w:t>
      </w:r>
    </w:p>
    <w:p w:rsidR="004A36A8" w:rsidRDefault="004846EB" w:rsidP="004A36A8">
      <w:pPr>
        <w:tabs>
          <w:tab w:val="left" w:pos="1704"/>
        </w:tabs>
        <w:spacing w:after="0" w:line="240" w:lineRule="auto"/>
        <w:rPr>
          <w:rFonts w:ascii="Times New Roman" w:eastAsia="Times New Roman" w:hAnsi="Times New Roman" w:cs="Times New Roman"/>
          <w:sz w:val="28"/>
          <w:szCs w:val="28"/>
          <w:lang w:eastAsia="ru-RU"/>
        </w:rPr>
      </w:pPr>
      <w:r w:rsidRPr="004846EB">
        <w:rPr>
          <w:rFonts w:ascii="Times New Roman" w:eastAsia="Times New Roman" w:hAnsi="Times New Roman" w:cs="Times New Roman"/>
          <w:sz w:val="28"/>
          <w:szCs w:val="28"/>
          <w:lang w:eastAsia="ru-RU"/>
        </w:rPr>
        <w:t xml:space="preserve">на педагогическом совете                                             заведующий МКДОУ   </w:t>
      </w:r>
    </w:p>
    <w:p w:rsidR="004A36A8" w:rsidRDefault="004A36A8" w:rsidP="004A36A8">
      <w:pPr>
        <w:tabs>
          <w:tab w:val="left" w:pos="1704"/>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30.08.</w:t>
      </w:r>
      <w:r w:rsidR="004846EB" w:rsidRPr="004846EB">
        <w:rPr>
          <w:rFonts w:ascii="Times New Roman" w:eastAsia="Times New Roman" w:hAnsi="Times New Roman" w:cs="Times New Roman"/>
          <w:sz w:val="28"/>
          <w:szCs w:val="28"/>
          <w:lang w:eastAsia="ru-RU"/>
        </w:rPr>
        <w:t>20</w:t>
      </w:r>
      <w:r>
        <w:rPr>
          <w:rFonts w:ascii="Times New Roman" w:eastAsia="Times New Roman" w:hAnsi="Times New Roman" w:cs="Times New Roman"/>
          <w:sz w:val="28"/>
          <w:szCs w:val="28"/>
          <w:lang w:eastAsia="ru-RU"/>
        </w:rPr>
        <w:t>18</w:t>
      </w:r>
      <w:r w:rsidR="004846EB" w:rsidRPr="004846EB">
        <w:rPr>
          <w:rFonts w:ascii="Times New Roman" w:eastAsia="Times New Roman" w:hAnsi="Times New Roman" w:cs="Times New Roman"/>
          <w:sz w:val="28"/>
          <w:szCs w:val="28"/>
          <w:lang w:eastAsia="ru-RU"/>
        </w:rPr>
        <w:t xml:space="preserve">г.  </w:t>
      </w:r>
    </w:p>
    <w:p w:rsidR="004846EB" w:rsidRPr="004846EB" w:rsidRDefault="004A36A8" w:rsidP="004A36A8">
      <w:pPr>
        <w:tabs>
          <w:tab w:val="left" w:pos="1704"/>
        </w:tabs>
        <w:spacing w:after="0" w:line="24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Протокол№</w:t>
      </w:r>
      <w:proofErr w:type="spellEnd"/>
      <w:r>
        <w:rPr>
          <w:rFonts w:ascii="Times New Roman" w:eastAsia="Times New Roman" w:hAnsi="Times New Roman" w:cs="Times New Roman"/>
          <w:sz w:val="28"/>
          <w:szCs w:val="28"/>
          <w:lang w:eastAsia="ru-RU"/>
        </w:rPr>
        <w:t xml:space="preserve"> 31</w:t>
      </w:r>
      <w:r w:rsidR="004846EB" w:rsidRPr="004846EB">
        <w:rPr>
          <w:rFonts w:ascii="Times New Roman" w:eastAsia="Times New Roman" w:hAnsi="Times New Roman" w:cs="Times New Roman"/>
          <w:sz w:val="28"/>
          <w:szCs w:val="28"/>
          <w:lang w:eastAsia="ru-RU"/>
        </w:rPr>
        <w:t xml:space="preserve">                                                                  «Цветковский </w:t>
      </w:r>
      <w:proofErr w:type="spellStart"/>
      <w:r w:rsidR="004846EB" w:rsidRPr="004846EB">
        <w:rPr>
          <w:rFonts w:ascii="Times New Roman" w:eastAsia="Times New Roman" w:hAnsi="Times New Roman" w:cs="Times New Roman"/>
          <w:sz w:val="28"/>
          <w:szCs w:val="28"/>
          <w:lang w:eastAsia="ru-RU"/>
        </w:rPr>
        <w:t>д</w:t>
      </w:r>
      <w:proofErr w:type="spellEnd"/>
      <w:r w:rsidR="004846EB" w:rsidRPr="004846EB">
        <w:rPr>
          <w:rFonts w:ascii="Times New Roman" w:eastAsia="Times New Roman" w:hAnsi="Times New Roman" w:cs="Times New Roman"/>
          <w:sz w:val="28"/>
          <w:szCs w:val="28"/>
          <w:lang w:eastAsia="ru-RU"/>
        </w:rPr>
        <w:t>/</w:t>
      </w:r>
      <w:proofErr w:type="gramStart"/>
      <w:r w:rsidR="004846EB" w:rsidRPr="004846EB">
        <w:rPr>
          <w:rFonts w:ascii="Times New Roman" w:eastAsia="Times New Roman" w:hAnsi="Times New Roman" w:cs="Times New Roman"/>
          <w:sz w:val="28"/>
          <w:szCs w:val="28"/>
          <w:lang w:eastAsia="ru-RU"/>
        </w:rPr>
        <w:t>с</w:t>
      </w:r>
      <w:proofErr w:type="gramEnd"/>
      <w:r w:rsidR="004846EB" w:rsidRPr="004846EB">
        <w:rPr>
          <w:rFonts w:ascii="Times New Roman" w:eastAsia="Times New Roman" w:hAnsi="Times New Roman" w:cs="Times New Roman"/>
          <w:sz w:val="28"/>
          <w:szCs w:val="28"/>
          <w:lang w:eastAsia="ru-RU"/>
        </w:rPr>
        <w:t xml:space="preserve">» </w:t>
      </w:r>
    </w:p>
    <w:p w:rsidR="004846EB" w:rsidRPr="004846EB" w:rsidRDefault="004846EB" w:rsidP="004A36A8">
      <w:pPr>
        <w:tabs>
          <w:tab w:val="left" w:pos="1704"/>
        </w:tabs>
        <w:spacing w:after="0" w:line="240" w:lineRule="auto"/>
        <w:rPr>
          <w:rFonts w:ascii="Times New Roman" w:eastAsia="Times New Roman" w:hAnsi="Times New Roman" w:cs="Times New Roman"/>
          <w:sz w:val="28"/>
          <w:szCs w:val="28"/>
          <w:lang w:eastAsia="ru-RU"/>
        </w:rPr>
      </w:pPr>
      <w:r w:rsidRPr="004846EB">
        <w:rPr>
          <w:rFonts w:ascii="Times New Roman" w:eastAsia="Times New Roman" w:hAnsi="Times New Roman" w:cs="Times New Roman"/>
          <w:sz w:val="28"/>
          <w:szCs w:val="28"/>
          <w:lang w:eastAsia="ru-RU"/>
        </w:rPr>
        <w:t xml:space="preserve">                                                                                         </w:t>
      </w:r>
      <w:proofErr w:type="spellStart"/>
      <w:r w:rsidRPr="004846EB">
        <w:rPr>
          <w:rFonts w:ascii="Times New Roman" w:eastAsia="Times New Roman" w:hAnsi="Times New Roman" w:cs="Times New Roman"/>
          <w:sz w:val="28"/>
          <w:szCs w:val="28"/>
          <w:lang w:eastAsia="ru-RU"/>
        </w:rPr>
        <w:t>______Абдулаева</w:t>
      </w:r>
      <w:proofErr w:type="spellEnd"/>
      <w:r w:rsidRPr="004846EB">
        <w:rPr>
          <w:rFonts w:ascii="Times New Roman" w:eastAsia="Times New Roman" w:hAnsi="Times New Roman" w:cs="Times New Roman"/>
          <w:sz w:val="28"/>
          <w:szCs w:val="28"/>
          <w:lang w:eastAsia="ru-RU"/>
        </w:rPr>
        <w:t xml:space="preserve"> Р.А.</w:t>
      </w:r>
    </w:p>
    <w:p w:rsidR="004A36A8" w:rsidRDefault="004846EB" w:rsidP="004A36A8">
      <w:pPr>
        <w:tabs>
          <w:tab w:val="left" w:pos="1704"/>
        </w:tabs>
        <w:spacing w:after="0" w:line="240" w:lineRule="auto"/>
        <w:rPr>
          <w:rFonts w:ascii="Times New Roman" w:eastAsia="Times New Roman" w:hAnsi="Times New Roman" w:cs="Times New Roman"/>
          <w:sz w:val="28"/>
          <w:szCs w:val="28"/>
          <w:lang w:eastAsia="ru-RU"/>
        </w:rPr>
      </w:pPr>
      <w:r w:rsidRPr="004846EB">
        <w:rPr>
          <w:rFonts w:ascii="Times New Roman" w:eastAsia="Times New Roman" w:hAnsi="Times New Roman" w:cs="Times New Roman"/>
          <w:sz w:val="28"/>
          <w:szCs w:val="28"/>
          <w:lang w:eastAsia="ru-RU"/>
        </w:rPr>
        <w:t xml:space="preserve">                                                                                          Приказ № </w:t>
      </w:r>
      <w:r w:rsidR="004A36A8">
        <w:rPr>
          <w:rFonts w:ascii="Times New Roman" w:eastAsia="Times New Roman" w:hAnsi="Times New Roman" w:cs="Times New Roman"/>
          <w:sz w:val="28"/>
          <w:szCs w:val="28"/>
          <w:lang w:eastAsia="ru-RU"/>
        </w:rPr>
        <w:t>63</w:t>
      </w:r>
      <w:r w:rsidRPr="004846EB">
        <w:rPr>
          <w:rFonts w:ascii="Times New Roman" w:eastAsia="Times New Roman" w:hAnsi="Times New Roman" w:cs="Times New Roman"/>
          <w:sz w:val="28"/>
          <w:szCs w:val="28"/>
          <w:lang w:eastAsia="ru-RU"/>
        </w:rPr>
        <w:t xml:space="preserve">   </w:t>
      </w:r>
      <w:r w:rsidR="004A36A8">
        <w:rPr>
          <w:rFonts w:ascii="Times New Roman" w:eastAsia="Times New Roman" w:hAnsi="Times New Roman" w:cs="Times New Roman"/>
          <w:sz w:val="28"/>
          <w:szCs w:val="28"/>
          <w:lang w:eastAsia="ru-RU"/>
        </w:rPr>
        <w:t xml:space="preserve">                            </w:t>
      </w:r>
    </w:p>
    <w:p w:rsidR="004846EB" w:rsidRPr="004846EB" w:rsidRDefault="004A36A8" w:rsidP="004A36A8">
      <w:pPr>
        <w:tabs>
          <w:tab w:val="left" w:pos="1704"/>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846EB" w:rsidRPr="004846EB">
        <w:rPr>
          <w:rFonts w:ascii="Times New Roman" w:eastAsia="Times New Roman" w:hAnsi="Times New Roman" w:cs="Times New Roman"/>
          <w:sz w:val="28"/>
          <w:szCs w:val="28"/>
          <w:lang w:eastAsia="ru-RU"/>
        </w:rPr>
        <w:t>от</w:t>
      </w:r>
      <w:r>
        <w:rPr>
          <w:rFonts w:ascii="Times New Roman" w:eastAsia="Times New Roman" w:hAnsi="Times New Roman" w:cs="Times New Roman"/>
          <w:sz w:val="28"/>
          <w:szCs w:val="28"/>
          <w:lang w:eastAsia="ru-RU"/>
        </w:rPr>
        <w:t>03.09.2018</w:t>
      </w:r>
    </w:p>
    <w:p w:rsidR="004846EB" w:rsidRPr="004846EB" w:rsidRDefault="004846EB" w:rsidP="004A36A8">
      <w:pPr>
        <w:tabs>
          <w:tab w:val="left" w:pos="1704"/>
        </w:tabs>
        <w:spacing w:after="0" w:line="240" w:lineRule="auto"/>
        <w:rPr>
          <w:rFonts w:ascii="Times New Roman" w:eastAsia="Times New Roman" w:hAnsi="Times New Roman" w:cs="Times New Roman"/>
          <w:sz w:val="32"/>
          <w:szCs w:val="32"/>
          <w:lang w:eastAsia="ru-RU"/>
        </w:rPr>
      </w:pPr>
    </w:p>
    <w:p w:rsidR="004846EB" w:rsidRPr="004846EB" w:rsidRDefault="004846EB" w:rsidP="004846EB">
      <w:pPr>
        <w:spacing w:after="0" w:line="240" w:lineRule="auto"/>
        <w:rPr>
          <w:rFonts w:ascii="Times New Roman" w:eastAsia="Times New Roman" w:hAnsi="Times New Roman" w:cs="Times New Roman"/>
          <w:sz w:val="32"/>
          <w:szCs w:val="32"/>
          <w:lang w:eastAsia="ru-RU"/>
        </w:rPr>
      </w:pPr>
    </w:p>
    <w:p w:rsidR="004846EB" w:rsidRPr="004846EB" w:rsidRDefault="004846EB" w:rsidP="004846EB">
      <w:pPr>
        <w:spacing w:after="0" w:line="240" w:lineRule="auto"/>
        <w:rPr>
          <w:rFonts w:ascii="Times New Roman" w:eastAsia="Times New Roman" w:hAnsi="Times New Roman" w:cs="Times New Roman"/>
          <w:sz w:val="32"/>
          <w:szCs w:val="32"/>
          <w:lang w:eastAsia="ru-RU"/>
        </w:rPr>
      </w:pPr>
    </w:p>
    <w:p w:rsidR="004846EB" w:rsidRPr="004846EB" w:rsidRDefault="004846EB" w:rsidP="004846EB">
      <w:pPr>
        <w:spacing w:after="0" w:line="240" w:lineRule="auto"/>
        <w:rPr>
          <w:rFonts w:ascii="Times New Roman" w:eastAsia="Times New Roman" w:hAnsi="Times New Roman" w:cs="Times New Roman"/>
          <w:sz w:val="32"/>
          <w:szCs w:val="32"/>
          <w:lang w:eastAsia="ru-RU"/>
        </w:rPr>
      </w:pPr>
    </w:p>
    <w:p w:rsidR="004846EB" w:rsidRPr="004846EB" w:rsidRDefault="004846EB" w:rsidP="004846EB">
      <w:pPr>
        <w:tabs>
          <w:tab w:val="left" w:pos="2976"/>
        </w:tabs>
        <w:spacing w:after="0" w:line="240" w:lineRule="auto"/>
        <w:jc w:val="center"/>
        <w:rPr>
          <w:rFonts w:ascii="Times New Roman" w:eastAsia="Times New Roman" w:hAnsi="Times New Roman" w:cs="Times New Roman"/>
          <w:b/>
          <w:sz w:val="40"/>
          <w:szCs w:val="40"/>
          <w:lang w:eastAsia="ru-RU"/>
        </w:rPr>
      </w:pPr>
    </w:p>
    <w:p w:rsidR="004846EB" w:rsidRPr="004846EB" w:rsidRDefault="004846EB" w:rsidP="004846EB">
      <w:pPr>
        <w:tabs>
          <w:tab w:val="left" w:pos="2976"/>
        </w:tabs>
        <w:spacing w:after="0" w:line="240" w:lineRule="auto"/>
        <w:jc w:val="center"/>
        <w:rPr>
          <w:rFonts w:ascii="Times New Roman" w:eastAsia="Times New Roman" w:hAnsi="Times New Roman" w:cs="Times New Roman"/>
          <w:b/>
          <w:sz w:val="40"/>
          <w:szCs w:val="40"/>
          <w:lang w:eastAsia="ru-RU"/>
        </w:rPr>
      </w:pPr>
    </w:p>
    <w:p w:rsidR="004846EB" w:rsidRPr="004846EB" w:rsidRDefault="004846EB" w:rsidP="004846EB">
      <w:pPr>
        <w:tabs>
          <w:tab w:val="left" w:pos="2976"/>
        </w:tabs>
        <w:spacing w:after="0" w:line="240" w:lineRule="auto"/>
        <w:jc w:val="center"/>
        <w:rPr>
          <w:rFonts w:ascii="Times New Roman" w:eastAsia="Times New Roman" w:hAnsi="Times New Roman" w:cs="Times New Roman"/>
          <w:b/>
          <w:sz w:val="40"/>
          <w:szCs w:val="40"/>
          <w:lang w:eastAsia="ru-RU"/>
        </w:rPr>
      </w:pPr>
      <w:r w:rsidRPr="004846EB">
        <w:rPr>
          <w:rFonts w:ascii="Times New Roman" w:eastAsia="Times New Roman" w:hAnsi="Times New Roman" w:cs="Times New Roman"/>
          <w:b/>
          <w:sz w:val="40"/>
          <w:szCs w:val="40"/>
          <w:lang w:eastAsia="ru-RU"/>
        </w:rPr>
        <w:t xml:space="preserve">Рабочая программа </w:t>
      </w:r>
    </w:p>
    <w:p w:rsidR="004846EB" w:rsidRPr="004846EB" w:rsidRDefault="004846EB" w:rsidP="004846EB">
      <w:pPr>
        <w:tabs>
          <w:tab w:val="left" w:pos="2976"/>
        </w:tabs>
        <w:spacing w:after="0" w:line="240" w:lineRule="auto"/>
        <w:jc w:val="center"/>
        <w:rPr>
          <w:rFonts w:ascii="Times New Roman" w:eastAsia="Times New Roman" w:hAnsi="Times New Roman" w:cs="Times New Roman"/>
          <w:b/>
          <w:sz w:val="40"/>
          <w:szCs w:val="40"/>
          <w:lang w:eastAsia="ru-RU"/>
        </w:rPr>
      </w:pPr>
      <w:r w:rsidRPr="004846EB">
        <w:rPr>
          <w:rFonts w:ascii="Times New Roman" w:eastAsia="Times New Roman" w:hAnsi="Times New Roman" w:cs="Times New Roman"/>
          <w:b/>
          <w:sz w:val="40"/>
          <w:szCs w:val="40"/>
          <w:lang w:eastAsia="ru-RU"/>
        </w:rPr>
        <w:t>кружковой работы</w:t>
      </w:r>
    </w:p>
    <w:p w:rsidR="004846EB" w:rsidRPr="004846EB" w:rsidRDefault="004846EB" w:rsidP="004846EB">
      <w:pPr>
        <w:tabs>
          <w:tab w:val="left" w:pos="2976"/>
        </w:tabs>
        <w:spacing w:after="0" w:line="240" w:lineRule="auto"/>
        <w:jc w:val="center"/>
        <w:rPr>
          <w:rFonts w:ascii="Times New Roman" w:eastAsia="Times New Roman" w:hAnsi="Times New Roman" w:cs="Times New Roman"/>
          <w:b/>
          <w:sz w:val="40"/>
          <w:szCs w:val="40"/>
          <w:lang w:eastAsia="ru-RU"/>
        </w:rPr>
      </w:pPr>
      <w:r w:rsidRPr="004846EB">
        <w:rPr>
          <w:rFonts w:ascii="Times New Roman" w:eastAsia="Times New Roman" w:hAnsi="Times New Roman" w:cs="Times New Roman"/>
          <w:b/>
          <w:sz w:val="40"/>
          <w:szCs w:val="40"/>
          <w:lang w:eastAsia="ru-RU"/>
        </w:rPr>
        <w:t>художественно-эстетического</w:t>
      </w:r>
    </w:p>
    <w:p w:rsidR="004846EB" w:rsidRPr="004846EB" w:rsidRDefault="004846EB" w:rsidP="004846EB">
      <w:pPr>
        <w:tabs>
          <w:tab w:val="left" w:pos="2976"/>
        </w:tabs>
        <w:spacing w:after="0" w:line="240" w:lineRule="auto"/>
        <w:jc w:val="center"/>
        <w:rPr>
          <w:rFonts w:ascii="Times New Roman" w:eastAsia="Times New Roman" w:hAnsi="Times New Roman" w:cs="Times New Roman"/>
          <w:b/>
          <w:sz w:val="40"/>
          <w:szCs w:val="40"/>
          <w:lang w:eastAsia="ru-RU"/>
        </w:rPr>
      </w:pPr>
      <w:r w:rsidRPr="004846EB">
        <w:rPr>
          <w:rFonts w:ascii="Times New Roman" w:eastAsia="Times New Roman" w:hAnsi="Times New Roman" w:cs="Times New Roman"/>
          <w:b/>
          <w:sz w:val="40"/>
          <w:szCs w:val="40"/>
          <w:lang w:eastAsia="ru-RU"/>
        </w:rPr>
        <w:t>направления</w:t>
      </w:r>
    </w:p>
    <w:p w:rsidR="004846EB" w:rsidRPr="004846EB" w:rsidRDefault="004846EB" w:rsidP="004846EB">
      <w:pPr>
        <w:tabs>
          <w:tab w:val="left" w:pos="2976"/>
        </w:tabs>
        <w:spacing w:after="0" w:line="240" w:lineRule="auto"/>
        <w:jc w:val="center"/>
        <w:rPr>
          <w:rFonts w:ascii="Times New Roman" w:eastAsia="Times New Roman" w:hAnsi="Times New Roman" w:cs="Times New Roman"/>
          <w:b/>
          <w:sz w:val="40"/>
          <w:szCs w:val="40"/>
          <w:lang w:eastAsia="ru-RU"/>
        </w:rPr>
      </w:pPr>
      <w:r w:rsidRPr="004846EB">
        <w:rPr>
          <w:rFonts w:ascii="Times New Roman" w:eastAsia="Times New Roman" w:hAnsi="Times New Roman" w:cs="Times New Roman"/>
          <w:b/>
          <w:sz w:val="40"/>
          <w:szCs w:val="40"/>
          <w:lang w:eastAsia="ru-RU"/>
        </w:rPr>
        <w:t>«Умелые ручки»</w:t>
      </w:r>
    </w:p>
    <w:p w:rsidR="004846EB" w:rsidRPr="004846EB" w:rsidRDefault="004846EB" w:rsidP="004846EB">
      <w:pPr>
        <w:tabs>
          <w:tab w:val="left" w:pos="2976"/>
        </w:tabs>
        <w:spacing w:after="0" w:line="240" w:lineRule="auto"/>
        <w:jc w:val="center"/>
        <w:rPr>
          <w:rFonts w:ascii="Times New Roman" w:eastAsia="Times New Roman" w:hAnsi="Times New Roman" w:cs="Times New Roman"/>
          <w:sz w:val="36"/>
          <w:szCs w:val="36"/>
          <w:lang w:eastAsia="ru-RU"/>
        </w:rPr>
      </w:pPr>
      <w:r w:rsidRPr="004846EB">
        <w:rPr>
          <w:rFonts w:ascii="Times New Roman" w:eastAsia="Times New Roman" w:hAnsi="Times New Roman" w:cs="Times New Roman"/>
          <w:sz w:val="36"/>
          <w:szCs w:val="36"/>
          <w:lang w:eastAsia="ru-RU"/>
        </w:rPr>
        <w:t>для детей старшего дошкольного возраста (5-7 лет)</w:t>
      </w:r>
    </w:p>
    <w:p w:rsidR="004846EB" w:rsidRPr="004846EB" w:rsidRDefault="004846EB" w:rsidP="004846EB">
      <w:pPr>
        <w:spacing w:after="0" w:line="240" w:lineRule="auto"/>
        <w:rPr>
          <w:rFonts w:ascii="Times New Roman" w:eastAsia="Times New Roman" w:hAnsi="Times New Roman" w:cs="Times New Roman"/>
          <w:sz w:val="40"/>
          <w:szCs w:val="40"/>
          <w:lang w:eastAsia="ru-RU"/>
        </w:rPr>
      </w:pPr>
    </w:p>
    <w:p w:rsidR="004846EB" w:rsidRPr="004846EB" w:rsidRDefault="004846EB" w:rsidP="004846EB">
      <w:pPr>
        <w:spacing w:after="0" w:line="240" w:lineRule="auto"/>
        <w:rPr>
          <w:rFonts w:ascii="Times New Roman" w:eastAsia="Times New Roman" w:hAnsi="Times New Roman" w:cs="Times New Roman"/>
          <w:sz w:val="36"/>
          <w:szCs w:val="36"/>
          <w:lang w:eastAsia="ru-RU"/>
        </w:rPr>
      </w:pPr>
    </w:p>
    <w:p w:rsidR="004846EB" w:rsidRPr="004846EB" w:rsidRDefault="004846EB" w:rsidP="004846EB">
      <w:pPr>
        <w:spacing w:after="0" w:line="240" w:lineRule="auto"/>
        <w:rPr>
          <w:rFonts w:ascii="Times New Roman" w:eastAsia="Times New Roman" w:hAnsi="Times New Roman" w:cs="Times New Roman"/>
          <w:sz w:val="36"/>
          <w:szCs w:val="36"/>
          <w:lang w:eastAsia="ru-RU"/>
        </w:rPr>
      </w:pPr>
    </w:p>
    <w:p w:rsidR="004846EB" w:rsidRPr="004846EB" w:rsidRDefault="004846EB" w:rsidP="004846EB">
      <w:pPr>
        <w:spacing w:after="0" w:line="240" w:lineRule="auto"/>
        <w:rPr>
          <w:rFonts w:ascii="Times New Roman" w:eastAsia="Times New Roman" w:hAnsi="Times New Roman" w:cs="Times New Roman"/>
          <w:sz w:val="36"/>
          <w:szCs w:val="36"/>
          <w:lang w:eastAsia="ru-RU"/>
        </w:rPr>
      </w:pPr>
    </w:p>
    <w:p w:rsidR="004846EB" w:rsidRPr="004846EB" w:rsidRDefault="004846EB" w:rsidP="004846EB">
      <w:pPr>
        <w:spacing w:after="0" w:line="240" w:lineRule="auto"/>
        <w:rPr>
          <w:rFonts w:ascii="Times New Roman" w:eastAsia="Times New Roman" w:hAnsi="Times New Roman" w:cs="Times New Roman"/>
          <w:sz w:val="36"/>
          <w:szCs w:val="36"/>
          <w:lang w:eastAsia="ru-RU"/>
        </w:rPr>
      </w:pPr>
    </w:p>
    <w:p w:rsidR="004846EB" w:rsidRPr="004846EB" w:rsidRDefault="004846EB" w:rsidP="004846EB">
      <w:pPr>
        <w:spacing w:after="0" w:line="240" w:lineRule="auto"/>
        <w:jc w:val="right"/>
        <w:rPr>
          <w:rFonts w:ascii="Times New Roman" w:eastAsia="Times New Roman" w:hAnsi="Times New Roman" w:cs="Times New Roman"/>
          <w:sz w:val="32"/>
          <w:szCs w:val="32"/>
          <w:lang w:eastAsia="ru-RU"/>
        </w:rPr>
      </w:pPr>
    </w:p>
    <w:p w:rsidR="004846EB" w:rsidRPr="004846EB" w:rsidRDefault="004846EB" w:rsidP="004846EB">
      <w:pPr>
        <w:spacing w:after="0" w:line="240" w:lineRule="auto"/>
        <w:jc w:val="right"/>
        <w:rPr>
          <w:rFonts w:ascii="Times New Roman" w:eastAsia="Times New Roman" w:hAnsi="Times New Roman" w:cs="Times New Roman"/>
          <w:sz w:val="32"/>
          <w:szCs w:val="32"/>
          <w:lang w:eastAsia="ru-RU"/>
        </w:rPr>
      </w:pPr>
    </w:p>
    <w:p w:rsidR="004846EB" w:rsidRPr="004846EB" w:rsidRDefault="004846EB" w:rsidP="004846EB">
      <w:pPr>
        <w:spacing w:after="0" w:line="240" w:lineRule="auto"/>
        <w:jc w:val="right"/>
        <w:rPr>
          <w:rFonts w:ascii="Times New Roman" w:eastAsia="Times New Roman" w:hAnsi="Times New Roman" w:cs="Times New Roman"/>
          <w:sz w:val="32"/>
          <w:szCs w:val="32"/>
          <w:lang w:eastAsia="ru-RU"/>
        </w:rPr>
      </w:pPr>
    </w:p>
    <w:p w:rsidR="004846EB" w:rsidRPr="004846EB" w:rsidRDefault="004846EB" w:rsidP="004846EB">
      <w:pPr>
        <w:spacing w:after="0" w:line="240" w:lineRule="auto"/>
        <w:jc w:val="right"/>
        <w:rPr>
          <w:rFonts w:ascii="Times New Roman" w:eastAsia="Times New Roman" w:hAnsi="Times New Roman" w:cs="Times New Roman"/>
          <w:sz w:val="32"/>
          <w:szCs w:val="32"/>
          <w:lang w:eastAsia="ru-RU"/>
        </w:rPr>
      </w:pPr>
    </w:p>
    <w:p w:rsidR="004846EB" w:rsidRPr="004846EB" w:rsidRDefault="004846EB" w:rsidP="004846EB">
      <w:pPr>
        <w:spacing w:after="0" w:line="240" w:lineRule="auto"/>
        <w:jc w:val="right"/>
        <w:rPr>
          <w:rFonts w:ascii="Times New Roman" w:eastAsia="Times New Roman" w:hAnsi="Times New Roman" w:cs="Times New Roman"/>
          <w:sz w:val="32"/>
          <w:szCs w:val="32"/>
          <w:lang w:eastAsia="ru-RU"/>
        </w:rPr>
      </w:pPr>
    </w:p>
    <w:p w:rsidR="004846EB" w:rsidRPr="004846EB" w:rsidRDefault="004846EB" w:rsidP="004846EB">
      <w:pPr>
        <w:spacing w:after="0" w:line="240" w:lineRule="auto"/>
        <w:jc w:val="right"/>
        <w:rPr>
          <w:rFonts w:ascii="Times New Roman" w:eastAsia="Times New Roman" w:hAnsi="Times New Roman" w:cs="Times New Roman"/>
          <w:sz w:val="32"/>
          <w:szCs w:val="32"/>
          <w:lang w:eastAsia="ru-RU"/>
        </w:rPr>
      </w:pPr>
    </w:p>
    <w:p w:rsidR="004846EB" w:rsidRPr="004846EB" w:rsidRDefault="004846EB" w:rsidP="004846EB">
      <w:pPr>
        <w:spacing w:after="0" w:line="240" w:lineRule="auto"/>
        <w:jc w:val="right"/>
        <w:rPr>
          <w:rFonts w:ascii="Times New Roman" w:eastAsia="Times New Roman" w:hAnsi="Times New Roman" w:cs="Times New Roman"/>
          <w:sz w:val="32"/>
          <w:szCs w:val="32"/>
          <w:lang w:eastAsia="ru-RU"/>
        </w:rPr>
      </w:pPr>
    </w:p>
    <w:p w:rsidR="004846EB" w:rsidRPr="004846EB" w:rsidRDefault="004846EB" w:rsidP="004846EB">
      <w:pPr>
        <w:spacing w:after="0" w:line="240" w:lineRule="auto"/>
        <w:jc w:val="right"/>
        <w:rPr>
          <w:rFonts w:ascii="Times New Roman" w:eastAsia="Times New Roman" w:hAnsi="Times New Roman" w:cs="Times New Roman"/>
          <w:sz w:val="32"/>
          <w:szCs w:val="32"/>
          <w:lang w:eastAsia="ru-RU"/>
        </w:rPr>
      </w:pPr>
    </w:p>
    <w:p w:rsidR="004846EB" w:rsidRPr="004846EB" w:rsidRDefault="004846EB" w:rsidP="004846EB">
      <w:pPr>
        <w:spacing w:after="0" w:line="240" w:lineRule="auto"/>
        <w:jc w:val="right"/>
        <w:rPr>
          <w:rFonts w:ascii="Times New Roman" w:eastAsia="Times New Roman" w:hAnsi="Times New Roman" w:cs="Times New Roman"/>
          <w:sz w:val="32"/>
          <w:szCs w:val="32"/>
          <w:lang w:eastAsia="ru-RU"/>
        </w:rPr>
      </w:pPr>
    </w:p>
    <w:p w:rsidR="004846EB" w:rsidRPr="004846EB" w:rsidRDefault="004846EB" w:rsidP="004846EB">
      <w:pPr>
        <w:spacing w:after="0" w:line="240" w:lineRule="auto"/>
        <w:jc w:val="right"/>
        <w:rPr>
          <w:rFonts w:ascii="Times New Roman" w:eastAsia="Times New Roman" w:hAnsi="Times New Roman" w:cs="Times New Roman"/>
          <w:sz w:val="32"/>
          <w:szCs w:val="32"/>
          <w:lang w:eastAsia="ru-RU"/>
        </w:rPr>
      </w:pPr>
    </w:p>
    <w:p w:rsidR="004846EB" w:rsidRPr="004846EB" w:rsidRDefault="004846EB" w:rsidP="004846EB">
      <w:pPr>
        <w:spacing w:after="0" w:line="240" w:lineRule="auto"/>
        <w:jc w:val="right"/>
        <w:rPr>
          <w:rFonts w:ascii="Times New Roman" w:eastAsia="Times New Roman" w:hAnsi="Times New Roman" w:cs="Times New Roman"/>
          <w:sz w:val="32"/>
          <w:szCs w:val="32"/>
          <w:lang w:eastAsia="ru-RU"/>
        </w:rPr>
      </w:pPr>
      <w:r w:rsidRPr="004846EB">
        <w:rPr>
          <w:rFonts w:ascii="Times New Roman" w:eastAsia="Times New Roman" w:hAnsi="Times New Roman" w:cs="Times New Roman"/>
          <w:sz w:val="32"/>
          <w:szCs w:val="32"/>
          <w:lang w:eastAsia="ru-RU"/>
        </w:rPr>
        <w:t>Автор:</w:t>
      </w:r>
    </w:p>
    <w:p w:rsidR="004846EB" w:rsidRPr="004846EB" w:rsidRDefault="004846EB" w:rsidP="004846EB">
      <w:pPr>
        <w:spacing w:after="0" w:line="240" w:lineRule="auto"/>
        <w:jc w:val="right"/>
        <w:rPr>
          <w:rFonts w:ascii="Times New Roman" w:eastAsia="Times New Roman" w:hAnsi="Times New Roman" w:cs="Times New Roman"/>
          <w:sz w:val="32"/>
          <w:szCs w:val="32"/>
          <w:lang w:eastAsia="ru-RU"/>
        </w:rPr>
      </w:pPr>
      <w:r w:rsidRPr="004846EB">
        <w:rPr>
          <w:rFonts w:ascii="Times New Roman" w:eastAsia="Times New Roman" w:hAnsi="Times New Roman" w:cs="Times New Roman"/>
          <w:sz w:val="32"/>
          <w:szCs w:val="32"/>
          <w:lang w:eastAsia="ru-RU"/>
        </w:rPr>
        <w:t xml:space="preserve">воспитатель </w:t>
      </w:r>
      <w:proofErr w:type="gramStart"/>
      <w:r w:rsidRPr="004846EB">
        <w:rPr>
          <w:rFonts w:ascii="Times New Roman" w:eastAsia="Times New Roman" w:hAnsi="Times New Roman" w:cs="Times New Roman"/>
          <w:sz w:val="32"/>
          <w:szCs w:val="32"/>
          <w:lang w:eastAsia="ru-RU"/>
        </w:rPr>
        <w:t>:</w:t>
      </w:r>
      <w:proofErr w:type="spellStart"/>
      <w:r w:rsidRPr="004846EB">
        <w:rPr>
          <w:rFonts w:ascii="Times New Roman" w:eastAsia="Times New Roman" w:hAnsi="Times New Roman" w:cs="Times New Roman"/>
          <w:sz w:val="32"/>
          <w:szCs w:val="32"/>
          <w:lang w:eastAsia="ru-RU"/>
        </w:rPr>
        <w:t>М</w:t>
      </w:r>
      <w:proofErr w:type="gramEnd"/>
      <w:r w:rsidRPr="004846EB">
        <w:rPr>
          <w:rFonts w:ascii="Times New Roman" w:eastAsia="Times New Roman" w:hAnsi="Times New Roman" w:cs="Times New Roman"/>
          <w:sz w:val="32"/>
          <w:szCs w:val="32"/>
          <w:lang w:eastAsia="ru-RU"/>
        </w:rPr>
        <w:t>уридбекова</w:t>
      </w:r>
      <w:proofErr w:type="spellEnd"/>
      <w:r w:rsidRPr="004846EB">
        <w:rPr>
          <w:rFonts w:ascii="Times New Roman" w:eastAsia="Times New Roman" w:hAnsi="Times New Roman" w:cs="Times New Roman"/>
          <w:sz w:val="32"/>
          <w:szCs w:val="32"/>
          <w:lang w:eastAsia="ru-RU"/>
        </w:rPr>
        <w:t xml:space="preserve"> С.А.</w:t>
      </w:r>
    </w:p>
    <w:p w:rsidR="004846EB" w:rsidRDefault="004846EB" w:rsidP="004846EB">
      <w:pPr>
        <w:autoSpaceDE w:val="0"/>
        <w:autoSpaceDN w:val="0"/>
        <w:adjustRightInd w:val="0"/>
        <w:spacing w:after="0" w:line="240" w:lineRule="auto"/>
        <w:jc w:val="center"/>
        <w:rPr>
          <w:rFonts w:ascii="Times New Roman" w:eastAsia="Calibri" w:hAnsi="Times New Roman" w:cs="Times New Roman"/>
          <w:color w:val="0D0D0D"/>
          <w:sz w:val="28"/>
          <w:szCs w:val="28"/>
        </w:rPr>
      </w:pPr>
    </w:p>
    <w:p w:rsidR="004A36A8" w:rsidRDefault="004A36A8" w:rsidP="004846EB">
      <w:pPr>
        <w:autoSpaceDE w:val="0"/>
        <w:autoSpaceDN w:val="0"/>
        <w:adjustRightInd w:val="0"/>
        <w:spacing w:after="0" w:line="240" w:lineRule="auto"/>
        <w:jc w:val="center"/>
        <w:rPr>
          <w:rFonts w:ascii="Times New Roman" w:eastAsia="Calibri" w:hAnsi="Times New Roman" w:cs="Times New Roman"/>
          <w:color w:val="0D0D0D"/>
          <w:sz w:val="28"/>
          <w:szCs w:val="28"/>
        </w:rPr>
      </w:pPr>
    </w:p>
    <w:p w:rsidR="004A36A8" w:rsidRDefault="004A36A8" w:rsidP="004846EB">
      <w:pPr>
        <w:autoSpaceDE w:val="0"/>
        <w:autoSpaceDN w:val="0"/>
        <w:adjustRightInd w:val="0"/>
        <w:spacing w:after="0" w:line="240" w:lineRule="auto"/>
        <w:jc w:val="center"/>
        <w:rPr>
          <w:rFonts w:ascii="Times New Roman" w:eastAsia="Calibri" w:hAnsi="Times New Roman" w:cs="Times New Roman"/>
          <w:color w:val="0D0D0D"/>
          <w:sz w:val="28"/>
          <w:szCs w:val="28"/>
        </w:rPr>
      </w:pPr>
    </w:p>
    <w:p w:rsidR="004A36A8" w:rsidRPr="004846EB" w:rsidRDefault="004A36A8" w:rsidP="004846EB">
      <w:pPr>
        <w:autoSpaceDE w:val="0"/>
        <w:autoSpaceDN w:val="0"/>
        <w:adjustRightInd w:val="0"/>
        <w:spacing w:after="0" w:line="240" w:lineRule="auto"/>
        <w:jc w:val="center"/>
        <w:rPr>
          <w:rFonts w:ascii="Times New Roman" w:eastAsia="Calibri" w:hAnsi="Times New Roman" w:cs="Times New Roman"/>
          <w:color w:val="0D0D0D"/>
          <w:sz w:val="28"/>
          <w:szCs w:val="28"/>
        </w:rPr>
      </w:pPr>
    </w:p>
    <w:p w:rsidR="004846EB" w:rsidRPr="004846EB" w:rsidRDefault="004846EB" w:rsidP="004846EB">
      <w:pPr>
        <w:pBdr>
          <w:top w:val="single" w:sz="4" w:space="1" w:color="auto"/>
          <w:left w:val="single" w:sz="4" w:space="4" w:color="auto"/>
          <w:bottom w:val="single" w:sz="4" w:space="1" w:color="auto"/>
          <w:right w:val="single" w:sz="4" w:space="4" w:color="auto"/>
        </w:pBdr>
        <w:spacing w:after="0" w:line="240" w:lineRule="auto"/>
        <w:ind w:firstLine="540"/>
        <w:rPr>
          <w:rFonts w:ascii="Times New Roman" w:eastAsia="Times New Roman" w:hAnsi="Times New Roman" w:cs="Times New Roman"/>
          <w:i/>
          <w:color w:val="0D0D0D"/>
          <w:sz w:val="28"/>
          <w:szCs w:val="28"/>
          <w:lang w:eastAsia="ru-RU"/>
        </w:rPr>
      </w:pPr>
      <w:r w:rsidRPr="004846EB">
        <w:rPr>
          <w:rFonts w:ascii="Times New Roman" w:eastAsia="Times New Roman" w:hAnsi="Times New Roman" w:cs="Times New Roman"/>
          <w:i/>
          <w:color w:val="0D0D0D"/>
          <w:sz w:val="28"/>
          <w:szCs w:val="28"/>
          <w:lang w:eastAsia="ru-RU"/>
        </w:rPr>
        <w:t xml:space="preserve"> «… Чем больше мастерства в детской руке, тем умнее ребенок».</w:t>
      </w:r>
    </w:p>
    <w:p w:rsidR="004846EB" w:rsidRPr="004846EB" w:rsidRDefault="004846EB" w:rsidP="004846EB">
      <w:pPr>
        <w:pBdr>
          <w:top w:val="single" w:sz="4" w:space="1" w:color="auto"/>
          <w:left w:val="single" w:sz="4" w:space="4" w:color="auto"/>
          <w:bottom w:val="single" w:sz="4" w:space="1" w:color="auto"/>
          <w:right w:val="single" w:sz="4" w:space="4" w:color="auto"/>
        </w:pBdr>
        <w:spacing w:after="0" w:line="240" w:lineRule="auto"/>
        <w:ind w:firstLine="540"/>
        <w:jc w:val="right"/>
        <w:rPr>
          <w:rFonts w:ascii="Times New Roman" w:eastAsia="Times New Roman" w:hAnsi="Times New Roman" w:cs="Times New Roman"/>
          <w:i/>
          <w:color w:val="0D0D0D"/>
          <w:sz w:val="28"/>
          <w:szCs w:val="28"/>
          <w:lang w:eastAsia="ru-RU"/>
        </w:rPr>
      </w:pPr>
      <w:r w:rsidRPr="004846EB">
        <w:rPr>
          <w:rFonts w:ascii="Times New Roman" w:eastAsia="Times New Roman" w:hAnsi="Times New Roman" w:cs="Times New Roman"/>
          <w:i/>
          <w:color w:val="0D0D0D"/>
          <w:sz w:val="28"/>
          <w:szCs w:val="28"/>
          <w:lang w:eastAsia="ru-RU"/>
        </w:rPr>
        <w:t>( В.А. Сухомлинский).</w:t>
      </w:r>
    </w:p>
    <w:p w:rsidR="004846EB" w:rsidRPr="004846EB" w:rsidRDefault="004846EB" w:rsidP="004846EB">
      <w:pPr>
        <w:pBdr>
          <w:top w:val="single" w:sz="4" w:space="1" w:color="auto"/>
          <w:left w:val="single" w:sz="4" w:space="4" w:color="auto"/>
          <w:bottom w:val="single" w:sz="4" w:space="1" w:color="auto"/>
          <w:right w:val="single" w:sz="4" w:space="4" w:color="auto"/>
        </w:pBdr>
        <w:spacing w:after="0" w:line="240" w:lineRule="auto"/>
        <w:ind w:firstLine="540"/>
        <w:rPr>
          <w:rFonts w:ascii="Times New Roman" w:eastAsia="Times New Roman" w:hAnsi="Times New Roman" w:cs="Times New Roman"/>
          <w:color w:val="0D0D0D"/>
          <w:sz w:val="28"/>
          <w:szCs w:val="28"/>
          <w:lang w:eastAsia="ru-RU"/>
        </w:rPr>
      </w:pPr>
    </w:p>
    <w:p w:rsidR="004846EB" w:rsidRPr="004846EB" w:rsidRDefault="004846EB" w:rsidP="004846EB">
      <w:pPr>
        <w:spacing w:after="0" w:line="240" w:lineRule="auto"/>
        <w:ind w:firstLine="540"/>
        <w:rPr>
          <w:rFonts w:ascii="Times New Roman" w:eastAsia="Times New Roman" w:hAnsi="Times New Roman" w:cs="Times New Roman"/>
          <w:sz w:val="28"/>
          <w:szCs w:val="28"/>
          <w:lang w:eastAsia="ru-RU"/>
        </w:rPr>
      </w:pPr>
    </w:p>
    <w:p w:rsidR="004846EB" w:rsidRPr="004846EB" w:rsidRDefault="004846EB" w:rsidP="004846EB">
      <w:pPr>
        <w:spacing w:after="0" w:line="276" w:lineRule="auto"/>
        <w:ind w:firstLine="540"/>
        <w:jc w:val="center"/>
        <w:rPr>
          <w:rFonts w:ascii="Times New Roman" w:eastAsia="Times New Roman" w:hAnsi="Times New Roman" w:cs="Times New Roman"/>
          <w:b/>
          <w:color w:val="0D0D0D"/>
          <w:sz w:val="28"/>
          <w:szCs w:val="28"/>
          <w:lang w:eastAsia="ru-RU"/>
        </w:rPr>
      </w:pPr>
      <w:r w:rsidRPr="004846EB">
        <w:rPr>
          <w:rFonts w:ascii="Times New Roman" w:eastAsia="Times New Roman" w:hAnsi="Times New Roman" w:cs="Times New Roman"/>
          <w:b/>
          <w:color w:val="0D0D0D"/>
          <w:sz w:val="28"/>
          <w:szCs w:val="28"/>
          <w:lang w:eastAsia="ru-RU"/>
        </w:rPr>
        <w:t>Пояснительная записка</w:t>
      </w:r>
    </w:p>
    <w:p w:rsidR="004846EB" w:rsidRPr="004846EB" w:rsidRDefault="004846EB" w:rsidP="004846EB">
      <w:pPr>
        <w:spacing w:after="0" w:line="276" w:lineRule="auto"/>
        <w:ind w:firstLine="540"/>
        <w:jc w:val="center"/>
        <w:rPr>
          <w:rFonts w:ascii="Times New Roman" w:eastAsia="Times New Roman" w:hAnsi="Times New Roman" w:cs="Times New Roman"/>
          <w:color w:val="0D0D0D"/>
          <w:sz w:val="28"/>
          <w:szCs w:val="28"/>
          <w:lang w:eastAsia="ru-RU"/>
        </w:rPr>
      </w:pPr>
    </w:p>
    <w:p w:rsidR="004846EB" w:rsidRPr="004846EB" w:rsidRDefault="004846EB" w:rsidP="004846EB">
      <w:pPr>
        <w:spacing w:after="0" w:line="276" w:lineRule="auto"/>
        <w:ind w:firstLine="540"/>
        <w:jc w:val="center"/>
        <w:rPr>
          <w:rFonts w:ascii="Times New Roman" w:eastAsia="Times New Roman" w:hAnsi="Times New Roman" w:cs="Times New Roman"/>
          <w:b/>
          <w:color w:val="0D0D0D"/>
          <w:sz w:val="28"/>
          <w:szCs w:val="28"/>
          <w:lang w:eastAsia="ru-RU"/>
        </w:rPr>
      </w:pPr>
      <w:r w:rsidRPr="004846EB">
        <w:rPr>
          <w:rFonts w:ascii="Times New Roman" w:eastAsia="Times New Roman" w:hAnsi="Times New Roman" w:cs="Times New Roman"/>
          <w:color w:val="0D0D0D"/>
          <w:sz w:val="28"/>
          <w:szCs w:val="28"/>
          <w:lang w:eastAsia="ru-RU"/>
        </w:rPr>
        <w:t xml:space="preserve">Девиз: </w:t>
      </w:r>
      <w:r w:rsidRPr="004846EB">
        <w:rPr>
          <w:rFonts w:ascii="Times New Roman" w:eastAsia="Times New Roman" w:hAnsi="Times New Roman" w:cs="Times New Roman"/>
          <w:bCs/>
          <w:color w:val="0D0D0D"/>
          <w:sz w:val="28"/>
          <w:szCs w:val="28"/>
          <w:lang w:eastAsia="ru-RU"/>
        </w:rPr>
        <w:t>«Откроем дверь в мир творчества и фантазии»</w:t>
      </w:r>
    </w:p>
    <w:p w:rsidR="004846EB" w:rsidRPr="004846EB" w:rsidRDefault="004846EB" w:rsidP="004846EB">
      <w:pPr>
        <w:spacing w:after="0" w:line="276" w:lineRule="auto"/>
        <w:ind w:firstLine="540"/>
        <w:jc w:val="center"/>
        <w:rPr>
          <w:rFonts w:ascii="Times New Roman" w:eastAsia="Times New Roman" w:hAnsi="Times New Roman" w:cs="Times New Roman"/>
          <w:b/>
          <w:color w:val="0D0D0D"/>
          <w:sz w:val="28"/>
          <w:szCs w:val="28"/>
          <w:lang w:eastAsia="ru-RU"/>
        </w:rPr>
      </w:pPr>
    </w:p>
    <w:p w:rsidR="004846EB" w:rsidRPr="004846EB" w:rsidRDefault="004846EB" w:rsidP="004846EB">
      <w:pPr>
        <w:spacing w:after="0" w:line="276" w:lineRule="auto"/>
        <w:ind w:firstLine="540"/>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Дошкольный возраст характеризуется возрастающей познавательной активностью, интересом к окружающему миру, стремлением к наблюдению, сравнению, способностью детей осознавать поставленные перед ним цели.</w:t>
      </w:r>
    </w:p>
    <w:p w:rsidR="004846EB" w:rsidRPr="004846EB" w:rsidRDefault="004846EB" w:rsidP="004846EB">
      <w:pPr>
        <w:spacing w:after="0" w:line="276" w:lineRule="auto"/>
        <w:ind w:firstLine="540"/>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Многие специалисты, педагоги утверждают, что развитие интеллектуальных и мыслительных процессов необходимо начинать с развития движения рук, пальцев кистей рук. Я как педагог со стажем, конечно же, поддерживаю тех, кто обращает внимание на развитие моторики рук с самого раннего возраста. Доказано, что это связано с тем, что развитию кисти руки принадлежит важная роль в формировании головного мозга, его познавательных способностей, становлению речи. Значит, чтобы развивался ребенок и его мозг, необходимо тренировать руки. Развитие навыков мелкой моторики важно еще и потому, что вся дальнейшая жизнь ребенка потребует использования точных, координированных движений руки и пальцев, которые необходимы, чтобы одеваться, рисовать и писать, а также выполнять множество разнообразных бытовых и учебных действий.</w:t>
      </w:r>
    </w:p>
    <w:p w:rsidR="004846EB" w:rsidRPr="004846EB" w:rsidRDefault="004846EB" w:rsidP="004846EB">
      <w:pPr>
        <w:spacing w:after="0" w:line="276" w:lineRule="auto"/>
        <w:ind w:firstLine="540"/>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Необходимость в создании данного направления существует, так как она рассматривается как многосторонний процесс, связанный с развитием у детей творческих способностей, фантазии, логического мышления и усидчивости.</w:t>
      </w:r>
    </w:p>
    <w:p w:rsidR="004846EB" w:rsidRPr="004846EB" w:rsidRDefault="004846EB" w:rsidP="004846EB">
      <w:pPr>
        <w:spacing w:after="0" w:line="276" w:lineRule="auto"/>
        <w:ind w:firstLine="540"/>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В процессе деятельности у ребенка развивается умелость рук, укрепляется сила рук, движения обеих рук становятся более согласованными,  а движения пальцев дифференцируются. Этому способствует отличная мышечная нагрузка на пальчики. У детей развивается захват мелкого предмета двумя пальцами или щепотью они так – же умеют самостоятельно осуществлять движения во всех его качествах: силе, длительности, направленности. Дети дошкольного возраста наилучшим образом знакомятся с материалами через тактильные ощущения.</w:t>
      </w:r>
    </w:p>
    <w:p w:rsidR="004846EB" w:rsidRPr="004846EB" w:rsidRDefault="004846EB" w:rsidP="004846EB">
      <w:pPr>
        <w:spacing w:after="0" w:line="276" w:lineRule="auto"/>
        <w:ind w:firstLine="540"/>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Учитывая важность проблемы по развитию ручных умений и тот факт, что развивать руку ребенка просто необходимо, мною был организован кружок «</w:t>
      </w:r>
      <w:proofErr w:type="spellStart"/>
      <w:r w:rsidRPr="004846EB">
        <w:rPr>
          <w:rFonts w:ascii="Times New Roman" w:eastAsia="Times New Roman" w:hAnsi="Times New Roman" w:cs="Times New Roman"/>
          <w:color w:val="0D0D0D"/>
          <w:sz w:val="28"/>
          <w:szCs w:val="28"/>
          <w:lang w:eastAsia="ru-RU"/>
        </w:rPr>
        <w:t>Оч</w:t>
      </w:r>
      <w:proofErr w:type="spellEnd"/>
      <w:r w:rsidRPr="004846EB">
        <w:rPr>
          <w:rFonts w:ascii="Times New Roman" w:eastAsia="Times New Roman" w:hAnsi="Times New Roman" w:cs="Times New Roman"/>
          <w:color w:val="0D0D0D"/>
          <w:sz w:val="28"/>
          <w:szCs w:val="28"/>
          <w:lang w:eastAsia="ru-RU"/>
        </w:rPr>
        <w:t xml:space="preserve"> - умелые ручки». В процессе организации кружка происходит </w:t>
      </w:r>
      <w:r w:rsidRPr="004846EB">
        <w:rPr>
          <w:rFonts w:ascii="Times New Roman" w:eastAsia="Times New Roman" w:hAnsi="Times New Roman" w:cs="Times New Roman"/>
          <w:color w:val="0D0D0D"/>
          <w:sz w:val="28"/>
          <w:szCs w:val="28"/>
          <w:lang w:eastAsia="ru-RU"/>
        </w:rPr>
        <w:lastRenderedPageBreak/>
        <w:t>реализация знаний, впечатлений, эмоционального состояния детей в процессе деятельности.</w:t>
      </w:r>
    </w:p>
    <w:p w:rsidR="004846EB" w:rsidRPr="004846EB" w:rsidRDefault="004846EB" w:rsidP="004846EB">
      <w:pPr>
        <w:spacing w:after="0" w:line="276" w:lineRule="auto"/>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Работа по дополнительному образованию проходит как фронтально, так и коллективно. При разработке данной программы отбирала наиболее интересные, доступные темы, сюжеты, которые смогли бы завлечь ребенка и помочь ему раскрыться. В работе использую педагогическую технологию И.А. Лыковой «Цветные ладошки», различные виды техник нетрадиционного рисования Г.Н. Давыдовой.</w:t>
      </w:r>
    </w:p>
    <w:p w:rsidR="004846EB" w:rsidRPr="004846EB" w:rsidRDefault="004846EB" w:rsidP="004846EB">
      <w:pPr>
        <w:spacing w:after="0" w:line="276" w:lineRule="auto"/>
        <w:ind w:firstLine="540"/>
        <w:jc w:val="both"/>
        <w:rPr>
          <w:rFonts w:ascii="Times New Roman" w:eastAsia="Times New Roman" w:hAnsi="Times New Roman" w:cs="Times New Roman"/>
          <w:color w:val="0D0D0D"/>
          <w:sz w:val="28"/>
          <w:szCs w:val="28"/>
          <w:lang w:eastAsia="ru-RU"/>
        </w:rPr>
      </w:pPr>
    </w:p>
    <w:p w:rsidR="004846EB" w:rsidRPr="004846EB" w:rsidRDefault="004846EB" w:rsidP="004846EB">
      <w:pPr>
        <w:spacing w:after="0" w:line="276" w:lineRule="auto"/>
        <w:jc w:val="center"/>
        <w:rPr>
          <w:rFonts w:ascii="Times New Roman" w:eastAsia="Times New Roman" w:hAnsi="Times New Roman" w:cs="Times New Roman"/>
          <w:b/>
          <w:color w:val="0D0D0D"/>
          <w:sz w:val="28"/>
          <w:szCs w:val="28"/>
          <w:lang w:eastAsia="ru-RU"/>
        </w:rPr>
      </w:pPr>
      <w:r w:rsidRPr="004846EB">
        <w:rPr>
          <w:rFonts w:ascii="Times New Roman" w:eastAsia="Times New Roman" w:hAnsi="Times New Roman" w:cs="Times New Roman"/>
          <w:b/>
          <w:color w:val="0D0D0D"/>
          <w:sz w:val="28"/>
          <w:szCs w:val="28"/>
          <w:lang w:eastAsia="ru-RU"/>
        </w:rPr>
        <w:t>Основная цель кружка:</w:t>
      </w:r>
    </w:p>
    <w:p w:rsidR="006A6925" w:rsidRPr="004A36A8" w:rsidRDefault="004A36A8" w:rsidP="004A36A8">
      <w:pPr>
        <w:numPr>
          <w:ilvl w:val="0"/>
          <w:numId w:val="6"/>
        </w:numPr>
        <w:spacing w:after="0" w:line="276" w:lineRule="auto"/>
        <w:rPr>
          <w:rFonts w:ascii="Times New Roman" w:eastAsia="Times New Roman" w:hAnsi="Times New Roman" w:cs="Times New Roman"/>
          <w:color w:val="0D0D0D"/>
          <w:sz w:val="28"/>
          <w:szCs w:val="28"/>
          <w:lang w:eastAsia="ru-RU"/>
        </w:rPr>
      </w:pPr>
      <w:r w:rsidRPr="004A36A8">
        <w:rPr>
          <w:rFonts w:ascii="Times New Roman" w:eastAsia="Times New Roman" w:hAnsi="Times New Roman" w:cs="Times New Roman"/>
          <w:color w:val="0D0D0D"/>
          <w:sz w:val="28"/>
          <w:szCs w:val="28"/>
          <w:lang w:eastAsia="ru-RU"/>
        </w:rPr>
        <w:t>Создавать условия для творческой активности детей.</w:t>
      </w:r>
    </w:p>
    <w:p w:rsidR="006A6925" w:rsidRPr="004A36A8" w:rsidRDefault="004A36A8" w:rsidP="004A36A8">
      <w:pPr>
        <w:numPr>
          <w:ilvl w:val="0"/>
          <w:numId w:val="6"/>
        </w:numPr>
        <w:spacing w:after="0" w:line="276" w:lineRule="auto"/>
        <w:rPr>
          <w:rFonts w:ascii="Times New Roman" w:eastAsia="Times New Roman" w:hAnsi="Times New Roman" w:cs="Times New Roman"/>
          <w:color w:val="0D0D0D"/>
          <w:sz w:val="28"/>
          <w:szCs w:val="28"/>
          <w:lang w:eastAsia="ru-RU"/>
        </w:rPr>
      </w:pPr>
      <w:r w:rsidRPr="004A36A8">
        <w:rPr>
          <w:rFonts w:ascii="Times New Roman" w:eastAsia="Times New Roman" w:hAnsi="Times New Roman" w:cs="Times New Roman"/>
          <w:color w:val="0D0D0D"/>
          <w:sz w:val="28"/>
          <w:szCs w:val="28"/>
          <w:lang w:eastAsia="ru-RU"/>
        </w:rPr>
        <w:t>Формировать умения передавать простейшие образы предметов, явлений окружающего мира посредством объемной аппликации, лепки, художественного труда.</w:t>
      </w:r>
    </w:p>
    <w:p w:rsidR="006A6925" w:rsidRPr="004A36A8" w:rsidRDefault="004A36A8" w:rsidP="004A36A8">
      <w:pPr>
        <w:numPr>
          <w:ilvl w:val="0"/>
          <w:numId w:val="6"/>
        </w:numPr>
        <w:spacing w:after="0" w:line="276" w:lineRule="auto"/>
        <w:rPr>
          <w:rFonts w:ascii="Times New Roman" w:eastAsia="Times New Roman" w:hAnsi="Times New Roman" w:cs="Times New Roman"/>
          <w:color w:val="0D0D0D"/>
          <w:sz w:val="28"/>
          <w:szCs w:val="28"/>
          <w:lang w:eastAsia="ru-RU"/>
        </w:rPr>
      </w:pPr>
      <w:r w:rsidRPr="004A36A8">
        <w:rPr>
          <w:rFonts w:ascii="Times New Roman" w:eastAsia="Times New Roman" w:hAnsi="Times New Roman" w:cs="Times New Roman"/>
          <w:color w:val="0D0D0D"/>
          <w:sz w:val="28"/>
          <w:szCs w:val="28"/>
          <w:lang w:eastAsia="ru-RU"/>
        </w:rPr>
        <w:t>Познакомить с нетрадиционной техникой выполнения творческих работ.</w:t>
      </w:r>
    </w:p>
    <w:p w:rsidR="006A6925" w:rsidRPr="004A36A8" w:rsidRDefault="004A36A8" w:rsidP="004A36A8">
      <w:pPr>
        <w:numPr>
          <w:ilvl w:val="0"/>
          <w:numId w:val="6"/>
        </w:numPr>
        <w:spacing w:after="0" w:line="276" w:lineRule="auto"/>
        <w:rPr>
          <w:rFonts w:ascii="Times New Roman" w:eastAsia="Times New Roman" w:hAnsi="Times New Roman" w:cs="Times New Roman"/>
          <w:color w:val="0D0D0D"/>
          <w:sz w:val="28"/>
          <w:szCs w:val="28"/>
          <w:lang w:eastAsia="ru-RU"/>
        </w:rPr>
      </w:pPr>
      <w:r w:rsidRPr="004A36A8">
        <w:rPr>
          <w:rFonts w:ascii="Times New Roman" w:eastAsia="Times New Roman" w:hAnsi="Times New Roman" w:cs="Times New Roman"/>
          <w:color w:val="0D0D0D"/>
          <w:sz w:val="28"/>
          <w:szCs w:val="28"/>
          <w:lang w:eastAsia="ru-RU"/>
        </w:rPr>
        <w:t>Знакомить детей с различными материалами, их свойствами и способами преобразования.</w:t>
      </w:r>
    </w:p>
    <w:p w:rsidR="006A6925" w:rsidRPr="004A36A8" w:rsidRDefault="004A36A8" w:rsidP="004A36A8">
      <w:pPr>
        <w:numPr>
          <w:ilvl w:val="0"/>
          <w:numId w:val="6"/>
        </w:numPr>
        <w:spacing w:after="0" w:line="276" w:lineRule="auto"/>
        <w:rPr>
          <w:rFonts w:ascii="Times New Roman" w:eastAsia="Times New Roman" w:hAnsi="Times New Roman" w:cs="Times New Roman"/>
          <w:color w:val="0D0D0D"/>
          <w:sz w:val="28"/>
          <w:szCs w:val="28"/>
          <w:lang w:eastAsia="ru-RU"/>
        </w:rPr>
      </w:pPr>
      <w:r w:rsidRPr="004A36A8">
        <w:rPr>
          <w:rFonts w:ascii="Times New Roman" w:eastAsia="Times New Roman" w:hAnsi="Times New Roman" w:cs="Times New Roman"/>
          <w:color w:val="0D0D0D"/>
          <w:sz w:val="28"/>
          <w:szCs w:val="28"/>
          <w:lang w:eastAsia="ru-RU"/>
        </w:rPr>
        <w:t>Развивать речевую функцию детей через активизацию мелкой моторики пальцев и кистей рук.</w:t>
      </w:r>
    </w:p>
    <w:p w:rsidR="006A6925" w:rsidRPr="004A36A8" w:rsidRDefault="004A36A8" w:rsidP="004A36A8">
      <w:pPr>
        <w:numPr>
          <w:ilvl w:val="0"/>
          <w:numId w:val="6"/>
        </w:numPr>
        <w:spacing w:after="0" w:line="276" w:lineRule="auto"/>
        <w:rPr>
          <w:rFonts w:ascii="Times New Roman" w:eastAsia="Times New Roman" w:hAnsi="Times New Roman" w:cs="Times New Roman"/>
          <w:color w:val="0D0D0D"/>
          <w:sz w:val="28"/>
          <w:szCs w:val="28"/>
          <w:lang w:eastAsia="ru-RU"/>
        </w:rPr>
      </w:pPr>
      <w:r w:rsidRPr="004A36A8">
        <w:rPr>
          <w:rFonts w:ascii="Times New Roman" w:eastAsia="Times New Roman" w:hAnsi="Times New Roman" w:cs="Times New Roman"/>
          <w:color w:val="0D0D0D"/>
          <w:sz w:val="28"/>
          <w:szCs w:val="28"/>
          <w:lang w:eastAsia="ru-RU"/>
        </w:rPr>
        <w:t>Развивать тактильные ощущения и мелкую моторику пальцев и кистей рук.</w:t>
      </w:r>
    </w:p>
    <w:p w:rsidR="006A6925" w:rsidRPr="004A36A8" w:rsidRDefault="004A36A8" w:rsidP="004A36A8">
      <w:pPr>
        <w:numPr>
          <w:ilvl w:val="0"/>
          <w:numId w:val="6"/>
        </w:numPr>
        <w:spacing w:after="0" w:line="276" w:lineRule="auto"/>
        <w:rPr>
          <w:rFonts w:ascii="Times New Roman" w:eastAsia="Times New Roman" w:hAnsi="Times New Roman" w:cs="Times New Roman"/>
          <w:color w:val="0D0D0D"/>
          <w:sz w:val="28"/>
          <w:szCs w:val="28"/>
          <w:lang w:eastAsia="ru-RU"/>
        </w:rPr>
      </w:pPr>
      <w:r w:rsidRPr="004A36A8">
        <w:rPr>
          <w:rFonts w:ascii="Times New Roman" w:eastAsia="Times New Roman" w:hAnsi="Times New Roman" w:cs="Times New Roman"/>
          <w:color w:val="0D0D0D"/>
          <w:sz w:val="28"/>
          <w:szCs w:val="28"/>
          <w:lang w:eastAsia="ru-RU"/>
        </w:rPr>
        <w:t>Воспитывать желание участвовать в создании индивидуальных и коллективных работ.</w:t>
      </w:r>
    </w:p>
    <w:p w:rsidR="006A6925" w:rsidRPr="004A36A8" w:rsidRDefault="004A36A8" w:rsidP="004A36A8">
      <w:pPr>
        <w:numPr>
          <w:ilvl w:val="0"/>
          <w:numId w:val="6"/>
        </w:numPr>
        <w:spacing w:after="0" w:line="276" w:lineRule="auto"/>
        <w:rPr>
          <w:rFonts w:ascii="Times New Roman" w:eastAsia="Times New Roman" w:hAnsi="Times New Roman" w:cs="Times New Roman"/>
          <w:color w:val="0D0D0D"/>
          <w:sz w:val="28"/>
          <w:szCs w:val="28"/>
          <w:lang w:eastAsia="ru-RU"/>
        </w:rPr>
      </w:pPr>
      <w:r w:rsidRPr="004A36A8">
        <w:rPr>
          <w:rFonts w:ascii="Times New Roman" w:eastAsia="Times New Roman" w:hAnsi="Times New Roman" w:cs="Times New Roman"/>
          <w:color w:val="0D0D0D"/>
          <w:sz w:val="28"/>
          <w:szCs w:val="28"/>
          <w:lang w:eastAsia="ru-RU"/>
        </w:rPr>
        <w:t>Развивать чувство коллективизма, коммуникабельности.</w:t>
      </w:r>
    </w:p>
    <w:p w:rsidR="006A6925" w:rsidRPr="004A36A8" w:rsidRDefault="004A36A8" w:rsidP="004A36A8">
      <w:pPr>
        <w:numPr>
          <w:ilvl w:val="0"/>
          <w:numId w:val="6"/>
        </w:numPr>
        <w:spacing w:after="0" w:line="276" w:lineRule="auto"/>
        <w:rPr>
          <w:rFonts w:ascii="Times New Roman" w:eastAsia="Times New Roman" w:hAnsi="Times New Roman" w:cs="Times New Roman"/>
          <w:color w:val="0D0D0D"/>
          <w:sz w:val="28"/>
          <w:szCs w:val="28"/>
          <w:lang w:eastAsia="ru-RU"/>
        </w:rPr>
      </w:pPr>
      <w:r w:rsidRPr="004A36A8">
        <w:rPr>
          <w:rFonts w:ascii="Times New Roman" w:eastAsia="Times New Roman" w:hAnsi="Times New Roman" w:cs="Times New Roman"/>
          <w:color w:val="0D0D0D"/>
          <w:sz w:val="28"/>
          <w:szCs w:val="28"/>
          <w:lang w:eastAsia="ru-RU"/>
        </w:rPr>
        <w:t xml:space="preserve">Воспитывать у детей интерес к продуктивным видам деятельности, формируя образное представление у детей, воспитывая и развивая их творческие способности. </w:t>
      </w:r>
    </w:p>
    <w:p w:rsidR="004846EB" w:rsidRPr="004846EB" w:rsidRDefault="004846EB" w:rsidP="004846EB">
      <w:pPr>
        <w:spacing w:after="0" w:line="276" w:lineRule="auto"/>
        <w:jc w:val="center"/>
        <w:rPr>
          <w:rFonts w:ascii="Times New Roman" w:eastAsia="Times New Roman" w:hAnsi="Times New Roman" w:cs="Times New Roman"/>
          <w:b/>
          <w:color w:val="0D0D0D"/>
          <w:sz w:val="28"/>
          <w:szCs w:val="28"/>
          <w:lang w:eastAsia="ru-RU"/>
        </w:rPr>
      </w:pPr>
      <w:r w:rsidRPr="004846EB">
        <w:rPr>
          <w:rFonts w:ascii="Times New Roman" w:eastAsia="Times New Roman" w:hAnsi="Times New Roman" w:cs="Times New Roman"/>
          <w:b/>
          <w:color w:val="0D0D0D"/>
          <w:sz w:val="28"/>
          <w:szCs w:val="28"/>
          <w:lang w:eastAsia="ru-RU"/>
        </w:rPr>
        <w:t>Задачи кружка:</w:t>
      </w:r>
    </w:p>
    <w:p w:rsidR="004846EB" w:rsidRPr="004846EB" w:rsidRDefault="004846EB" w:rsidP="004846EB">
      <w:pPr>
        <w:spacing w:after="0" w:line="276" w:lineRule="auto"/>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 создать условия для детского творчества;</w:t>
      </w:r>
    </w:p>
    <w:p w:rsidR="004846EB" w:rsidRPr="004846EB" w:rsidRDefault="004846EB" w:rsidP="004846EB">
      <w:pPr>
        <w:spacing w:after="0" w:line="276" w:lineRule="auto"/>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 обучить детей разнообразным способам практических действий с бумагой, природным, бросовым материалом, крупой и т.д.;</w:t>
      </w:r>
    </w:p>
    <w:p w:rsidR="004846EB" w:rsidRPr="004846EB" w:rsidRDefault="004846EB" w:rsidP="004846EB">
      <w:pPr>
        <w:spacing w:after="0" w:line="276" w:lineRule="auto"/>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 предоставить детям возможность закреплять полученные знания и умения в самостоятельной деятельности;</w:t>
      </w:r>
    </w:p>
    <w:p w:rsidR="004846EB" w:rsidRPr="004846EB" w:rsidRDefault="004846EB" w:rsidP="004846EB">
      <w:pPr>
        <w:spacing w:after="0" w:line="276" w:lineRule="auto"/>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 провести мониторинг развития мелкой моторики.</w:t>
      </w:r>
    </w:p>
    <w:p w:rsidR="004846EB" w:rsidRPr="004846EB" w:rsidRDefault="004846EB" w:rsidP="004846EB">
      <w:pPr>
        <w:autoSpaceDE w:val="0"/>
        <w:autoSpaceDN w:val="0"/>
        <w:adjustRightInd w:val="0"/>
        <w:spacing w:after="0" w:line="276" w:lineRule="auto"/>
        <w:jc w:val="both"/>
        <w:rPr>
          <w:rFonts w:ascii="Times New Roman" w:eastAsia="Calibri" w:hAnsi="Times New Roman" w:cs="Times New Roman"/>
          <w:b/>
          <w:bCs/>
          <w:color w:val="0D0D0D"/>
          <w:sz w:val="28"/>
          <w:szCs w:val="28"/>
        </w:rPr>
      </w:pPr>
    </w:p>
    <w:p w:rsidR="004846EB" w:rsidRPr="004846EB" w:rsidRDefault="004846EB" w:rsidP="004846EB">
      <w:pPr>
        <w:autoSpaceDE w:val="0"/>
        <w:autoSpaceDN w:val="0"/>
        <w:adjustRightInd w:val="0"/>
        <w:spacing w:after="0" w:line="276" w:lineRule="auto"/>
        <w:jc w:val="center"/>
        <w:rPr>
          <w:rFonts w:ascii="Times New Roman" w:eastAsia="Calibri" w:hAnsi="Times New Roman" w:cs="Times New Roman"/>
          <w:b/>
          <w:bCs/>
          <w:color w:val="0D0D0D"/>
          <w:sz w:val="28"/>
          <w:szCs w:val="28"/>
        </w:rPr>
      </w:pPr>
      <w:r w:rsidRPr="004846EB">
        <w:rPr>
          <w:rFonts w:ascii="Times New Roman" w:eastAsia="Calibri" w:hAnsi="Times New Roman" w:cs="Times New Roman"/>
          <w:b/>
          <w:bCs/>
          <w:color w:val="0D0D0D"/>
          <w:sz w:val="28"/>
          <w:szCs w:val="28"/>
        </w:rPr>
        <w:t>Характеристика возрастных особенностей детей</w:t>
      </w:r>
    </w:p>
    <w:p w:rsidR="004846EB" w:rsidRPr="004846EB" w:rsidRDefault="004846EB" w:rsidP="004846EB">
      <w:pPr>
        <w:autoSpaceDE w:val="0"/>
        <w:autoSpaceDN w:val="0"/>
        <w:adjustRightInd w:val="0"/>
        <w:spacing w:after="0" w:line="276" w:lineRule="auto"/>
        <w:ind w:firstLine="708"/>
        <w:jc w:val="both"/>
        <w:rPr>
          <w:rFonts w:ascii="Times New Roman" w:eastAsia="Calibri" w:hAnsi="Times New Roman" w:cs="Times New Roman"/>
          <w:color w:val="0D0D0D"/>
          <w:sz w:val="28"/>
          <w:szCs w:val="28"/>
        </w:rPr>
      </w:pPr>
      <w:r w:rsidRPr="004846EB">
        <w:rPr>
          <w:rFonts w:ascii="Times New Roman" w:eastAsia="Calibri" w:hAnsi="Times New Roman" w:cs="Times New Roman"/>
          <w:color w:val="0D0D0D"/>
          <w:sz w:val="28"/>
          <w:szCs w:val="28"/>
        </w:rPr>
        <w:t xml:space="preserve">В старшем дошкольном возрасте продолжает развиваться образное мышление. Дети способны не только решить задачу в наглядном плане, но и </w:t>
      </w:r>
      <w:r w:rsidRPr="004846EB">
        <w:rPr>
          <w:rFonts w:ascii="Times New Roman" w:eastAsia="Calibri" w:hAnsi="Times New Roman" w:cs="Times New Roman"/>
          <w:color w:val="0D0D0D"/>
          <w:sz w:val="28"/>
          <w:szCs w:val="28"/>
        </w:rPr>
        <w:lastRenderedPageBreak/>
        <w:t>совершать преобразования объекта, в каждой последовательности объекты вступают во взаимодействия.</w:t>
      </w:r>
    </w:p>
    <w:p w:rsidR="004846EB" w:rsidRPr="004846EB" w:rsidRDefault="004846EB" w:rsidP="004846EB">
      <w:pPr>
        <w:autoSpaceDE w:val="0"/>
        <w:autoSpaceDN w:val="0"/>
        <w:adjustRightInd w:val="0"/>
        <w:spacing w:after="0" w:line="276" w:lineRule="auto"/>
        <w:ind w:firstLine="708"/>
        <w:jc w:val="both"/>
        <w:rPr>
          <w:rFonts w:ascii="Times New Roman" w:eastAsia="Calibri" w:hAnsi="Times New Roman" w:cs="Times New Roman"/>
          <w:color w:val="0D0D0D"/>
          <w:sz w:val="28"/>
          <w:szCs w:val="28"/>
        </w:rPr>
      </w:pPr>
      <w:r w:rsidRPr="004846EB">
        <w:rPr>
          <w:rFonts w:ascii="Times New Roman" w:eastAsia="Calibri" w:hAnsi="Times New Roman" w:cs="Times New Roman"/>
          <w:color w:val="0D0D0D"/>
          <w:sz w:val="28"/>
          <w:szCs w:val="28"/>
        </w:rPr>
        <w:t>Развитие воображения в этом возрасте позволяет детям сочинять достаточно оригинальные и последовательно развивающие истории.</w:t>
      </w:r>
    </w:p>
    <w:p w:rsidR="004846EB" w:rsidRPr="004846EB" w:rsidRDefault="004846EB" w:rsidP="004846EB">
      <w:pPr>
        <w:autoSpaceDE w:val="0"/>
        <w:autoSpaceDN w:val="0"/>
        <w:adjustRightInd w:val="0"/>
        <w:spacing w:after="0" w:line="276" w:lineRule="auto"/>
        <w:ind w:firstLine="708"/>
        <w:jc w:val="both"/>
        <w:rPr>
          <w:rFonts w:ascii="Times New Roman" w:eastAsia="Calibri" w:hAnsi="Times New Roman" w:cs="Times New Roman"/>
          <w:color w:val="0D0D0D"/>
          <w:sz w:val="28"/>
          <w:szCs w:val="28"/>
        </w:rPr>
      </w:pPr>
      <w:r w:rsidRPr="004846EB">
        <w:rPr>
          <w:rFonts w:ascii="Times New Roman" w:eastAsia="Calibri" w:hAnsi="Times New Roman" w:cs="Times New Roman"/>
          <w:color w:val="0D0D0D"/>
          <w:sz w:val="28"/>
          <w:szCs w:val="28"/>
        </w:rPr>
        <w:t>Продолжает развиваться устойчивость, распределение, переключаемость</w:t>
      </w:r>
    </w:p>
    <w:p w:rsidR="004846EB" w:rsidRPr="004846EB" w:rsidRDefault="004846EB" w:rsidP="004846EB">
      <w:pPr>
        <w:autoSpaceDE w:val="0"/>
        <w:autoSpaceDN w:val="0"/>
        <w:adjustRightInd w:val="0"/>
        <w:spacing w:after="0" w:line="276" w:lineRule="auto"/>
        <w:jc w:val="both"/>
        <w:rPr>
          <w:rFonts w:ascii="Times New Roman" w:eastAsia="Calibri" w:hAnsi="Times New Roman" w:cs="Times New Roman"/>
          <w:color w:val="0D0D0D"/>
          <w:sz w:val="28"/>
          <w:szCs w:val="28"/>
        </w:rPr>
      </w:pPr>
      <w:r w:rsidRPr="004846EB">
        <w:rPr>
          <w:rFonts w:ascii="Times New Roman" w:eastAsia="Calibri" w:hAnsi="Times New Roman" w:cs="Times New Roman"/>
          <w:color w:val="0D0D0D"/>
          <w:sz w:val="28"/>
          <w:szCs w:val="28"/>
        </w:rPr>
        <w:t>внимания. Наблюдается переход от неправильного к произвольному вниманию. В подготовительной группе внимание становится произвольным.</w:t>
      </w:r>
    </w:p>
    <w:p w:rsidR="004846EB" w:rsidRPr="004846EB" w:rsidRDefault="004846EB" w:rsidP="004846EB">
      <w:pPr>
        <w:autoSpaceDE w:val="0"/>
        <w:autoSpaceDN w:val="0"/>
        <w:adjustRightInd w:val="0"/>
        <w:spacing w:after="0" w:line="276" w:lineRule="auto"/>
        <w:ind w:firstLine="708"/>
        <w:jc w:val="both"/>
        <w:rPr>
          <w:rFonts w:ascii="Times New Roman" w:eastAsia="Calibri" w:hAnsi="Times New Roman" w:cs="Times New Roman"/>
          <w:color w:val="0D0D0D"/>
          <w:sz w:val="28"/>
          <w:szCs w:val="28"/>
        </w:rPr>
      </w:pPr>
      <w:r w:rsidRPr="004846EB">
        <w:rPr>
          <w:rFonts w:ascii="Times New Roman" w:eastAsia="Calibri" w:hAnsi="Times New Roman" w:cs="Times New Roman"/>
          <w:color w:val="0D0D0D"/>
          <w:sz w:val="28"/>
          <w:szCs w:val="28"/>
        </w:rPr>
        <w:t xml:space="preserve">В данном возрасте продолжает развиваться фонематический слух, интонационная выразительность речи при чтении стихов в сюжетно – ролевой игре и в повседневной жизни. Совершенствуется грамматический строй речи. Дети используют практически все части речи, активно занимаются словотворчеством. Развивается связная речь. В высказываниях детей отражается как расширяющий словарь, так и обобщающий характер связной речи, формирующийся в этом возрасте. Более точны и </w:t>
      </w:r>
      <w:proofErr w:type="spellStart"/>
      <w:r w:rsidRPr="004846EB">
        <w:rPr>
          <w:rFonts w:ascii="Times New Roman" w:eastAsia="Calibri" w:hAnsi="Times New Roman" w:cs="Times New Roman"/>
          <w:color w:val="0D0D0D"/>
          <w:sz w:val="28"/>
          <w:szCs w:val="28"/>
        </w:rPr>
        <w:t>целенаправлены</w:t>
      </w:r>
      <w:proofErr w:type="spellEnd"/>
      <w:r w:rsidRPr="004846EB">
        <w:rPr>
          <w:rFonts w:ascii="Times New Roman" w:eastAsia="Calibri" w:hAnsi="Times New Roman" w:cs="Times New Roman"/>
          <w:color w:val="0D0D0D"/>
          <w:sz w:val="28"/>
          <w:szCs w:val="28"/>
        </w:rPr>
        <w:t xml:space="preserve"> трудовые навыки, ярко может отразить задуманный объект.</w:t>
      </w:r>
    </w:p>
    <w:p w:rsidR="004846EB" w:rsidRPr="004846EB" w:rsidRDefault="004846EB" w:rsidP="004846EB">
      <w:pPr>
        <w:spacing w:after="0" w:line="276" w:lineRule="auto"/>
        <w:jc w:val="both"/>
        <w:rPr>
          <w:rFonts w:ascii="Times New Roman" w:eastAsia="Times New Roman" w:hAnsi="Times New Roman" w:cs="Times New Roman"/>
          <w:color w:val="0D0D0D"/>
          <w:sz w:val="28"/>
          <w:szCs w:val="28"/>
          <w:lang w:eastAsia="ru-RU"/>
        </w:rPr>
      </w:pPr>
    </w:p>
    <w:p w:rsidR="004846EB" w:rsidRPr="004846EB" w:rsidRDefault="004846EB" w:rsidP="004846EB">
      <w:pPr>
        <w:spacing w:after="0" w:line="276" w:lineRule="auto"/>
        <w:jc w:val="center"/>
        <w:rPr>
          <w:rFonts w:ascii="Times New Roman" w:eastAsia="Times New Roman" w:hAnsi="Times New Roman" w:cs="Times New Roman"/>
          <w:b/>
          <w:color w:val="0D0D0D"/>
          <w:sz w:val="28"/>
          <w:szCs w:val="28"/>
          <w:lang w:eastAsia="ru-RU"/>
        </w:rPr>
      </w:pPr>
      <w:r w:rsidRPr="004846EB">
        <w:rPr>
          <w:rFonts w:ascii="Times New Roman" w:eastAsia="Times New Roman" w:hAnsi="Times New Roman" w:cs="Times New Roman"/>
          <w:b/>
          <w:bCs/>
          <w:color w:val="0D0D0D"/>
          <w:sz w:val="28"/>
          <w:szCs w:val="28"/>
          <w:lang w:eastAsia="ru-RU"/>
        </w:rPr>
        <w:t>Задачи работы с детьми 5-6 лет:</w:t>
      </w:r>
    </w:p>
    <w:p w:rsidR="004846EB" w:rsidRPr="004846EB" w:rsidRDefault="004846EB" w:rsidP="004846EB">
      <w:pPr>
        <w:shd w:val="clear" w:color="auto" w:fill="FFFFFF"/>
        <w:spacing w:after="0" w:line="276" w:lineRule="auto"/>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 xml:space="preserve">        - учить ориентироваться в задании, умение анализировать объект, условия</w:t>
      </w:r>
    </w:p>
    <w:p w:rsidR="004846EB" w:rsidRPr="004846EB" w:rsidRDefault="004846EB" w:rsidP="004846EB">
      <w:pPr>
        <w:shd w:val="clear" w:color="auto" w:fill="FFFFFF"/>
        <w:spacing w:after="0" w:line="276" w:lineRule="auto"/>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работы;</w:t>
      </w:r>
    </w:p>
    <w:p w:rsidR="004846EB" w:rsidRPr="004846EB" w:rsidRDefault="004846EB" w:rsidP="004846EB">
      <w:pPr>
        <w:shd w:val="clear" w:color="auto" w:fill="FFFFFF"/>
        <w:spacing w:after="0" w:line="276" w:lineRule="auto"/>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 xml:space="preserve">       - учить планировать ход работы над изделием;</w:t>
      </w:r>
    </w:p>
    <w:p w:rsidR="004846EB" w:rsidRPr="004846EB" w:rsidRDefault="004846EB" w:rsidP="004846EB">
      <w:pPr>
        <w:shd w:val="clear" w:color="auto" w:fill="FFFFFF"/>
        <w:spacing w:after="0" w:line="276" w:lineRule="auto"/>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 xml:space="preserve">       - учить контролировать свою работу;</w:t>
      </w:r>
    </w:p>
    <w:p w:rsidR="004846EB" w:rsidRPr="004846EB" w:rsidRDefault="004846EB" w:rsidP="004846EB">
      <w:pPr>
        <w:shd w:val="clear" w:color="auto" w:fill="FFFFFF"/>
        <w:spacing w:after="0" w:line="276" w:lineRule="auto"/>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 xml:space="preserve">       - учить определять правильность действий и результатов;</w:t>
      </w:r>
    </w:p>
    <w:p w:rsidR="004846EB" w:rsidRPr="004846EB" w:rsidRDefault="004846EB" w:rsidP="004846EB">
      <w:pPr>
        <w:shd w:val="clear" w:color="auto" w:fill="FFFFFF"/>
        <w:spacing w:after="0" w:line="276" w:lineRule="auto"/>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 xml:space="preserve">       - учить оценивать качество готовых изделий;</w:t>
      </w:r>
    </w:p>
    <w:p w:rsidR="004846EB" w:rsidRPr="004846EB" w:rsidRDefault="004846EB" w:rsidP="004846EB">
      <w:pPr>
        <w:shd w:val="clear" w:color="auto" w:fill="FFFFFF"/>
        <w:spacing w:after="0" w:line="276" w:lineRule="auto"/>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 xml:space="preserve">       - обучать детей простейшему сенсорному анализу;</w:t>
      </w:r>
    </w:p>
    <w:p w:rsidR="004846EB" w:rsidRPr="004846EB" w:rsidRDefault="004846EB" w:rsidP="004846EB">
      <w:pPr>
        <w:shd w:val="clear" w:color="auto" w:fill="FFFFFF"/>
        <w:spacing w:after="0" w:line="276" w:lineRule="auto"/>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 xml:space="preserve">       - развивать тактильную чувствительность;</w:t>
      </w:r>
    </w:p>
    <w:p w:rsidR="004846EB" w:rsidRPr="004846EB" w:rsidRDefault="004846EB" w:rsidP="004846EB">
      <w:pPr>
        <w:shd w:val="clear" w:color="auto" w:fill="FFFFFF"/>
        <w:spacing w:after="0" w:line="276" w:lineRule="auto"/>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 xml:space="preserve">       - развивать речь, умение грамматически правильно строить предложения;</w:t>
      </w:r>
    </w:p>
    <w:p w:rsidR="004846EB" w:rsidRPr="004846EB" w:rsidRDefault="004846EB" w:rsidP="004846EB">
      <w:pPr>
        <w:shd w:val="clear" w:color="auto" w:fill="FFFFFF"/>
        <w:spacing w:after="0" w:line="276" w:lineRule="auto"/>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 xml:space="preserve">       - развивать фантазию, изобретательность;</w:t>
      </w:r>
    </w:p>
    <w:p w:rsidR="004846EB" w:rsidRPr="004846EB" w:rsidRDefault="004846EB" w:rsidP="004846EB">
      <w:pPr>
        <w:shd w:val="clear" w:color="auto" w:fill="FFFFFF"/>
        <w:spacing w:after="0" w:line="276" w:lineRule="auto"/>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 xml:space="preserve">       - развивать интерес к самовыражению;</w:t>
      </w:r>
    </w:p>
    <w:p w:rsidR="004846EB" w:rsidRPr="004846EB" w:rsidRDefault="004846EB" w:rsidP="004846EB">
      <w:pPr>
        <w:shd w:val="clear" w:color="auto" w:fill="FFFFFF"/>
        <w:spacing w:after="0" w:line="276" w:lineRule="auto"/>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 xml:space="preserve">       - развитие творческих способностей у детей, оригинальности подхода к решению задач, умения свободно ориентироваться в окружающем мире; </w:t>
      </w:r>
    </w:p>
    <w:p w:rsidR="004846EB" w:rsidRPr="004846EB" w:rsidRDefault="004846EB" w:rsidP="004846EB">
      <w:pPr>
        <w:shd w:val="clear" w:color="auto" w:fill="FFFFFF"/>
        <w:spacing w:after="0" w:line="276" w:lineRule="auto"/>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 xml:space="preserve">       - совершенствование мелкой моторики руки; </w:t>
      </w:r>
    </w:p>
    <w:p w:rsidR="004846EB" w:rsidRPr="004846EB" w:rsidRDefault="004846EB" w:rsidP="004846EB">
      <w:pPr>
        <w:shd w:val="clear" w:color="auto" w:fill="FFFFFF"/>
        <w:spacing w:after="0" w:line="276" w:lineRule="auto"/>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 xml:space="preserve">       - воспитывать желание заботиться о близких, сопереживать им;</w:t>
      </w:r>
    </w:p>
    <w:p w:rsidR="004846EB" w:rsidRPr="004846EB" w:rsidRDefault="004846EB" w:rsidP="004846EB">
      <w:pPr>
        <w:shd w:val="clear" w:color="auto" w:fill="FFFFFF"/>
        <w:spacing w:after="0" w:line="276" w:lineRule="auto"/>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 xml:space="preserve">       - совершенствовать коммуникативные навыки;</w:t>
      </w:r>
    </w:p>
    <w:p w:rsidR="004846EB" w:rsidRPr="004846EB" w:rsidRDefault="004846EB" w:rsidP="004846EB">
      <w:pPr>
        <w:shd w:val="clear" w:color="auto" w:fill="FFFFFF"/>
        <w:spacing w:after="0" w:line="276" w:lineRule="auto"/>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 xml:space="preserve">        - воспитывать бережное отношение к результату своего труда;</w:t>
      </w:r>
    </w:p>
    <w:p w:rsidR="004846EB" w:rsidRPr="004846EB" w:rsidRDefault="004846EB" w:rsidP="004846EB">
      <w:pPr>
        <w:shd w:val="clear" w:color="auto" w:fill="FFFFFF"/>
        <w:spacing w:after="0" w:line="276" w:lineRule="auto"/>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 xml:space="preserve">        - воспитывать устойчивое стремление в оказании помощи;</w:t>
      </w:r>
    </w:p>
    <w:p w:rsidR="004846EB" w:rsidRPr="004846EB" w:rsidRDefault="004846EB" w:rsidP="004846EB">
      <w:pPr>
        <w:spacing w:after="0" w:line="276" w:lineRule="auto"/>
        <w:ind w:firstLine="540"/>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 воспитывать культуру деятельности, формировать навыки сотрудничества.</w:t>
      </w:r>
    </w:p>
    <w:p w:rsidR="004846EB" w:rsidRPr="004846EB" w:rsidRDefault="004846EB" w:rsidP="004846EB">
      <w:pPr>
        <w:spacing w:after="0" w:line="276" w:lineRule="auto"/>
        <w:ind w:firstLine="540"/>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lastRenderedPageBreak/>
        <w:t>- помочь детям преодолеть неуверенность и страх перед незнакомым делом.</w:t>
      </w:r>
    </w:p>
    <w:p w:rsidR="004846EB" w:rsidRPr="004846EB" w:rsidRDefault="004846EB" w:rsidP="004846EB">
      <w:pPr>
        <w:spacing w:after="0" w:line="276" w:lineRule="auto"/>
        <w:ind w:firstLine="540"/>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 подводить детей к созданию выразительного образа;</w:t>
      </w:r>
    </w:p>
    <w:p w:rsidR="004846EB" w:rsidRPr="004846EB" w:rsidRDefault="004846EB" w:rsidP="004846EB">
      <w:pPr>
        <w:spacing w:after="0" w:line="276" w:lineRule="auto"/>
        <w:ind w:firstLine="540"/>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 формировать умение оценивать созданные работы;</w:t>
      </w:r>
    </w:p>
    <w:p w:rsidR="004846EB" w:rsidRPr="004846EB" w:rsidRDefault="004846EB" w:rsidP="004846EB">
      <w:pPr>
        <w:shd w:val="clear" w:color="auto" w:fill="FFFFFF"/>
        <w:spacing w:after="0" w:line="276" w:lineRule="auto"/>
        <w:ind w:firstLine="708"/>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b/>
          <w:bCs/>
          <w:color w:val="0D0D0D"/>
          <w:sz w:val="28"/>
          <w:szCs w:val="28"/>
          <w:lang w:eastAsia="ru-RU"/>
        </w:rPr>
        <w:t>Принципы построения педагогического процесса:</w:t>
      </w:r>
    </w:p>
    <w:p w:rsidR="004846EB" w:rsidRPr="004846EB" w:rsidRDefault="004846EB" w:rsidP="004846EB">
      <w:pPr>
        <w:shd w:val="clear" w:color="auto" w:fill="FFFFFF"/>
        <w:spacing w:after="0" w:line="276" w:lineRule="auto"/>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1.От простого к сложному.</w:t>
      </w:r>
    </w:p>
    <w:p w:rsidR="004846EB" w:rsidRPr="004846EB" w:rsidRDefault="004846EB" w:rsidP="004846EB">
      <w:pPr>
        <w:shd w:val="clear" w:color="auto" w:fill="FFFFFF"/>
        <w:spacing w:after="0" w:line="276" w:lineRule="auto"/>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2.Системность работ.</w:t>
      </w:r>
    </w:p>
    <w:p w:rsidR="004846EB" w:rsidRPr="004846EB" w:rsidRDefault="004846EB" w:rsidP="004846EB">
      <w:pPr>
        <w:shd w:val="clear" w:color="auto" w:fill="FFFFFF"/>
        <w:spacing w:after="0" w:line="276" w:lineRule="auto"/>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3.Принцип тематических циклов.</w:t>
      </w:r>
    </w:p>
    <w:p w:rsidR="004846EB" w:rsidRPr="004846EB" w:rsidRDefault="004846EB" w:rsidP="004846EB">
      <w:pPr>
        <w:shd w:val="clear" w:color="auto" w:fill="FFFFFF"/>
        <w:spacing w:after="0" w:line="276" w:lineRule="auto"/>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4.Индивидуального подхода.</w:t>
      </w:r>
    </w:p>
    <w:p w:rsidR="004846EB" w:rsidRPr="004846EB" w:rsidRDefault="004846EB" w:rsidP="004846EB">
      <w:pPr>
        <w:spacing w:after="0" w:line="276" w:lineRule="auto"/>
        <w:ind w:firstLine="540"/>
        <w:jc w:val="both"/>
        <w:rPr>
          <w:rFonts w:ascii="Times New Roman" w:eastAsia="Times New Roman" w:hAnsi="Times New Roman" w:cs="Times New Roman"/>
          <w:color w:val="0D0D0D"/>
          <w:sz w:val="28"/>
          <w:szCs w:val="28"/>
          <w:lang w:eastAsia="ru-RU"/>
        </w:rPr>
      </w:pPr>
    </w:p>
    <w:p w:rsidR="004846EB" w:rsidRPr="004846EB" w:rsidRDefault="004846EB" w:rsidP="004846EB">
      <w:pPr>
        <w:spacing w:after="0" w:line="276" w:lineRule="auto"/>
        <w:jc w:val="center"/>
        <w:rPr>
          <w:rFonts w:ascii="Times New Roman" w:eastAsia="Times New Roman" w:hAnsi="Times New Roman" w:cs="Times New Roman"/>
          <w:b/>
          <w:color w:val="0D0D0D"/>
          <w:sz w:val="28"/>
          <w:szCs w:val="28"/>
          <w:lang w:eastAsia="ru-RU"/>
        </w:rPr>
      </w:pPr>
      <w:r w:rsidRPr="004846EB">
        <w:rPr>
          <w:rFonts w:ascii="Times New Roman" w:eastAsia="Times New Roman" w:hAnsi="Times New Roman" w:cs="Times New Roman"/>
          <w:b/>
          <w:color w:val="0D0D0D"/>
          <w:sz w:val="28"/>
          <w:szCs w:val="28"/>
          <w:lang w:eastAsia="ru-RU"/>
        </w:rPr>
        <w:t>Основные методы работы:</w:t>
      </w:r>
    </w:p>
    <w:p w:rsidR="004846EB" w:rsidRPr="004846EB" w:rsidRDefault="004846EB" w:rsidP="004846EB">
      <w:pPr>
        <w:spacing w:after="0" w:line="276" w:lineRule="auto"/>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i/>
          <w:color w:val="0D0D0D"/>
          <w:sz w:val="28"/>
          <w:szCs w:val="28"/>
          <w:lang w:eastAsia="ru-RU"/>
        </w:rPr>
        <w:t>Словесный</w:t>
      </w:r>
      <w:r w:rsidRPr="004846EB">
        <w:rPr>
          <w:rFonts w:ascii="Times New Roman" w:eastAsia="Times New Roman" w:hAnsi="Times New Roman" w:cs="Times New Roman"/>
          <w:color w:val="0D0D0D"/>
          <w:sz w:val="28"/>
          <w:szCs w:val="28"/>
          <w:lang w:eastAsia="ru-RU"/>
        </w:rPr>
        <w:t xml:space="preserve"> – предварительная беседа, словесный инструктаж.</w:t>
      </w:r>
    </w:p>
    <w:p w:rsidR="004846EB" w:rsidRPr="004846EB" w:rsidRDefault="004846EB" w:rsidP="004846EB">
      <w:pPr>
        <w:spacing w:after="0" w:line="276" w:lineRule="auto"/>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i/>
          <w:color w:val="0D0D0D"/>
          <w:sz w:val="28"/>
          <w:szCs w:val="28"/>
          <w:lang w:eastAsia="ru-RU"/>
        </w:rPr>
        <w:t xml:space="preserve">Наглядный </w:t>
      </w:r>
      <w:r w:rsidRPr="004846EB">
        <w:rPr>
          <w:rFonts w:ascii="Times New Roman" w:eastAsia="Times New Roman" w:hAnsi="Times New Roman" w:cs="Times New Roman"/>
          <w:color w:val="0D0D0D"/>
          <w:sz w:val="28"/>
          <w:szCs w:val="28"/>
          <w:lang w:eastAsia="ru-RU"/>
        </w:rPr>
        <w:t>– показ образца изделия, анализ образца. Составление плана работы по изготовлению изделия.</w:t>
      </w:r>
    </w:p>
    <w:p w:rsidR="004846EB" w:rsidRPr="004846EB" w:rsidRDefault="004846EB" w:rsidP="004846EB">
      <w:pPr>
        <w:spacing w:after="0" w:line="276" w:lineRule="auto"/>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i/>
          <w:color w:val="0D0D0D"/>
          <w:sz w:val="28"/>
          <w:szCs w:val="28"/>
          <w:lang w:eastAsia="ru-RU"/>
        </w:rPr>
        <w:t>Практической последовательности</w:t>
      </w:r>
      <w:r w:rsidRPr="004846EB">
        <w:rPr>
          <w:rFonts w:ascii="Times New Roman" w:eastAsia="Times New Roman" w:hAnsi="Times New Roman" w:cs="Times New Roman"/>
          <w:color w:val="0D0D0D"/>
          <w:sz w:val="28"/>
          <w:szCs w:val="28"/>
          <w:lang w:eastAsia="ru-RU"/>
        </w:rPr>
        <w:t xml:space="preserve"> – изготовление изделия под руководством воспитателя, самостоятельно, индивидуальные и коллективные творческие работы.</w:t>
      </w:r>
    </w:p>
    <w:p w:rsidR="004846EB" w:rsidRPr="004846EB" w:rsidRDefault="004846EB" w:rsidP="004846EB">
      <w:pPr>
        <w:shd w:val="clear" w:color="auto" w:fill="FFFFFF"/>
        <w:spacing w:after="0" w:line="276" w:lineRule="auto"/>
        <w:jc w:val="both"/>
        <w:rPr>
          <w:rFonts w:ascii="Times New Roman" w:eastAsia="Times New Roman" w:hAnsi="Times New Roman" w:cs="Times New Roman"/>
          <w:b/>
          <w:bCs/>
          <w:color w:val="0D0D0D"/>
          <w:sz w:val="28"/>
          <w:szCs w:val="28"/>
          <w:lang w:eastAsia="ru-RU"/>
        </w:rPr>
      </w:pPr>
    </w:p>
    <w:p w:rsidR="004846EB" w:rsidRPr="004846EB" w:rsidRDefault="004846EB" w:rsidP="004846EB">
      <w:pPr>
        <w:shd w:val="clear" w:color="auto" w:fill="FFFFFF"/>
        <w:spacing w:after="0" w:line="276" w:lineRule="auto"/>
        <w:jc w:val="center"/>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b/>
          <w:bCs/>
          <w:color w:val="0D0D0D"/>
          <w:sz w:val="28"/>
          <w:szCs w:val="28"/>
          <w:lang w:eastAsia="ru-RU"/>
        </w:rPr>
        <w:t>Этапы работы:</w:t>
      </w:r>
    </w:p>
    <w:p w:rsidR="006A6925" w:rsidRPr="004A36A8" w:rsidRDefault="004846EB" w:rsidP="004A36A8">
      <w:pPr>
        <w:shd w:val="clear" w:color="auto" w:fill="FFFFFF"/>
        <w:tabs>
          <w:tab w:val="num" w:pos="720"/>
        </w:tabs>
        <w:spacing w:after="0" w:line="276" w:lineRule="auto"/>
        <w:jc w:val="both"/>
        <w:rPr>
          <w:rFonts w:ascii="Times New Roman" w:eastAsia="Times New Roman" w:hAnsi="Times New Roman" w:cs="Times New Roman"/>
          <w:b/>
          <w:bCs/>
          <w:color w:val="0D0D0D"/>
          <w:sz w:val="28"/>
          <w:szCs w:val="28"/>
          <w:lang w:eastAsia="ru-RU"/>
        </w:rPr>
      </w:pPr>
      <w:r w:rsidRPr="004846EB">
        <w:rPr>
          <w:rFonts w:ascii="Times New Roman" w:eastAsia="Times New Roman" w:hAnsi="Times New Roman" w:cs="Times New Roman"/>
          <w:color w:val="0D0D0D"/>
          <w:sz w:val="28"/>
          <w:szCs w:val="28"/>
          <w:lang w:eastAsia="ru-RU"/>
        </w:rPr>
        <w:tab/>
      </w:r>
      <w:r w:rsidR="004A36A8" w:rsidRPr="004A36A8">
        <w:rPr>
          <w:rFonts w:ascii="Times New Roman" w:eastAsia="Times New Roman" w:hAnsi="Times New Roman" w:cs="Times New Roman"/>
          <w:b/>
          <w:bCs/>
          <w:color w:val="0D0D0D"/>
          <w:sz w:val="28"/>
          <w:szCs w:val="28"/>
          <w:lang w:eastAsia="ru-RU"/>
        </w:rPr>
        <w:t>Сбор и анализ информации по данной проблеме.</w:t>
      </w:r>
    </w:p>
    <w:p w:rsidR="006A6925" w:rsidRPr="004A36A8" w:rsidRDefault="004A36A8" w:rsidP="004A36A8">
      <w:pPr>
        <w:numPr>
          <w:ilvl w:val="0"/>
          <w:numId w:val="7"/>
        </w:numPr>
        <w:shd w:val="clear" w:color="auto" w:fill="FFFFFF"/>
        <w:spacing w:after="0" w:line="276" w:lineRule="auto"/>
        <w:jc w:val="both"/>
        <w:rPr>
          <w:rFonts w:ascii="Times New Roman" w:eastAsia="Times New Roman" w:hAnsi="Times New Roman" w:cs="Times New Roman"/>
          <w:b/>
          <w:bCs/>
          <w:color w:val="0D0D0D"/>
          <w:sz w:val="28"/>
          <w:szCs w:val="28"/>
          <w:lang w:eastAsia="ru-RU"/>
        </w:rPr>
      </w:pPr>
      <w:r w:rsidRPr="004A36A8">
        <w:rPr>
          <w:rFonts w:ascii="Times New Roman" w:eastAsia="Times New Roman" w:hAnsi="Times New Roman" w:cs="Times New Roman"/>
          <w:b/>
          <w:bCs/>
          <w:color w:val="0D0D0D"/>
          <w:sz w:val="28"/>
          <w:szCs w:val="28"/>
          <w:lang w:eastAsia="ru-RU"/>
        </w:rPr>
        <w:t>Рабочая программа дополнительного образования детей кружка «Умелые ручки».</w:t>
      </w:r>
    </w:p>
    <w:p w:rsidR="006A6925" w:rsidRPr="004A36A8" w:rsidRDefault="004A36A8" w:rsidP="004A36A8">
      <w:pPr>
        <w:numPr>
          <w:ilvl w:val="0"/>
          <w:numId w:val="7"/>
        </w:numPr>
        <w:shd w:val="clear" w:color="auto" w:fill="FFFFFF"/>
        <w:spacing w:after="0" w:line="276" w:lineRule="auto"/>
        <w:jc w:val="both"/>
        <w:rPr>
          <w:rFonts w:ascii="Times New Roman" w:eastAsia="Times New Roman" w:hAnsi="Times New Roman" w:cs="Times New Roman"/>
          <w:b/>
          <w:bCs/>
          <w:color w:val="0D0D0D"/>
          <w:sz w:val="28"/>
          <w:szCs w:val="28"/>
          <w:lang w:eastAsia="ru-RU"/>
        </w:rPr>
      </w:pPr>
      <w:r w:rsidRPr="004A36A8">
        <w:rPr>
          <w:rFonts w:ascii="Times New Roman" w:eastAsia="Times New Roman" w:hAnsi="Times New Roman" w:cs="Times New Roman"/>
          <w:b/>
          <w:bCs/>
          <w:color w:val="0D0D0D"/>
          <w:sz w:val="28"/>
          <w:szCs w:val="28"/>
          <w:lang w:eastAsia="ru-RU"/>
        </w:rPr>
        <w:t>Создание развивающей среды.</w:t>
      </w:r>
    </w:p>
    <w:p w:rsidR="006A6925" w:rsidRPr="004A36A8" w:rsidRDefault="004A36A8" w:rsidP="004A36A8">
      <w:pPr>
        <w:numPr>
          <w:ilvl w:val="0"/>
          <w:numId w:val="7"/>
        </w:numPr>
        <w:shd w:val="clear" w:color="auto" w:fill="FFFFFF"/>
        <w:spacing w:after="0" w:line="276" w:lineRule="auto"/>
        <w:jc w:val="both"/>
        <w:rPr>
          <w:rFonts w:ascii="Times New Roman" w:eastAsia="Times New Roman" w:hAnsi="Times New Roman" w:cs="Times New Roman"/>
          <w:b/>
          <w:bCs/>
          <w:color w:val="0D0D0D"/>
          <w:sz w:val="28"/>
          <w:szCs w:val="28"/>
          <w:lang w:eastAsia="ru-RU"/>
        </w:rPr>
      </w:pPr>
      <w:r w:rsidRPr="004A36A8">
        <w:rPr>
          <w:rFonts w:ascii="Times New Roman" w:eastAsia="Times New Roman" w:hAnsi="Times New Roman" w:cs="Times New Roman"/>
          <w:b/>
          <w:bCs/>
          <w:color w:val="0D0D0D"/>
          <w:sz w:val="28"/>
          <w:szCs w:val="28"/>
          <w:lang w:eastAsia="ru-RU"/>
        </w:rPr>
        <w:t>Проведение мониторинга на начало реализации кружковой деятельности и его окончании.</w:t>
      </w:r>
    </w:p>
    <w:p w:rsidR="006A6925" w:rsidRPr="004A36A8" w:rsidRDefault="004A36A8" w:rsidP="004A36A8">
      <w:pPr>
        <w:numPr>
          <w:ilvl w:val="0"/>
          <w:numId w:val="7"/>
        </w:numPr>
        <w:shd w:val="clear" w:color="auto" w:fill="FFFFFF"/>
        <w:spacing w:after="0" w:line="276" w:lineRule="auto"/>
        <w:jc w:val="both"/>
        <w:rPr>
          <w:rFonts w:ascii="Times New Roman" w:eastAsia="Times New Roman" w:hAnsi="Times New Roman" w:cs="Times New Roman"/>
          <w:b/>
          <w:bCs/>
          <w:color w:val="0D0D0D"/>
          <w:sz w:val="28"/>
          <w:szCs w:val="28"/>
          <w:lang w:eastAsia="ru-RU"/>
        </w:rPr>
      </w:pPr>
      <w:r w:rsidRPr="004A36A8">
        <w:rPr>
          <w:rFonts w:ascii="Times New Roman" w:eastAsia="Times New Roman" w:hAnsi="Times New Roman" w:cs="Times New Roman"/>
          <w:b/>
          <w:bCs/>
          <w:color w:val="0D0D0D"/>
          <w:sz w:val="28"/>
          <w:szCs w:val="28"/>
          <w:lang w:eastAsia="ru-RU"/>
        </w:rPr>
        <w:t>Работа с родителями.</w:t>
      </w:r>
    </w:p>
    <w:p w:rsidR="004A36A8" w:rsidRDefault="004A36A8" w:rsidP="004A36A8">
      <w:pPr>
        <w:shd w:val="clear" w:color="auto" w:fill="FFFFFF"/>
        <w:spacing w:after="0" w:line="276" w:lineRule="auto"/>
        <w:jc w:val="both"/>
        <w:rPr>
          <w:rFonts w:ascii="Times New Roman" w:eastAsia="Times New Roman" w:hAnsi="Times New Roman" w:cs="Times New Roman"/>
          <w:color w:val="0D0D0D"/>
          <w:sz w:val="28"/>
          <w:szCs w:val="28"/>
          <w:lang w:eastAsia="ru-RU"/>
        </w:rPr>
      </w:pPr>
      <w:r w:rsidRPr="004A36A8">
        <w:rPr>
          <w:rFonts w:ascii="Times New Roman" w:eastAsia="Times New Roman" w:hAnsi="Times New Roman" w:cs="Times New Roman"/>
          <w:b/>
          <w:bCs/>
          <w:color w:val="0D0D0D"/>
          <w:sz w:val="28"/>
          <w:szCs w:val="28"/>
          <w:lang w:eastAsia="ru-RU"/>
        </w:rPr>
        <w:t>Практическая реализация кружковой деятельности</w:t>
      </w:r>
      <w:r w:rsidR="004846EB" w:rsidRPr="004846EB">
        <w:rPr>
          <w:rFonts w:ascii="Times New Roman" w:eastAsia="Times New Roman" w:hAnsi="Times New Roman" w:cs="Times New Roman"/>
          <w:color w:val="0D0D0D"/>
          <w:sz w:val="28"/>
          <w:szCs w:val="28"/>
          <w:lang w:eastAsia="ru-RU"/>
        </w:rPr>
        <w:tab/>
      </w:r>
    </w:p>
    <w:p w:rsidR="004846EB" w:rsidRPr="004846EB" w:rsidRDefault="004846EB" w:rsidP="004A36A8">
      <w:pPr>
        <w:shd w:val="clear" w:color="auto" w:fill="FFFFFF"/>
        <w:spacing w:after="0" w:line="276" w:lineRule="auto"/>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 xml:space="preserve">После проведения каждого этапа работы кружка предполагается выявление и осознание ребенком своих творческих способностей, овладение детьми определенными знаниями, умением, навыками, формирование </w:t>
      </w:r>
      <w:proofErr w:type="spellStart"/>
      <w:r w:rsidRPr="004846EB">
        <w:rPr>
          <w:rFonts w:ascii="Times New Roman" w:eastAsia="Times New Roman" w:hAnsi="Times New Roman" w:cs="Times New Roman"/>
          <w:color w:val="0D0D0D"/>
          <w:sz w:val="28"/>
          <w:szCs w:val="28"/>
          <w:lang w:eastAsia="ru-RU"/>
        </w:rPr>
        <w:t>общетрудовых</w:t>
      </w:r>
      <w:proofErr w:type="spellEnd"/>
      <w:r w:rsidRPr="004846EB">
        <w:rPr>
          <w:rFonts w:ascii="Times New Roman" w:eastAsia="Times New Roman" w:hAnsi="Times New Roman" w:cs="Times New Roman"/>
          <w:color w:val="0D0D0D"/>
          <w:sz w:val="28"/>
          <w:szCs w:val="28"/>
          <w:lang w:eastAsia="ru-RU"/>
        </w:rPr>
        <w:t xml:space="preserve"> и специальных умений, способов самоконтроля. </w:t>
      </w:r>
    </w:p>
    <w:p w:rsidR="004846EB" w:rsidRPr="004846EB" w:rsidRDefault="004846EB" w:rsidP="004846EB">
      <w:pPr>
        <w:spacing w:after="0" w:line="276" w:lineRule="auto"/>
        <w:rPr>
          <w:rFonts w:ascii="Times New Roman" w:eastAsia="Times New Roman" w:hAnsi="Times New Roman" w:cs="Times New Roman"/>
          <w:color w:val="0D0D0D"/>
          <w:sz w:val="28"/>
          <w:szCs w:val="28"/>
          <w:lang w:eastAsia="ru-RU"/>
        </w:rPr>
      </w:pPr>
    </w:p>
    <w:p w:rsidR="004846EB" w:rsidRPr="004846EB" w:rsidRDefault="004846EB" w:rsidP="004846EB">
      <w:pPr>
        <w:spacing w:after="0" w:line="276" w:lineRule="auto"/>
        <w:jc w:val="center"/>
        <w:rPr>
          <w:rFonts w:ascii="Times New Roman" w:eastAsia="Times New Roman" w:hAnsi="Times New Roman" w:cs="Times New Roman"/>
          <w:b/>
          <w:color w:val="0D0D0D"/>
          <w:sz w:val="28"/>
          <w:szCs w:val="28"/>
          <w:lang w:eastAsia="ru-RU"/>
        </w:rPr>
      </w:pPr>
      <w:r w:rsidRPr="004846EB">
        <w:rPr>
          <w:rFonts w:ascii="Times New Roman" w:eastAsia="Times New Roman" w:hAnsi="Times New Roman" w:cs="Times New Roman"/>
          <w:b/>
          <w:color w:val="0D0D0D"/>
          <w:sz w:val="28"/>
          <w:szCs w:val="28"/>
          <w:lang w:eastAsia="ru-RU"/>
        </w:rPr>
        <w:t>Форма обучения:</w:t>
      </w:r>
    </w:p>
    <w:p w:rsidR="004846EB" w:rsidRPr="004846EB" w:rsidRDefault="004846EB" w:rsidP="004846EB">
      <w:pPr>
        <w:spacing w:after="0" w:line="276" w:lineRule="auto"/>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Специально организованная деятельность, беседы, экспериментирования, игровые упражнения, подгрупповые упражнения по овладению техники нетрадиционной аппликации и рисованию.</w:t>
      </w:r>
    </w:p>
    <w:p w:rsidR="004846EB" w:rsidRPr="004846EB" w:rsidRDefault="004846EB" w:rsidP="004846EB">
      <w:pPr>
        <w:spacing w:after="0" w:line="276" w:lineRule="auto"/>
        <w:ind w:firstLine="540"/>
        <w:jc w:val="both"/>
        <w:rPr>
          <w:rFonts w:ascii="Times New Roman" w:eastAsia="Times New Roman" w:hAnsi="Times New Roman" w:cs="Times New Roman"/>
          <w:color w:val="0D0D0D"/>
          <w:sz w:val="28"/>
          <w:szCs w:val="28"/>
          <w:lang w:eastAsia="ru-RU"/>
        </w:rPr>
      </w:pPr>
    </w:p>
    <w:p w:rsidR="004A36A8" w:rsidRDefault="004A36A8" w:rsidP="004846EB">
      <w:pPr>
        <w:spacing w:after="0" w:line="276" w:lineRule="auto"/>
        <w:rPr>
          <w:rFonts w:ascii="Times New Roman" w:eastAsia="Times New Roman" w:hAnsi="Times New Roman" w:cs="Times New Roman"/>
          <w:b/>
          <w:color w:val="0D0D0D"/>
          <w:sz w:val="28"/>
          <w:szCs w:val="28"/>
          <w:lang w:eastAsia="ru-RU"/>
        </w:rPr>
      </w:pPr>
    </w:p>
    <w:p w:rsidR="004A36A8" w:rsidRDefault="004A36A8" w:rsidP="004846EB">
      <w:pPr>
        <w:spacing w:after="0" w:line="276" w:lineRule="auto"/>
        <w:rPr>
          <w:rFonts w:ascii="Times New Roman" w:eastAsia="Times New Roman" w:hAnsi="Times New Roman" w:cs="Times New Roman"/>
          <w:b/>
          <w:color w:val="0D0D0D"/>
          <w:sz w:val="28"/>
          <w:szCs w:val="28"/>
          <w:lang w:eastAsia="ru-RU"/>
        </w:rPr>
      </w:pPr>
    </w:p>
    <w:p w:rsidR="004846EB" w:rsidRPr="004846EB" w:rsidRDefault="004846EB" w:rsidP="004846EB">
      <w:pPr>
        <w:spacing w:after="0" w:line="276" w:lineRule="auto"/>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b/>
          <w:color w:val="0D0D0D"/>
          <w:sz w:val="28"/>
          <w:szCs w:val="28"/>
          <w:lang w:eastAsia="ru-RU"/>
        </w:rPr>
        <w:lastRenderedPageBreak/>
        <w:t>Срок реализации:</w:t>
      </w:r>
      <w:r w:rsidRPr="004846EB">
        <w:rPr>
          <w:rFonts w:ascii="Times New Roman" w:eastAsia="Times New Roman" w:hAnsi="Times New Roman" w:cs="Times New Roman"/>
          <w:color w:val="0D0D0D"/>
          <w:sz w:val="28"/>
          <w:szCs w:val="28"/>
          <w:lang w:eastAsia="ru-RU"/>
        </w:rPr>
        <w:t xml:space="preserve"> 2 года.</w:t>
      </w:r>
    </w:p>
    <w:p w:rsidR="004846EB" w:rsidRPr="004846EB" w:rsidRDefault="004846EB" w:rsidP="004846EB">
      <w:pPr>
        <w:spacing w:after="0" w:line="276" w:lineRule="auto"/>
        <w:jc w:val="both"/>
        <w:rPr>
          <w:rFonts w:ascii="Times New Roman" w:eastAsia="Times New Roman" w:hAnsi="Times New Roman" w:cs="Times New Roman"/>
          <w:b/>
          <w:color w:val="0D0D0D"/>
          <w:sz w:val="28"/>
          <w:szCs w:val="28"/>
          <w:lang w:eastAsia="ru-RU"/>
        </w:rPr>
      </w:pPr>
    </w:p>
    <w:p w:rsidR="004846EB" w:rsidRPr="004846EB" w:rsidRDefault="004846EB" w:rsidP="004846EB">
      <w:pPr>
        <w:spacing w:after="0" w:line="276" w:lineRule="auto"/>
        <w:jc w:val="center"/>
        <w:rPr>
          <w:rFonts w:ascii="Times New Roman" w:eastAsia="Times New Roman" w:hAnsi="Times New Roman" w:cs="Times New Roman"/>
          <w:b/>
          <w:color w:val="0D0D0D"/>
          <w:sz w:val="28"/>
          <w:szCs w:val="28"/>
          <w:lang w:eastAsia="ru-RU"/>
        </w:rPr>
      </w:pPr>
      <w:r w:rsidRPr="004846EB">
        <w:rPr>
          <w:rFonts w:ascii="Times New Roman" w:eastAsia="Times New Roman" w:hAnsi="Times New Roman" w:cs="Times New Roman"/>
          <w:b/>
          <w:color w:val="0D0D0D"/>
          <w:sz w:val="28"/>
          <w:szCs w:val="28"/>
          <w:lang w:eastAsia="ru-RU"/>
        </w:rPr>
        <w:t>Режим занятий:</w:t>
      </w:r>
    </w:p>
    <w:p w:rsidR="004846EB" w:rsidRPr="004846EB" w:rsidRDefault="004846EB" w:rsidP="004846EB">
      <w:pPr>
        <w:spacing w:after="0" w:line="276" w:lineRule="auto"/>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Количество детей в группе  - 20 человек</w:t>
      </w:r>
    </w:p>
    <w:p w:rsidR="004846EB" w:rsidRPr="004846EB" w:rsidRDefault="004846EB" w:rsidP="004846EB">
      <w:pPr>
        <w:spacing w:after="0" w:line="276" w:lineRule="auto"/>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Продолжительность –25-30 мин.</w:t>
      </w:r>
    </w:p>
    <w:p w:rsidR="004846EB" w:rsidRPr="004846EB" w:rsidRDefault="004846EB" w:rsidP="004846EB">
      <w:pPr>
        <w:spacing w:after="0" w:line="276" w:lineRule="auto"/>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Режим занятий – 2 раза в месяц, 18 занятий в год.</w:t>
      </w:r>
    </w:p>
    <w:p w:rsidR="004846EB" w:rsidRPr="004846EB" w:rsidRDefault="004846EB" w:rsidP="004846EB">
      <w:pPr>
        <w:shd w:val="clear" w:color="auto" w:fill="FFFFFF"/>
        <w:spacing w:after="0" w:line="276" w:lineRule="auto"/>
        <w:jc w:val="center"/>
        <w:rPr>
          <w:rFonts w:ascii="Times New Roman" w:eastAsia="Times New Roman" w:hAnsi="Times New Roman" w:cs="Times New Roman"/>
          <w:b/>
          <w:color w:val="0D0D0D"/>
          <w:sz w:val="28"/>
          <w:szCs w:val="28"/>
          <w:lang w:eastAsia="ru-RU"/>
        </w:rPr>
      </w:pPr>
    </w:p>
    <w:p w:rsidR="004846EB" w:rsidRPr="004846EB" w:rsidRDefault="004846EB" w:rsidP="004846EB">
      <w:pPr>
        <w:shd w:val="clear" w:color="auto" w:fill="FFFFFF"/>
        <w:spacing w:after="0" w:line="276" w:lineRule="auto"/>
        <w:jc w:val="center"/>
        <w:rPr>
          <w:rFonts w:ascii="Times New Roman" w:eastAsia="Times New Roman" w:hAnsi="Times New Roman" w:cs="Times New Roman"/>
          <w:b/>
          <w:color w:val="0D0D0D"/>
          <w:sz w:val="28"/>
          <w:szCs w:val="28"/>
          <w:lang w:eastAsia="ru-RU"/>
        </w:rPr>
      </w:pPr>
    </w:p>
    <w:p w:rsidR="004846EB" w:rsidRPr="004846EB" w:rsidRDefault="004846EB" w:rsidP="004846EB">
      <w:pPr>
        <w:shd w:val="clear" w:color="auto" w:fill="FFFFFF"/>
        <w:spacing w:after="0" w:line="276" w:lineRule="auto"/>
        <w:jc w:val="center"/>
        <w:rPr>
          <w:rFonts w:ascii="Times New Roman" w:eastAsia="Times New Roman" w:hAnsi="Times New Roman" w:cs="Times New Roman"/>
          <w:b/>
          <w:color w:val="0D0D0D"/>
          <w:sz w:val="28"/>
          <w:szCs w:val="28"/>
          <w:lang w:eastAsia="ru-RU"/>
        </w:rPr>
      </w:pPr>
      <w:r w:rsidRPr="004846EB">
        <w:rPr>
          <w:rFonts w:ascii="Times New Roman" w:eastAsia="Times New Roman" w:hAnsi="Times New Roman" w:cs="Times New Roman"/>
          <w:b/>
          <w:color w:val="0D0D0D"/>
          <w:sz w:val="28"/>
          <w:szCs w:val="28"/>
          <w:lang w:eastAsia="ru-RU"/>
        </w:rPr>
        <w:t>Формы организации занятий:</w:t>
      </w:r>
    </w:p>
    <w:p w:rsidR="004846EB" w:rsidRPr="004846EB" w:rsidRDefault="004846EB" w:rsidP="004846EB">
      <w:pPr>
        <w:shd w:val="clear" w:color="auto" w:fill="FFFFFF"/>
        <w:spacing w:after="0" w:line="276" w:lineRule="auto"/>
        <w:jc w:val="center"/>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Фронтальная, фронтально-индивидуальная, коллективная.</w:t>
      </w:r>
    </w:p>
    <w:p w:rsidR="004846EB" w:rsidRPr="004846EB" w:rsidRDefault="004846EB" w:rsidP="004846EB">
      <w:pPr>
        <w:shd w:val="clear" w:color="auto" w:fill="FFFFFF"/>
        <w:spacing w:after="0" w:line="276" w:lineRule="auto"/>
        <w:ind w:firstLine="708"/>
        <w:jc w:val="both"/>
        <w:rPr>
          <w:rFonts w:ascii="Times New Roman" w:eastAsia="Times New Roman" w:hAnsi="Times New Roman" w:cs="Times New Roman"/>
          <w:color w:val="0D0D0D"/>
          <w:sz w:val="28"/>
          <w:szCs w:val="28"/>
          <w:lang w:eastAsia="ru-RU"/>
        </w:rPr>
      </w:pPr>
    </w:p>
    <w:p w:rsidR="004846EB" w:rsidRPr="004846EB" w:rsidRDefault="004846EB" w:rsidP="004846EB">
      <w:pPr>
        <w:widowControl w:val="0"/>
        <w:spacing w:after="0" w:line="276" w:lineRule="auto"/>
        <w:ind w:left="20" w:right="20" w:firstLine="688"/>
        <w:jc w:val="both"/>
        <w:rPr>
          <w:rFonts w:ascii="Times New Roman" w:eastAsia="Times New Roman" w:hAnsi="Times New Roman" w:cs="Times New Roman"/>
          <w:color w:val="0D0D0D"/>
          <w:sz w:val="28"/>
          <w:szCs w:val="28"/>
        </w:rPr>
      </w:pPr>
      <w:r w:rsidRPr="004846EB">
        <w:rPr>
          <w:rFonts w:ascii="Times New Roman" w:eastAsia="Times New Roman" w:hAnsi="Times New Roman" w:cs="Times New Roman"/>
          <w:color w:val="0D0D0D"/>
          <w:sz w:val="28"/>
          <w:szCs w:val="28"/>
        </w:rPr>
        <w:t>Гибкая форма организации детского художественного труда в досуговой деятельности позволяет учитывать индивидуальные особенности детей, их желания, состояние здоровья и другие возможные факторы.</w:t>
      </w:r>
      <w:r w:rsidRPr="004846EB">
        <w:rPr>
          <w:rFonts w:ascii="Times New Roman" w:eastAsia="Times New Roman" w:hAnsi="Times New Roman" w:cs="Times New Roman"/>
          <w:color w:val="0D0D0D"/>
          <w:sz w:val="23"/>
          <w:szCs w:val="23"/>
        </w:rPr>
        <w:t xml:space="preserve"> </w:t>
      </w:r>
      <w:r w:rsidRPr="004846EB">
        <w:rPr>
          <w:rFonts w:ascii="Times New Roman" w:eastAsia="Times New Roman" w:hAnsi="Times New Roman" w:cs="Times New Roman"/>
          <w:color w:val="0D0D0D"/>
          <w:sz w:val="28"/>
          <w:szCs w:val="28"/>
        </w:rPr>
        <w:t>Каждый ребенок работает на своем уровне сложности, начинает работу с того места, где закончил.</w:t>
      </w:r>
    </w:p>
    <w:p w:rsidR="004846EB" w:rsidRPr="004846EB" w:rsidRDefault="004846EB" w:rsidP="004846EB">
      <w:pPr>
        <w:shd w:val="clear" w:color="auto" w:fill="FFFFFF"/>
        <w:spacing w:after="0" w:line="276" w:lineRule="auto"/>
        <w:ind w:firstLine="708"/>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 xml:space="preserve">В начале занятий рекомендуется проводить пальчиковую гимнастику; в ходе занятия, для расслабления мышц, снятия напряжения - физкультминутки. Комплексы пальчиковой гимнастики, физкультминуток воспитатель подбирает самостоятельно, так как методическая литература по данному вопросу очень разнообразна и содержательна. </w:t>
      </w:r>
    </w:p>
    <w:p w:rsidR="004846EB" w:rsidRPr="004846EB" w:rsidRDefault="004846EB" w:rsidP="004846EB">
      <w:pPr>
        <w:shd w:val="clear" w:color="auto" w:fill="FFFFFF"/>
        <w:spacing w:after="0" w:line="276" w:lineRule="auto"/>
        <w:ind w:firstLine="708"/>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 xml:space="preserve">Содержание программы представлено различными видами трудовой деятельности (работа с бумагой,  работа с нитками, с природным  материалом, бросовым материалом, оригами) и направлена на овладение дошкольниками необходимыми в жизни элементарными приемами ручной работы с разными материалами. По каждому виду труда программа содержит примерный перечень работ. Программа рассчитана на детей дошкольного возраста от 5-7лет. Объединяются дети, проявляющие достаточно устойчивый, длительный интерес к конкретным видам практической трудовой деятельности: конструированию и изготовлению изделий, выполнению практических работ. Целесообразно с первой группы обучения предлагать детям художественно-технические приемы изготовления простейших изделий. </w:t>
      </w:r>
    </w:p>
    <w:p w:rsidR="004846EB" w:rsidRPr="004846EB" w:rsidRDefault="004846EB" w:rsidP="004846EB">
      <w:pPr>
        <w:shd w:val="clear" w:color="auto" w:fill="FFFFFF"/>
        <w:spacing w:after="0" w:line="276" w:lineRule="auto"/>
        <w:ind w:firstLine="708"/>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 xml:space="preserve">Изготовление изделий необходимо строить на различном уровне трудности: по образцу, рисунку, простейшему чертежу, по собственному замыслу ребенка с учетом индивидуальных особенностей и возможностей дошкольника. При изготовлении какого-либо изделия ребенок учится устанавливать последовательность выполнения действий, порядок работы инструментами. Пропуск самой незначительной операции или выбор не того </w:t>
      </w:r>
      <w:r w:rsidRPr="004846EB">
        <w:rPr>
          <w:rFonts w:ascii="Times New Roman" w:eastAsia="Times New Roman" w:hAnsi="Times New Roman" w:cs="Times New Roman"/>
          <w:color w:val="0D0D0D"/>
          <w:sz w:val="28"/>
          <w:szCs w:val="28"/>
          <w:lang w:eastAsia="ru-RU"/>
        </w:rPr>
        <w:lastRenderedPageBreak/>
        <w:t>инструмента, который нужен в данный момент, - все это сразу же сказывается на качестве работы. Ребенок действует в системе наглядно выраженных требований, выбирает и сопоставляет варианты действий, отбирает наиболее рациональные пути решения задания, сравнивает полученный результат с планируемым ранее, оценивает его. Это способствует формированию у детей способности к планированию. Планирование предупреждает ошибочные действия, способствует более четкому представлению порядка операции. Это сказывается на качестве изделий дошкольника, позволяет ему познать радость труда.</w:t>
      </w:r>
    </w:p>
    <w:p w:rsidR="004846EB" w:rsidRPr="004846EB" w:rsidRDefault="004846EB" w:rsidP="004846EB">
      <w:pPr>
        <w:shd w:val="clear" w:color="auto" w:fill="FFFFFF"/>
        <w:spacing w:after="0" w:line="276" w:lineRule="auto"/>
        <w:ind w:firstLine="708"/>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Изготовление поделок из различных материалов (бумаги,  нитей,  листьев, плодов растений и т. д.) в полной мере отвечает потребностям, интересам и возможностям детей дошкольного возраста. Такая работа благодаря своей доступности, высокой результативности и целесообразности позволяет ребенку непосредственно реализовывать задуманное, совершенствовать, творить и видеть конечный продукт.</w:t>
      </w:r>
    </w:p>
    <w:p w:rsidR="004846EB" w:rsidRPr="004846EB" w:rsidRDefault="004846EB" w:rsidP="004846EB">
      <w:pPr>
        <w:shd w:val="clear" w:color="auto" w:fill="FFFFFF"/>
        <w:spacing w:after="0" w:line="276" w:lineRule="auto"/>
        <w:ind w:firstLine="708"/>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Тематика, содержание, сложность и трудоемкость заданий должны подбираться с учетом возрастных особенностей дошкольников и возможностей обеспечения их всем необходимым для успешного выполнения намеченных планов.</w:t>
      </w:r>
    </w:p>
    <w:p w:rsidR="004846EB" w:rsidRPr="004846EB" w:rsidRDefault="004846EB" w:rsidP="004846EB">
      <w:pPr>
        <w:shd w:val="clear" w:color="auto" w:fill="FFFFFF"/>
        <w:spacing w:after="0" w:line="276" w:lineRule="auto"/>
        <w:ind w:firstLine="540"/>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Предложенная программа является вариативной, то есть при возникновении необходимости допускается корректировка содержания и форм занятий, времени прохождения материала.</w:t>
      </w:r>
    </w:p>
    <w:p w:rsidR="004846EB" w:rsidRPr="004846EB" w:rsidRDefault="004846EB" w:rsidP="004846EB">
      <w:pPr>
        <w:spacing w:after="0" w:line="276" w:lineRule="auto"/>
        <w:ind w:firstLine="540"/>
        <w:jc w:val="both"/>
        <w:rPr>
          <w:rFonts w:ascii="Times New Roman" w:eastAsia="Times New Roman" w:hAnsi="Times New Roman" w:cs="Times New Roman"/>
          <w:color w:val="0D0D0D"/>
          <w:sz w:val="28"/>
          <w:szCs w:val="28"/>
          <w:lang w:eastAsia="ru-RU"/>
        </w:rPr>
      </w:pPr>
    </w:p>
    <w:p w:rsidR="004846EB" w:rsidRPr="004846EB" w:rsidRDefault="004846EB" w:rsidP="004846EB">
      <w:pPr>
        <w:spacing w:after="0" w:line="276" w:lineRule="auto"/>
        <w:ind w:firstLine="540"/>
        <w:jc w:val="center"/>
        <w:rPr>
          <w:rFonts w:ascii="Times New Roman" w:eastAsia="Times New Roman" w:hAnsi="Times New Roman" w:cs="Times New Roman"/>
          <w:b/>
          <w:color w:val="0D0D0D"/>
          <w:sz w:val="28"/>
          <w:szCs w:val="28"/>
          <w:lang w:eastAsia="ru-RU"/>
        </w:rPr>
      </w:pPr>
      <w:r w:rsidRPr="004846EB">
        <w:rPr>
          <w:rFonts w:ascii="Times New Roman" w:eastAsia="Times New Roman" w:hAnsi="Times New Roman" w:cs="Times New Roman"/>
          <w:b/>
          <w:color w:val="0D0D0D"/>
          <w:sz w:val="28"/>
          <w:szCs w:val="28"/>
          <w:lang w:eastAsia="ru-RU"/>
        </w:rPr>
        <w:t>Разделы программы</w:t>
      </w:r>
    </w:p>
    <w:p w:rsidR="004846EB" w:rsidRPr="004846EB" w:rsidRDefault="004846EB" w:rsidP="004846EB">
      <w:pPr>
        <w:spacing w:after="0" w:line="276" w:lineRule="auto"/>
        <w:ind w:firstLine="540"/>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В программу кружка «Умелые ручки» входит ряд разделов:</w:t>
      </w:r>
    </w:p>
    <w:p w:rsidR="004846EB" w:rsidRPr="004846EB" w:rsidRDefault="004846EB" w:rsidP="004846EB">
      <w:pPr>
        <w:spacing w:after="0" w:line="276" w:lineRule="auto"/>
        <w:ind w:firstLine="540"/>
        <w:jc w:val="both"/>
        <w:rPr>
          <w:rFonts w:ascii="Times New Roman" w:eastAsia="Times New Roman" w:hAnsi="Times New Roman" w:cs="Times New Roman"/>
          <w:color w:val="0D0D0D"/>
          <w:sz w:val="28"/>
          <w:szCs w:val="28"/>
          <w:lang w:eastAsia="ru-RU"/>
        </w:rPr>
      </w:pPr>
    </w:p>
    <w:p w:rsidR="004846EB" w:rsidRPr="004846EB" w:rsidRDefault="004846EB" w:rsidP="004846EB">
      <w:pPr>
        <w:spacing w:after="0" w:line="276" w:lineRule="auto"/>
        <w:ind w:firstLine="540"/>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Изготовление поделок и картин из природного и бросового материала</w:t>
      </w:r>
    </w:p>
    <w:p w:rsidR="004846EB" w:rsidRPr="004846EB" w:rsidRDefault="004846EB" w:rsidP="004846EB">
      <w:pPr>
        <w:spacing w:after="0" w:line="276" w:lineRule="auto"/>
        <w:ind w:firstLine="540"/>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Рисование  шерстяными нитками и работа с шерстяными нитками</w:t>
      </w:r>
    </w:p>
    <w:p w:rsidR="004846EB" w:rsidRPr="004846EB" w:rsidRDefault="004846EB" w:rsidP="004846EB">
      <w:pPr>
        <w:spacing w:after="0" w:line="276" w:lineRule="auto"/>
        <w:ind w:firstLine="540"/>
        <w:rPr>
          <w:rFonts w:ascii="Times New Roman" w:eastAsia="Times New Roman" w:hAnsi="Times New Roman" w:cs="Times New Roman"/>
          <w:color w:val="0D0D0D"/>
          <w:sz w:val="28"/>
          <w:szCs w:val="28"/>
          <w:lang w:eastAsia="ru-RU"/>
        </w:rPr>
      </w:pPr>
      <w:proofErr w:type="spellStart"/>
      <w:r w:rsidRPr="004846EB">
        <w:rPr>
          <w:rFonts w:ascii="Times New Roman" w:eastAsia="Times New Roman" w:hAnsi="Times New Roman" w:cs="Times New Roman"/>
          <w:color w:val="0D0D0D"/>
          <w:sz w:val="28"/>
          <w:szCs w:val="28"/>
          <w:lang w:eastAsia="ru-RU"/>
        </w:rPr>
        <w:t>Пластилинография</w:t>
      </w:r>
      <w:proofErr w:type="spellEnd"/>
    </w:p>
    <w:p w:rsidR="004846EB" w:rsidRPr="004846EB" w:rsidRDefault="004846EB" w:rsidP="004846EB">
      <w:pPr>
        <w:spacing w:after="0" w:line="276" w:lineRule="auto"/>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 xml:space="preserve">        Работа с бумагой и картоном</w:t>
      </w:r>
    </w:p>
    <w:p w:rsidR="004846EB" w:rsidRPr="004846EB" w:rsidRDefault="004846EB" w:rsidP="004846EB">
      <w:pPr>
        <w:spacing w:after="0" w:line="276" w:lineRule="auto"/>
        <w:ind w:firstLine="540"/>
        <w:rPr>
          <w:rFonts w:ascii="Times New Roman" w:eastAsia="Times New Roman" w:hAnsi="Times New Roman" w:cs="Times New Roman"/>
          <w:color w:val="0D0D0D"/>
          <w:sz w:val="28"/>
          <w:szCs w:val="28"/>
          <w:lang w:eastAsia="ru-RU"/>
        </w:rPr>
      </w:pPr>
      <w:proofErr w:type="spellStart"/>
      <w:r w:rsidRPr="004846EB">
        <w:rPr>
          <w:rFonts w:ascii="Times New Roman" w:eastAsia="Times New Roman" w:hAnsi="Times New Roman" w:cs="Times New Roman"/>
          <w:color w:val="0D0D0D"/>
          <w:sz w:val="28"/>
          <w:szCs w:val="28"/>
          <w:lang w:eastAsia="ru-RU"/>
        </w:rPr>
        <w:t>Тестопластика</w:t>
      </w:r>
      <w:proofErr w:type="spellEnd"/>
    </w:p>
    <w:p w:rsidR="004846EB" w:rsidRPr="004846EB" w:rsidRDefault="004846EB" w:rsidP="004846EB">
      <w:pPr>
        <w:spacing w:after="0" w:line="276" w:lineRule="auto"/>
        <w:ind w:firstLine="540"/>
        <w:rPr>
          <w:rFonts w:ascii="Times New Roman" w:eastAsia="Times New Roman" w:hAnsi="Times New Roman" w:cs="Times New Roman"/>
          <w:color w:val="0D0D0D"/>
          <w:sz w:val="28"/>
          <w:szCs w:val="28"/>
          <w:lang w:eastAsia="ru-RU"/>
        </w:rPr>
      </w:pPr>
      <w:proofErr w:type="spellStart"/>
      <w:r w:rsidRPr="004846EB">
        <w:rPr>
          <w:rFonts w:ascii="Times New Roman" w:eastAsia="Times New Roman" w:hAnsi="Times New Roman" w:cs="Times New Roman"/>
          <w:color w:val="0D0D0D"/>
          <w:sz w:val="28"/>
          <w:szCs w:val="28"/>
          <w:lang w:eastAsia="ru-RU"/>
        </w:rPr>
        <w:t>Декупаж</w:t>
      </w:r>
      <w:proofErr w:type="spellEnd"/>
    </w:p>
    <w:p w:rsidR="004846EB" w:rsidRPr="004846EB" w:rsidRDefault="004846EB" w:rsidP="004846EB">
      <w:pPr>
        <w:spacing w:after="0" w:line="276" w:lineRule="auto"/>
        <w:ind w:firstLine="540"/>
        <w:rPr>
          <w:rFonts w:ascii="Times New Roman" w:eastAsia="Times New Roman" w:hAnsi="Times New Roman" w:cs="Times New Roman"/>
          <w:color w:val="0D0D0D"/>
          <w:sz w:val="28"/>
          <w:szCs w:val="28"/>
          <w:lang w:eastAsia="ru-RU"/>
        </w:rPr>
      </w:pPr>
      <w:proofErr w:type="spellStart"/>
      <w:r w:rsidRPr="004846EB">
        <w:rPr>
          <w:rFonts w:ascii="Times New Roman" w:eastAsia="Times New Roman" w:hAnsi="Times New Roman" w:cs="Times New Roman"/>
          <w:color w:val="0D0D0D"/>
          <w:sz w:val="28"/>
          <w:szCs w:val="28"/>
          <w:lang w:eastAsia="ru-RU"/>
        </w:rPr>
        <w:t>Фольгопластика</w:t>
      </w:r>
      <w:proofErr w:type="spellEnd"/>
    </w:p>
    <w:p w:rsidR="004846EB" w:rsidRPr="004846EB" w:rsidRDefault="004846EB" w:rsidP="004846EB">
      <w:pPr>
        <w:spacing w:after="0" w:line="276" w:lineRule="auto"/>
        <w:ind w:firstLine="540"/>
        <w:rPr>
          <w:rFonts w:ascii="Times New Roman" w:eastAsia="Times New Roman" w:hAnsi="Times New Roman" w:cs="Times New Roman"/>
          <w:color w:val="0D0D0D"/>
          <w:sz w:val="28"/>
          <w:szCs w:val="28"/>
          <w:lang w:eastAsia="ru-RU"/>
        </w:rPr>
      </w:pPr>
    </w:p>
    <w:p w:rsidR="004846EB" w:rsidRPr="004846EB" w:rsidRDefault="004846EB" w:rsidP="004846EB">
      <w:pPr>
        <w:shd w:val="clear" w:color="auto" w:fill="FFFFFF"/>
        <w:spacing w:after="0" w:line="276" w:lineRule="auto"/>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b/>
          <w:color w:val="0D0D0D"/>
          <w:sz w:val="28"/>
          <w:szCs w:val="28"/>
          <w:lang w:val="en-US" w:eastAsia="ru-RU"/>
        </w:rPr>
        <w:t>I</w:t>
      </w:r>
      <w:r w:rsidRPr="004846EB">
        <w:rPr>
          <w:rFonts w:ascii="Times New Roman" w:eastAsia="Times New Roman" w:hAnsi="Times New Roman" w:cs="Times New Roman"/>
          <w:b/>
          <w:color w:val="0D0D0D"/>
          <w:sz w:val="28"/>
          <w:szCs w:val="28"/>
          <w:lang w:eastAsia="ru-RU"/>
        </w:rPr>
        <w:t>.а)</w:t>
      </w:r>
      <w:r w:rsidRPr="004846EB">
        <w:rPr>
          <w:rFonts w:ascii="Times New Roman" w:eastAsia="Times New Roman" w:hAnsi="Times New Roman" w:cs="Times New Roman"/>
          <w:color w:val="0D0D0D"/>
          <w:sz w:val="28"/>
          <w:szCs w:val="28"/>
          <w:lang w:eastAsia="ru-RU"/>
        </w:rPr>
        <w:t xml:space="preserve"> </w:t>
      </w:r>
      <w:r w:rsidRPr="004846EB">
        <w:rPr>
          <w:rFonts w:ascii="Times New Roman" w:eastAsia="Times New Roman" w:hAnsi="Times New Roman" w:cs="Times New Roman"/>
          <w:b/>
          <w:bCs/>
          <w:color w:val="0D0D0D"/>
          <w:sz w:val="28"/>
          <w:szCs w:val="28"/>
          <w:lang w:eastAsia="ru-RU"/>
        </w:rPr>
        <w:t>Работа с природным материалом -</w:t>
      </w:r>
      <w:r w:rsidRPr="004846EB">
        <w:rPr>
          <w:rFonts w:ascii="Times New Roman" w:eastAsia="Times New Roman" w:hAnsi="Times New Roman" w:cs="Times New Roman"/>
          <w:color w:val="0D0D0D"/>
          <w:sz w:val="28"/>
          <w:szCs w:val="28"/>
          <w:lang w:eastAsia="ru-RU"/>
        </w:rPr>
        <w:t xml:space="preserve"> заключает в себе большие возможности сближения ребенка с родной природой, воспитания бережного, заботливого отношения к ней и формирования первых трудовых навыков.</w:t>
      </w:r>
    </w:p>
    <w:p w:rsidR="004846EB" w:rsidRPr="004846EB" w:rsidRDefault="004846EB" w:rsidP="004846EB">
      <w:pPr>
        <w:shd w:val="clear" w:color="auto" w:fill="FFFFFF"/>
        <w:spacing w:after="0" w:line="276" w:lineRule="auto"/>
        <w:ind w:firstLine="708"/>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 xml:space="preserve">Обучившись правилам сбора, сушки и хранения, дети выполняют плоские аппликации на бумажной основе из листьев, трав и цветов, </w:t>
      </w:r>
      <w:r w:rsidRPr="004846EB">
        <w:rPr>
          <w:rFonts w:ascii="Times New Roman" w:eastAsia="Times New Roman" w:hAnsi="Times New Roman" w:cs="Times New Roman"/>
          <w:color w:val="0D0D0D"/>
          <w:sz w:val="28"/>
          <w:szCs w:val="28"/>
          <w:lang w:eastAsia="ru-RU"/>
        </w:rPr>
        <w:lastRenderedPageBreak/>
        <w:t>добиваясь живописного эффекта. Мозаику на плоских и объемных основах, покрытых пластилином, выполняют из гальки, семян, веточек, ракушек, подбирая цвета, форму и размер, стремясь к совпадению очертаний. Для создания художественных образов учащиеся используют материалы более крупных размеров – шишки, коряги – сопоставляя их формы с элементами изобразительного объекта, изучая разные виды соединений. Для выполнения аппликаций детям третьего и четвертого годов обучения предлагаются новые, ранее не использовавшиеся ими материалы, такие как птичьи перья, яичная скорлупа, соломка и др.</w:t>
      </w:r>
    </w:p>
    <w:p w:rsidR="004846EB" w:rsidRPr="004846EB" w:rsidRDefault="004846EB" w:rsidP="004846EB">
      <w:pPr>
        <w:shd w:val="clear" w:color="auto" w:fill="FFFFFF"/>
        <w:spacing w:after="0" w:line="276" w:lineRule="auto"/>
        <w:ind w:firstLine="708"/>
        <w:jc w:val="both"/>
        <w:rPr>
          <w:rFonts w:ascii="Times New Roman" w:eastAsia="Times New Roman" w:hAnsi="Times New Roman" w:cs="Times New Roman"/>
          <w:color w:val="0D0D0D"/>
          <w:sz w:val="28"/>
          <w:szCs w:val="28"/>
          <w:lang w:eastAsia="ru-RU"/>
        </w:rPr>
      </w:pPr>
    </w:p>
    <w:p w:rsidR="004846EB" w:rsidRPr="004846EB" w:rsidRDefault="004846EB" w:rsidP="004846EB">
      <w:pPr>
        <w:shd w:val="clear" w:color="auto" w:fill="FFFFFF"/>
        <w:spacing w:after="0" w:line="276" w:lineRule="auto"/>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b/>
          <w:bCs/>
          <w:color w:val="0D0D0D"/>
          <w:sz w:val="28"/>
          <w:szCs w:val="28"/>
          <w:lang w:eastAsia="ru-RU"/>
        </w:rPr>
        <w:t>б) Работа с бросовым материалом</w:t>
      </w:r>
    </w:p>
    <w:p w:rsidR="004846EB" w:rsidRPr="004846EB" w:rsidRDefault="004846EB" w:rsidP="004846EB">
      <w:pPr>
        <w:shd w:val="clear" w:color="auto" w:fill="FFFFFF"/>
        <w:spacing w:after="0" w:line="276" w:lineRule="auto"/>
        <w:ind w:firstLine="708"/>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 xml:space="preserve">«Бросовый материал – это все то, что можно было без жалости выкинуть, а можно и использовать, дав волю безграничной детской фантазии». О. </w:t>
      </w:r>
      <w:proofErr w:type="spellStart"/>
      <w:r w:rsidRPr="004846EB">
        <w:rPr>
          <w:rFonts w:ascii="Times New Roman" w:eastAsia="Times New Roman" w:hAnsi="Times New Roman" w:cs="Times New Roman"/>
          <w:color w:val="0D0D0D"/>
          <w:sz w:val="28"/>
          <w:szCs w:val="28"/>
          <w:lang w:eastAsia="ru-RU"/>
        </w:rPr>
        <w:t>Шлосс</w:t>
      </w:r>
      <w:proofErr w:type="spellEnd"/>
      <w:r w:rsidRPr="004846EB">
        <w:rPr>
          <w:rFonts w:ascii="Times New Roman" w:eastAsia="Times New Roman" w:hAnsi="Times New Roman" w:cs="Times New Roman"/>
          <w:color w:val="0D0D0D"/>
          <w:sz w:val="28"/>
          <w:szCs w:val="28"/>
          <w:lang w:eastAsia="ru-RU"/>
        </w:rPr>
        <w:t>.</w:t>
      </w:r>
    </w:p>
    <w:p w:rsidR="004846EB" w:rsidRPr="004846EB" w:rsidRDefault="004846EB" w:rsidP="004846EB">
      <w:pPr>
        <w:shd w:val="clear" w:color="auto" w:fill="FFFFFF"/>
        <w:spacing w:after="0" w:line="276" w:lineRule="auto"/>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Сейчас стало модным говорить об экологии, о новых способах использования мусора для всеобщего блага. Но мы поговорим совершенно не об этом, а о той огромной радости, которую доставляют детям творчество, рукоделие.                     Практически каждый день мы выбрасываем пластиковые бутылки, одноразовую посуду, упаковки от продуктов, всевозможные коробки, трубочки, старые фломастеры, газеты, бутылочные пробки, фантики от конфет и т.д. И вряд ли задумываемся о том, что многое из этого мусора может получить новое применение, став основой для оригинальной детской поделки или увлекательной игрушки. Ненужные вещи, от которых мы стремимся избавиться как можно скорее, несут в себе множество возможностей для такого творчества.</w:t>
      </w:r>
    </w:p>
    <w:p w:rsidR="004846EB" w:rsidRPr="004846EB" w:rsidRDefault="004846EB" w:rsidP="004846EB">
      <w:pPr>
        <w:shd w:val="clear" w:color="auto" w:fill="FFFFFF"/>
        <w:spacing w:after="0" w:line="276" w:lineRule="auto"/>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Работа с такими материалами способствует развитию конструкторской деятельности детей. С помощью различных инструментов они учатся обрабатывать и соединять детали из различных материалов, узнают их свойства, что содействует развитию их воображения, техническим навыков. Работа с разного рода материалами расширяет круг знаний детей об окружающем мире.</w:t>
      </w:r>
    </w:p>
    <w:p w:rsidR="004846EB" w:rsidRPr="004846EB" w:rsidRDefault="004846EB" w:rsidP="004846EB">
      <w:pPr>
        <w:shd w:val="clear" w:color="auto" w:fill="FFFFFF"/>
        <w:spacing w:after="0" w:line="276" w:lineRule="auto"/>
        <w:ind w:firstLine="708"/>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При работе с бросовым материалом дети применяют различные виды упаковок – пластиковые и картонные коробки, стаканчики, спичечные коробки, различные бутылки и др. Для создания образов животных и сказочных персонажей используются картонные коробки, различных форм. Дети учатся комбинировать их, сопоставляя размеры, обклеивать бумагой и добавлять необходимые детали.</w:t>
      </w:r>
    </w:p>
    <w:p w:rsidR="004846EB" w:rsidRPr="004846EB" w:rsidRDefault="004846EB" w:rsidP="004846EB">
      <w:pPr>
        <w:shd w:val="clear" w:color="auto" w:fill="FFFFFF"/>
        <w:spacing w:after="0" w:line="276" w:lineRule="auto"/>
        <w:ind w:firstLine="708"/>
        <w:jc w:val="both"/>
        <w:rPr>
          <w:rFonts w:ascii="Times New Roman" w:eastAsia="Times New Roman" w:hAnsi="Times New Roman" w:cs="Times New Roman"/>
          <w:color w:val="0D0D0D"/>
          <w:sz w:val="28"/>
          <w:szCs w:val="28"/>
          <w:lang w:eastAsia="ru-RU"/>
        </w:rPr>
      </w:pPr>
    </w:p>
    <w:p w:rsidR="004846EB" w:rsidRPr="004846EB" w:rsidRDefault="004846EB" w:rsidP="004846EB">
      <w:pPr>
        <w:shd w:val="clear" w:color="auto" w:fill="FFFFFF"/>
        <w:spacing w:after="0" w:line="276" w:lineRule="auto"/>
        <w:jc w:val="both"/>
        <w:rPr>
          <w:rFonts w:ascii="Times New Roman" w:eastAsia="Times New Roman" w:hAnsi="Times New Roman" w:cs="Times New Roman"/>
          <w:b/>
          <w:bCs/>
          <w:color w:val="0D0D0D"/>
          <w:sz w:val="28"/>
          <w:szCs w:val="28"/>
          <w:lang w:eastAsia="ru-RU"/>
        </w:rPr>
      </w:pPr>
      <w:r w:rsidRPr="004846EB">
        <w:rPr>
          <w:rFonts w:ascii="Times New Roman" w:eastAsia="Times New Roman" w:hAnsi="Times New Roman" w:cs="Times New Roman"/>
          <w:b/>
          <w:bCs/>
          <w:color w:val="0D0D0D"/>
          <w:sz w:val="28"/>
          <w:szCs w:val="28"/>
          <w:lang w:val="en-US" w:eastAsia="ru-RU"/>
        </w:rPr>
        <w:t>I</w:t>
      </w:r>
      <w:r w:rsidRPr="004846EB">
        <w:rPr>
          <w:rFonts w:ascii="Times New Roman" w:eastAsia="Times New Roman" w:hAnsi="Times New Roman" w:cs="Times New Roman"/>
          <w:b/>
          <w:bCs/>
          <w:color w:val="0D0D0D"/>
          <w:sz w:val="28"/>
          <w:szCs w:val="28"/>
          <w:lang w:eastAsia="ru-RU"/>
        </w:rPr>
        <w:t>I</w:t>
      </w:r>
      <w:r w:rsidRPr="004846EB">
        <w:rPr>
          <w:rFonts w:ascii="Times New Roman" w:eastAsia="Times New Roman" w:hAnsi="Times New Roman" w:cs="Times New Roman"/>
          <w:color w:val="0D0D0D"/>
          <w:sz w:val="28"/>
          <w:szCs w:val="28"/>
          <w:lang w:eastAsia="ru-RU"/>
        </w:rPr>
        <w:t xml:space="preserve">. </w:t>
      </w:r>
      <w:r w:rsidRPr="004846EB">
        <w:rPr>
          <w:rFonts w:ascii="Times New Roman" w:eastAsia="Times New Roman" w:hAnsi="Times New Roman" w:cs="Times New Roman"/>
          <w:b/>
          <w:bCs/>
          <w:color w:val="0D0D0D"/>
          <w:sz w:val="28"/>
          <w:szCs w:val="28"/>
          <w:lang w:eastAsia="ru-RU"/>
        </w:rPr>
        <w:t>Рисование шерстяными нитками</w:t>
      </w:r>
    </w:p>
    <w:p w:rsidR="004846EB" w:rsidRPr="004846EB" w:rsidRDefault="004846EB" w:rsidP="004846EB">
      <w:pPr>
        <w:shd w:val="clear" w:color="auto" w:fill="FFFFFF"/>
        <w:spacing w:after="0" w:line="276" w:lineRule="auto"/>
        <w:ind w:firstLine="708"/>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lastRenderedPageBreak/>
        <w:t>Нитки – один из самых ярких материалов. С помощью ниток, фактуры полотна-фона можно создавать прекрасные картины с различными сюжетами на разные темы.</w:t>
      </w:r>
    </w:p>
    <w:p w:rsidR="004846EB" w:rsidRPr="004846EB" w:rsidRDefault="004846EB" w:rsidP="004846EB">
      <w:pPr>
        <w:shd w:val="clear" w:color="auto" w:fill="FFFFFF"/>
        <w:spacing w:after="0" w:line="276" w:lineRule="auto"/>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 xml:space="preserve">Нитки являются достаточно простым и доступным подручным материалом для изготовления поделок, который, к тому же, имеется в каждом доме и с которым мы знакомы с самых ранних лет. </w:t>
      </w:r>
    </w:p>
    <w:p w:rsidR="004846EB" w:rsidRPr="004846EB" w:rsidRDefault="004846EB" w:rsidP="004846EB">
      <w:pPr>
        <w:shd w:val="clear" w:color="auto" w:fill="FFFFFF"/>
        <w:spacing w:after="0" w:line="276" w:lineRule="auto"/>
        <w:jc w:val="both"/>
        <w:rPr>
          <w:rFonts w:ascii="Times New Roman" w:eastAsia="Times New Roman" w:hAnsi="Times New Roman" w:cs="Times New Roman"/>
          <w:color w:val="0D0D0D"/>
          <w:sz w:val="28"/>
          <w:szCs w:val="28"/>
          <w:lang w:eastAsia="ru-RU"/>
        </w:rPr>
      </w:pPr>
    </w:p>
    <w:p w:rsidR="004846EB" w:rsidRPr="004846EB" w:rsidRDefault="004846EB" w:rsidP="004846EB">
      <w:pPr>
        <w:spacing w:after="0" w:line="276" w:lineRule="auto"/>
        <w:jc w:val="both"/>
        <w:rPr>
          <w:rFonts w:ascii="Times New Roman" w:eastAsia="Times New Roman" w:hAnsi="Times New Roman" w:cs="Times New Roman"/>
          <w:b/>
          <w:color w:val="0D0D0D"/>
          <w:sz w:val="28"/>
          <w:szCs w:val="28"/>
          <w:lang w:eastAsia="ru-RU"/>
        </w:rPr>
      </w:pPr>
      <w:r w:rsidRPr="004846EB">
        <w:rPr>
          <w:rFonts w:ascii="Times New Roman" w:eastAsia="Times New Roman" w:hAnsi="Times New Roman" w:cs="Times New Roman"/>
          <w:b/>
          <w:color w:val="0D0D0D"/>
          <w:sz w:val="28"/>
          <w:szCs w:val="28"/>
          <w:lang w:val="en-US" w:eastAsia="ru-RU"/>
        </w:rPr>
        <w:t>III</w:t>
      </w:r>
      <w:r w:rsidRPr="004846EB">
        <w:rPr>
          <w:rFonts w:ascii="Times New Roman" w:eastAsia="Times New Roman" w:hAnsi="Times New Roman" w:cs="Times New Roman"/>
          <w:b/>
          <w:color w:val="0D0D0D"/>
          <w:sz w:val="28"/>
          <w:szCs w:val="28"/>
          <w:lang w:eastAsia="ru-RU"/>
        </w:rPr>
        <w:t>.</w:t>
      </w:r>
      <w:r w:rsidRPr="004846EB">
        <w:rPr>
          <w:rFonts w:ascii="Arial" w:eastAsia="Times New Roman" w:hAnsi="Arial" w:cs="Arial"/>
          <w:color w:val="0D0D0D"/>
          <w:sz w:val="34"/>
          <w:szCs w:val="34"/>
          <w:lang w:eastAsia="ru-RU"/>
        </w:rPr>
        <w:t xml:space="preserve"> </w:t>
      </w:r>
      <w:proofErr w:type="spellStart"/>
      <w:r w:rsidRPr="004846EB">
        <w:rPr>
          <w:rFonts w:ascii="Times New Roman" w:eastAsia="Times New Roman" w:hAnsi="Times New Roman" w:cs="Times New Roman"/>
          <w:b/>
          <w:color w:val="0D0D0D"/>
          <w:sz w:val="28"/>
          <w:szCs w:val="28"/>
          <w:lang w:eastAsia="ru-RU"/>
        </w:rPr>
        <w:t>Пластилинография</w:t>
      </w:r>
      <w:proofErr w:type="spellEnd"/>
    </w:p>
    <w:p w:rsidR="004846EB" w:rsidRPr="004846EB" w:rsidRDefault="004846EB" w:rsidP="004846EB">
      <w:pPr>
        <w:spacing w:after="0" w:line="276" w:lineRule="auto"/>
        <w:ind w:firstLine="708"/>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 xml:space="preserve">Занятия </w:t>
      </w:r>
      <w:proofErr w:type="spellStart"/>
      <w:r w:rsidRPr="004846EB">
        <w:rPr>
          <w:rFonts w:ascii="Times New Roman" w:eastAsia="Times New Roman" w:hAnsi="Times New Roman" w:cs="Times New Roman"/>
          <w:color w:val="0D0D0D"/>
          <w:sz w:val="28"/>
          <w:szCs w:val="28"/>
          <w:lang w:eastAsia="ru-RU"/>
        </w:rPr>
        <w:t>пластилинографией</w:t>
      </w:r>
      <w:proofErr w:type="spellEnd"/>
      <w:r w:rsidRPr="004846EB">
        <w:rPr>
          <w:rFonts w:ascii="Times New Roman" w:eastAsia="Times New Roman" w:hAnsi="Times New Roman" w:cs="Times New Roman"/>
          <w:color w:val="0D0D0D"/>
          <w:sz w:val="28"/>
          <w:szCs w:val="28"/>
          <w:lang w:eastAsia="ru-RU"/>
        </w:rPr>
        <w:t xml:space="preserve">  </w:t>
      </w:r>
      <w:proofErr w:type="gramStart"/>
      <w:r w:rsidRPr="004846EB">
        <w:rPr>
          <w:rFonts w:ascii="Times New Roman" w:eastAsia="Times New Roman" w:hAnsi="Times New Roman" w:cs="Times New Roman"/>
          <w:color w:val="0D0D0D"/>
          <w:sz w:val="28"/>
          <w:szCs w:val="28"/>
          <w:lang w:eastAsia="ru-RU"/>
        </w:rPr>
        <w:t>представляют большую возможность</w:t>
      </w:r>
      <w:proofErr w:type="gramEnd"/>
      <w:r w:rsidRPr="004846EB">
        <w:rPr>
          <w:rFonts w:ascii="Times New Roman" w:eastAsia="Times New Roman" w:hAnsi="Times New Roman" w:cs="Times New Roman"/>
          <w:color w:val="0D0D0D"/>
          <w:sz w:val="28"/>
          <w:szCs w:val="28"/>
          <w:lang w:eastAsia="ru-RU"/>
        </w:rPr>
        <w:t xml:space="preserve"> для развития и обучения детей. Они способствуют:</w:t>
      </w:r>
    </w:p>
    <w:p w:rsidR="004846EB" w:rsidRPr="004846EB" w:rsidRDefault="004846EB" w:rsidP="004846EB">
      <w:pPr>
        <w:spacing w:after="0" w:line="276" w:lineRule="auto"/>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 xml:space="preserve">1. Развитию психических процессов: внимания, памяти, мышления, восприятия, воображения. </w:t>
      </w:r>
    </w:p>
    <w:p w:rsidR="004846EB" w:rsidRPr="004846EB" w:rsidRDefault="004846EB" w:rsidP="004846EB">
      <w:pPr>
        <w:spacing w:after="0" w:line="276" w:lineRule="auto"/>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 xml:space="preserve">2. Развитию творческих способностей. </w:t>
      </w:r>
    </w:p>
    <w:p w:rsidR="004846EB" w:rsidRPr="004846EB" w:rsidRDefault="004846EB" w:rsidP="004846EB">
      <w:pPr>
        <w:spacing w:after="0" w:line="276" w:lineRule="auto"/>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 xml:space="preserve">3. Развитию пространственной ориентации, сенсомоторной координации, то есть тех школьно-значимых функций, которые необходимы для успешного обучения в школе. Дети учатся планировать свою работу и доводить её до конца. </w:t>
      </w:r>
    </w:p>
    <w:p w:rsidR="004846EB" w:rsidRPr="004846EB" w:rsidRDefault="004846EB" w:rsidP="004846EB">
      <w:pPr>
        <w:spacing w:after="0" w:line="276" w:lineRule="auto"/>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 xml:space="preserve">4. Развитию мелкой моторики рук: укрепляется сила рук, движения обеих рук становятся более согласованными, а движения пальцев дифференцируются. Рука ребёнка подготавливается к освоению такого сложного навыка, как письмо. </w:t>
      </w:r>
    </w:p>
    <w:p w:rsidR="004846EB" w:rsidRPr="004846EB" w:rsidRDefault="004846EB" w:rsidP="004846EB">
      <w:pPr>
        <w:spacing w:after="0" w:line="276" w:lineRule="auto"/>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 xml:space="preserve">5. Деятельность по </w:t>
      </w:r>
      <w:proofErr w:type="spellStart"/>
      <w:r w:rsidRPr="004846EB">
        <w:rPr>
          <w:rFonts w:ascii="Times New Roman" w:eastAsia="Times New Roman" w:hAnsi="Times New Roman" w:cs="Times New Roman"/>
          <w:color w:val="0D0D0D"/>
          <w:sz w:val="28"/>
          <w:szCs w:val="28"/>
          <w:lang w:eastAsia="ru-RU"/>
        </w:rPr>
        <w:t>пластилинографии</w:t>
      </w:r>
      <w:proofErr w:type="spellEnd"/>
      <w:r w:rsidRPr="004846EB">
        <w:rPr>
          <w:rFonts w:ascii="Times New Roman" w:eastAsia="Times New Roman" w:hAnsi="Times New Roman" w:cs="Times New Roman"/>
          <w:color w:val="0D0D0D"/>
          <w:sz w:val="28"/>
          <w:szCs w:val="28"/>
          <w:lang w:eastAsia="ru-RU"/>
        </w:rPr>
        <w:t xml:space="preserve"> так же способствует снятию мышечного напряжения и расслаблению. </w:t>
      </w:r>
    </w:p>
    <w:p w:rsidR="004846EB" w:rsidRPr="004846EB" w:rsidRDefault="004846EB" w:rsidP="004846EB">
      <w:pPr>
        <w:spacing w:after="0" w:line="276" w:lineRule="auto"/>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 xml:space="preserve">Одним из несомненных достоинств занятий по </w:t>
      </w:r>
      <w:proofErr w:type="spellStart"/>
      <w:r w:rsidRPr="004846EB">
        <w:rPr>
          <w:rFonts w:ascii="Times New Roman" w:eastAsia="Times New Roman" w:hAnsi="Times New Roman" w:cs="Times New Roman"/>
          <w:color w:val="0D0D0D"/>
          <w:sz w:val="28"/>
          <w:szCs w:val="28"/>
          <w:lang w:eastAsia="ru-RU"/>
        </w:rPr>
        <w:t>пластилинографии</w:t>
      </w:r>
      <w:proofErr w:type="spellEnd"/>
      <w:r w:rsidRPr="004846EB">
        <w:rPr>
          <w:rFonts w:ascii="Times New Roman" w:eastAsia="Times New Roman" w:hAnsi="Times New Roman" w:cs="Times New Roman"/>
          <w:color w:val="0D0D0D"/>
          <w:sz w:val="28"/>
          <w:szCs w:val="28"/>
          <w:lang w:eastAsia="ru-RU"/>
        </w:rPr>
        <w:t xml:space="preserve"> является интеграция образовательных областей (по ознакомлению с окружающим миром и природой, развитию речи, и т. д.)</w:t>
      </w:r>
      <w:proofErr w:type="gramStart"/>
      <w:r w:rsidRPr="004846EB">
        <w:rPr>
          <w:rFonts w:ascii="Times New Roman" w:eastAsia="Times New Roman" w:hAnsi="Times New Roman" w:cs="Times New Roman"/>
          <w:color w:val="0D0D0D"/>
          <w:sz w:val="28"/>
          <w:szCs w:val="28"/>
          <w:lang w:eastAsia="ru-RU"/>
        </w:rPr>
        <w:t xml:space="preserve"> .</w:t>
      </w:r>
      <w:proofErr w:type="gramEnd"/>
    </w:p>
    <w:p w:rsidR="004846EB" w:rsidRPr="004846EB" w:rsidRDefault="004846EB" w:rsidP="004846EB">
      <w:pPr>
        <w:spacing w:after="0" w:line="276" w:lineRule="auto"/>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 xml:space="preserve">Техника позволяет быстро достичь желаемого результата и вносит определенную новизну в творчество детей, делает его более увлекательным и интересным. </w:t>
      </w:r>
    </w:p>
    <w:p w:rsidR="004846EB" w:rsidRPr="004846EB" w:rsidRDefault="004846EB" w:rsidP="004846EB">
      <w:pPr>
        <w:spacing w:after="0" w:line="276" w:lineRule="auto"/>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 xml:space="preserve">При успешном овладении техникой </w:t>
      </w:r>
      <w:proofErr w:type="spellStart"/>
      <w:r w:rsidRPr="004846EB">
        <w:rPr>
          <w:rFonts w:ascii="Times New Roman" w:eastAsia="Times New Roman" w:hAnsi="Times New Roman" w:cs="Times New Roman"/>
          <w:color w:val="0D0D0D"/>
          <w:sz w:val="28"/>
          <w:szCs w:val="28"/>
          <w:lang w:eastAsia="ru-RU"/>
        </w:rPr>
        <w:t>пластилинографии</w:t>
      </w:r>
      <w:proofErr w:type="spellEnd"/>
      <w:r w:rsidRPr="004846EB">
        <w:rPr>
          <w:rFonts w:ascii="Times New Roman" w:eastAsia="Times New Roman" w:hAnsi="Times New Roman" w:cs="Times New Roman"/>
          <w:color w:val="0D0D0D"/>
          <w:sz w:val="28"/>
          <w:szCs w:val="28"/>
          <w:lang w:eastAsia="ru-RU"/>
        </w:rPr>
        <w:t xml:space="preserve"> - можно выполнять коллективные работы, создавать картины, оригинальные подарки для родителей и друзей. </w:t>
      </w:r>
    </w:p>
    <w:p w:rsidR="004846EB" w:rsidRPr="004846EB" w:rsidRDefault="004846EB" w:rsidP="004846EB">
      <w:pPr>
        <w:spacing w:after="0" w:line="276" w:lineRule="auto"/>
        <w:jc w:val="both"/>
        <w:rPr>
          <w:rFonts w:ascii="Times New Roman" w:eastAsia="Times New Roman" w:hAnsi="Times New Roman" w:cs="Times New Roman"/>
          <w:color w:val="0D0D0D"/>
          <w:sz w:val="28"/>
          <w:szCs w:val="28"/>
          <w:lang w:eastAsia="ru-RU"/>
        </w:rPr>
      </w:pPr>
    </w:p>
    <w:p w:rsidR="004846EB" w:rsidRPr="004846EB" w:rsidRDefault="004846EB" w:rsidP="004846EB">
      <w:pPr>
        <w:shd w:val="clear" w:color="auto" w:fill="FFFFFF"/>
        <w:spacing w:after="0" w:line="276" w:lineRule="auto"/>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b/>
          <w:bCs/>
          <w:color w:val="0D0D0D"/>
          <w:sz w:val="28"/>
          <w:szCs w:val="28"/>
          <w:lang w:val="en-US" w:eastAsia="ru-RU"/>
        </w:rPr>
        <w:t>IV</w:t>
      </w:r>
      <w:r w:rsidRPr="004846EB">
        <w:rPr>
          <w:rFonts w:ascii="Times New Roman" w:eastAsia="Times New Roman" w:hAnsi="Times New Roman" w:cs="Times New Roman"/>
          <w:b/>
          <w:bCs/>
          <w:color w:val="0D0D0D"/>
          <w:sz w:val="28"/>
          <w:szCs w:val="28"/>
          <w:lang w:eastAsia="ru-RU"/>
        </w:rPr>
        <w:t xml:space="preserve">.  Работа с бумагой и картоном - </w:t>
      </w:r>
      <w:r w:rsidRPr="004846EB">
        <w:rPr>
          <w:rFonts w:ascii="Times New Roman" w:eastAsia="Times New Roman" w:hAnsi="Times New Roman" w:cs="Times New Roman"/>
          <w:color w:val="0D0D0D"/>
          <w:sz w:val="28"/>
          <w:szCs w:val="28"/>
          <w:lang w:eastAsia="ru-RU"/>
        </w:rPr>
        <w:t xml:space="preserve">присутствуют во всех возрастных группах.    Бумага находит применение практически во всех областях человеческой деятельности. Трудно найти более подходящий материал для детского творчества, чем бумага. Бумага один из самых доступных материалов, не требует большой набор инструментов при работе с ней. Очень ценное качество бумаги – способность сохранять ту форму, которую ей </w:t>
      </w:r>
      <w:r w:rsidRPr="004846EB">
        <w:rPr>
          <w:rFonts w:ascii="Times New Roman" w:eastAsia="Times New Roman" w:hAnsi="Times New Roman" w:cs="Times New Roman"/>
          <w:color w:val="0D0D0D"/>
          <w:sz w:val="28"/>
          <w:szCs w:val="28"/>
          <w:lang w:eastAsia="ru-RU"/>
        </w:rPr>
        <w:lastRenderedPageBreak/>
        <w:t>придали, что позволяет изготавливать из неё различные поделки, игрушки, а так же предметы, которые мы можем использовать в повседневной жизни.</w:t>
      </w:r>
    </w:p>
    <w:p w:rsidR="004846EB" w:rsidRPr="004846EB" w:rsidRDefault="004846EB" w:rsidP="004846EB">
      <w:pPr>
        <w:shd w:val="clear" w:color="auto" w:fill="FFFFFF"/>
        <w:spacing w:after="0" w:line="276" w:lineRule="auto"/>
        <w:ind w:firstLine="708"/>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Рассматриваются как разные виды бумаги, так и различные способы ее обработки и использования. Аппликация выполняется из вырезанных деталей, мозаика – из элементов, полученных путем обрывания. Постепенно усложняется обрывная аппликация. Обрывание производится по криволинейному контуру, выполненному от руки или перенесенному с выкройки. Из вырезанных деталей дети выполняют уже не плоские, а объемные аппликации.</w:t>
      </w:r>
    </w:p>
    <w:p w:rsidR="004846EB" w:rsidRPr="004846EB" w:rsidRDefault="004846EB" w:rsidP="004846EB">
      <w:pPr>
        <w:shd w:val="clear" w:color="auto" w:fill="FFFFFF"/>
        <w:spacing w:after="0" w:line="276" w:lineRule="auto"/>
        <w:ind w:firstLine="708"/>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Продолжается знакомство с искусством мозаики. При выполнении сплошной мозаики из обрывных кусочков усиливается живописный эффект поделки. Дети учатся получать полу- объемную мозаику, изменяя форму бумажных элементов.</w:t>
      </w:r>
    </w:p>
    <w:p w:rsidR="004846EB" w:rsidRPr="004846EB" w:rsidRDefault="004846EB" w:rsidP="004846EB">
      <w:pPr>
        <w:shd w:val="clear" w:color="auto" w:fill="FFFFFF"/>
        <w:spacing w:after="0" w:line="276" w:lineRule="auto"/>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Из бумажных полосок дети склеивают объемные елочные игрушки и скручивают полоски в виде фигурок животных.</w:t>
      </w:r>
    </w:p>
    <w:p w:rsidR="004846EB" w:rsidRPr="004846EB" w:rsidRDefault="004846EB" w:rsidP="004846EB">
      <w:pPr>
        <w:shd w:val="clear" w:color="auto" w:fill="FFFFFF"/>
        <w:spacing w:after="0" w:line="276" w:lineRule="auto"/>
        <w:ind w:firstLine="708"/>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Работа с бумагой очень увлекательное и полезное занятие – развивает мелкую моторику, фантазию и творческую индивидуальность. Существует множество видов бумажного творчества. Очень многие известные люди занимались различными видами бумажного искусства, которые хранятся в музеях многих стран мира.</w:t>
      </w:r>
    </w:p>
    <w:p w:rsidR="004846EB" w:rsidRPr="004846EB" w:rsidRDefault="004846EB" w:rsidP="004846EB">
      <w:pPr>
        <w:shd w:val="clear" w:color="auto" w:fill="FFFFFF"/>
        <w:spacing w:after="0" w:line="276" w:lineRule="auto"/>
        <w:ind w:firstLine="708"/>
        <w:jc w:val="both"/>
        <w:rPr>
          <w:rFonts w:ascii="Times New Roman" w:eastAsia="Times New Roman" w:hAnsi="Times New Roman" w:cs="Times New Roman"/>
          <w:color w:val="0D0D0D"/>
          <w:sz w:val="28"/>
          <w:szCs w:val="28"/>
          <w:lang w:eastAsia="ru-RU"/>
        </w:rPr>
      </w:pPr>
    </w:p>
    <w:p w:rsidR="004846EB" w:rsidRPr="004846EB" w:rsidRDefault="004846EB" w:rsidP="004846EB">
      <w:pPr>
        <w:shd w:val="clear" w:color="auto" w:fill="FFFFFF"/>
        <w:spacing w:after="0" w:line="276" w:lineRule="auto"/>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b/>
          <w:bCs/>
          <w:color w:val="0D0D0D"/>
          <w:sz w:val="28"/>
          <w:szCs w:val="28"/>
          <w:lang w:val="en-US" w:eastAsia="ru-RU"/>
        </w:rPr>
        <w:t>V</w:t>
      </w:r>
      <w:r w:rsidRPr="004846EB">
        <w:rPr>
          <w:rFonts w:ascii="Times New Roman" w:eastAsia="Times New Roman" w:hAnsi="Times New Roman" w:cs="Times New Roman"/>
          <w:b/>
          <w:bCs/>
          <w:color w:val="0D0D0D"/>
          <w:sz w:val="28"/>
          <w:szCs w:val="28"/>
          <w:lang w:eastAsia="ru-RU"/>
        </w:rPr>
        <w:t xml:space="preserve">. </w:t>
      </w:r>
      <w:proofErr w:type="spellStart"/>
      <w:r w:rsidRPr="004846EB">
        <w:rPr>
          <w:rFonts w:ascii="Times New Roman" w:eastAsia="Times New Roman" w:hAnsi="Times New Roman" w:cs="Times New Roman"/>
          <w:b/>
          <w:bCs/>
          <w:color w:val="0D0D0D"/>
          <w:sz w:val="28"/>
          <w:szCs w:val="28"/>
          <w:lang w:eastAsia="ru-RU"/>
        </w:rPr>
        <w:t>Тестопластика</w:t>
      </w:r>
      <w:proofErr w:type="spellEnd"/>
    </w:p>
    <w:p w:rsidR="004846EB" w:rsidRPr="004846EB" w:rsidRDefault="004846EB" w:rsidP="004846EB">
      <w:pPr>
        <w:shd w:val="clear" w:color="auto" w:fill="FFFFFF"/>
        <w:spacing w:after="0" w:line="276" w:lineRule="auto"/>
        <w:ind w:firstLine="708"/>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 xml:space="preserve">Каждый вид изобразительной деятельности позволяет развивать в детях умственную активность, творчество, художественный вкус и многие другие качества, без которых невозможно формирование первоначальных основ социально активной личности. На занятиях лепкой вышеперечисленные качества развиваются особенно. Так как любой предмет имеет объем, он воспринимается ребенком со всех сторон. На основе такого восприятия предмета в сознании дошкольника формируется образ. Лепка, как деятельность в большей мере, чем рисование или аппликация, подводит детей к умению ориентироваться в пространстве, усвоению целого ряда математических представлений. Дети непосредственно сопоставляют части предметов между собой, определяют их размеры (длину, толщину), что в рисунке осуществляется только зрительным путем. Занятие лепкой способствуем развитию чувства осязания обеих рук. Стараясь как можно точнее передать форму, ребенок активно работает пальцами, причем чаше всего десятью, а это, как известно, способствует развитию речи. </w:t>
      </w:r>
    </w:p>
    <w:p w:rsidR="004846EB" w:rsidRPr="004846EB" w:rsidRDefault="004846EB" w:rsidP="004846EB">
      <w:pPr>
        <w:shd w:val="clear" w:color="auto" w:fill="FFFFFF"/>
        <w:spacing w:after="0" w:line="276" w:lineRule="auto"/>
        <w:ind w:firstLine="708"/>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 xml:space="preserve">Еще одна специфическая черта лепки — ее тесная связь с игрой. Объемность выполненной фигурки стимулирует детей к игровым действиям </w:t>
      </w:r>
      <w:r w:rsidRPr="004846EB">
        <w:rPr>
          <w:rFonts w:ascii="Times New Roman" w:eastAsia="Times New Roman" w:hAnsi="Times New Roman" w:cs="Times New Roman"/>
          <w:color w:val="0D0D0D"/>
          <w:sz w:val="28"/>
          <w:szCs w:val="28"/>
          <w:lang w:eastAsia="ru-RU"/>
        </w:rPr>
        <w:lastRenderedPageBreak/>
        <w:t>с ней. В детском саду чаще всего для лепки используют глину или пластилин, но в последнее время появился еще один очень популярный материал – тесто.</w:t>
      </w:r>
    </w:p>
    <w:p w:rsidR="004846EB" w:rsidRPr="004846EB" w:rsidRDefault="004846EB" w:rsidP="004846EB">
      <w:pPr>
        <w:spacing w:after="0" w:line="240" w:lineRule="auto"/>
        <w:rPr>
          <w:rFonts w:ascii="Times New Roman" w:eastAsia="Times New Roman" w:hAnsi="Times New Roman" w:cs="Times New Roman"/>
          <w:b/>
          <w:sz w:val="28"/>
          <w:szCs w:val="28"/>
          <w:lang w:eastAsia="ru-RU"/>
        </w:rPr>
      </w:pPr>
      <w:r w:rsidRPr="004846EB">
        <w:rPr>
          <w:rFonts w:ascii="Times New Roman" w:eastAsia="Times New Roman" w:hAnsi="Times New Roman" w:cs="Times New Roman"/>
          <w:b/>
          <w:sz w:val="28"/>
          <w:szCs w:val="28"/>
          <w:lang w:val="en-US" w:eastAsia="ru-RU"/>
        </w:rPr>
        <w:t>VI</w:t>
      </w:r>
      <w:r w:rsidRPr="004846EB">
        <w:rPr>
          <w:rFonts w:ascii="Times New Roman" w:eastAsia="Times New Roman" w:hAnsi="Times New Roman" w:cs="Times New Roman"/>
          <w:b/>
          <w:sz w:val="28"/>
          <w:szCs w:val="28"/>
          <w:lang w:eastAsia="ru-RU"/>
        </w:rPr>
        <w:t xml:space="preserve">. </w:t>
      </w:r>
      <w:proofErr w:type="spellStart"/>
      <w:r w:rsidRPr="004846EB">
        <w:rPr>
          <w:rFonts w:ascii="Times New Roman" w:eastAsia="Times New Roman" w:hAnsi="Times New Roman" w:cs="Times New Roman"/>
          <w:b/>
          <w:sz w:val="28"/>
          <w:szCs w:val="28"/>
          <w:lang w:eastAsia="ru-RU"/>
        </w:rPr>
        <w:t>Фольгопластика</w:t>
      </w:r>
      <w:proofErr w:type="spellEnd"/>
    </w:p>
    <w:p w:rsidR="004846EB" w:rsidRPr="004846EB" w:rsidRDefault="004846EB" w:rsidP="004846EB">
      <w:pPr>
        <w:spacing w:after="0" w:line="276" w:lineRule="auto"/>
        <w:jc w:val="both"/>
        <w:rPr>
          <w:rFonts w:ascii="Times New Roman" w:eastAsia="Times New Roman" w:hAnsi="Times New Roman" w:cs="Times New Roman"/>
          <w:sz w:val="28"/>
          <w:szCs w:val="28"/>
          <w:lang w:eastAsia="ru-RU"/>
        </w:rPr>
      </w:pPr>
      <w:r w:rsidRPr="004846EB">
        <w:rPr>
          <w:rFonts w:ascii="Times New Roman" w:eastAsia="Times New Roman" w:hAnsi="Times New Roman" w:cs="Times New Roman"/>
          <w:sz w:val="28"/>
          <w:szCs w:val="28"/>
          <w:lang w:eastAsia="ru-RU"/>
        </w:rPr>
        <w:tab/>
        <w:t xml:space="preserve">Фольга – прекрасный материал для изготовления всяких предметов – полезных и увлекательных, например забавных игрушек и украшений, которые будут выглядеть почти как настоящие драгоценности. </w:t>
      </w:r>
    </w:p>
    <w:p w:rsidR="004846EB" w:rsidRPr="004846EB" w:rsidRDefault="004846EB" w:rsidP="004846EB">
      <w:pPr>
        <w:spacing w:after="0" w:line="276" w:lineRule="auto"/>
        <w:jc w:val="both"/>
        <w:rPr>
          <w:rFonts w:ascii="Times New Roman" w:eastAsia="Times New Roman" w:hAnsi="Times New Roman" w:cs="Times New Roman"/>
          <w:sz w:val="28"/>
          <w:szCs w:val="28"/>
          <w:lang w:eastAsia="ru-RU"/>
        </w:rPr>
      </w:pPr>
      <w:r w:rsidRPr="004846EB">
        <w:rPr>
          <w:rFonts w:ascii="Times New Roman" w:eastAsia="Times New Roman" w:hAnsi="Times New Roman" w:cs="Times New Roman"/>
          <w:sz w:val="28"/>
          <w:szCs w:val="28"/>
          <w:lang w:eastAsia="ru-RU"/>
        </w:rPr>
        <w:tab/>
        <w:t xml:space="preserve">Техники изготовления поделок: </w:t>
      </w:r>
    </w:p>
    <w:p w:rsidR="004846EB" w:rsidRPr="004846EB" w:rsidRDefault="004846EB" w:rsidP="004846EB">
      <w:pPr>
        <w:spacing w:after="0" w:line="276" w:lineRule="auto"/>
        <w:jc w:val="both"/>
        <w:rPr>
          <w:rFonts w:ascii="Times New Roman" w:eastAsia="Times New Roman" w:hAnsi="Times New Roman" w:cs="Times New Roman"/>
          <w:sz w:val="28"/>
          <w:szCs w:val="28"/>
          <w:lang w:eastAsia="ru-RU"/>
        </w:rPr>
      </w:pPr>
      <w:r w:rsidRPr="004846EB">
        <w:rPr>
          <w:rFonts w:ascii="Times New Roman" w:eastAsia="Times New Roman" w:hAnsi="Times New Roman" w:cs="Times New Roman"/>
          <w:sz w:val="28"/>
          <w:szCs w:val="28"/>
          <w:lang w:eastAsia="ru-RU"/>
        </w:rPr>
        <w:t xml:space="preserve">1. Скульптурная лепка (игрушки делаются точно так же, как из пластилина - сначала раскатываются отдельные детали в виде обычных шариков и колбасок, которые затем соединяют вместе, образуя нужную поделку. Фольга сама настолько прочно держит форму нужных деталей и их соединения, что порой для работы с ней не требуется никаких инструментов кроме собственных ладоней). </w:t>
      </w:r>
    </w:p>
    <w:p w:rsidR="004846EB" w:rsidRPr="004846EB" w:rsidRDefault="004846EB" w:rsidP="004846EB">
      <w:pPr>
        <w:spacing w:after="0" w:line="276" w:lineRule="auto"/>
        <w:jc w:val="both"/>
        <w:rPr>
          <w:rFonts w:ascii="Times New Roman" w:eastAsia="Times New Roman" w:hAnsi="Times New Roman" w:cs="Times New Roman"/>
          <w:sz w:val="28"/>
          <w:szCs w:val="28"/>
          <w:lang w:eastAsia="ru-RU"/>
        </w:rPr>
      </w:pPr>
      <w:r w:rsidRPr="004846EB">
        <w:rPr>
          <w:rFonts w:ascii="Times New Roman" w:eastAsia="Times New Roman" w:hAnsi="Times New Roman" w:cs="Times New Roman"/>
          <w:sz w:val="28"/>
          <w:szCs w:val="28"/>
          <w:lang w:eastAsia="ru-RU"/>
        </w:rPr>
        <w:t xml:space="preserve">2. Обёртывание предметов (берётся бросовый, синтетический, природный, текстильный материал и оборачивается фольгой разглаживается по форме. Получаются замечательные игрушки: шкатулки, украшения интерьера); </w:t>
      </w:r>
    </w:p>
    <w:p w:rsidR="004846EB" w:rsidRPr="004846EB" w:rsidRDefault="004846EB" w:rsidP="004846EB">
      <w:pPr>
        <w:spacing w:after="0" w:line="276" w:lineRule="auto"/>
        <w:jc w:val="both"/>
        <w:rPr>
          <w:rFonts w:ascii="Times New Roman" w:eastAsia="Times New Roman" w:hAnsi="Times New Roman" w:cs="Times New Roman"/>
          <w:sz w:val="28"/>
          <w:szCs w:val="28"/>
          <w:lang w:eastAsia="ru-RU"/>
        </w:rPr>
      </w:pPr>
      <w:r w:rsidRPr="004846EB">
        <w:rPr>
          <w:rFonts w:ascii="Times New Roman" w:eastAsia="Times New Roman" w:hAnsi="Times New Roman" w:cs="Times New Roman"/>
          <w:sz w:val="28"/>
          <w:szCs w:val="28"/>
          <w:lang w:eastAsia="ru-RU"/>
        </w:rPr>
        <w:t xml:space="preserve">3. Жгутиковое плетение </w:t>
      </w:r>
    </w:p>
    <w:p w:rsidR="004846EB" w:rsidRPr="004846EB" w:rsidRDefault="004846EB" w:rsidP="004846EB">
      <w:pPr>
        <w:spacing w:after="0" w:line="276" w:lineRule="auto"/>
        <w:jc w:val="both"/>
        <w:rPr>
          <w:rFonts w:ascii="Times New Roman" w:eastAsia="Times New Roman" w:hAnsi="Times New Roman" w:cs="Times New Roman"/>
          <w:sz w:val="28"/>
          <w:szCs w:val="28"/>
          <w:lang w:eastAsia="ru-RU"/>
        </w:rPr>
      </w:pPr>
      <w:r w:rsidRPr="004846EB">
        <w:rPr>
          <w:rFonts w:ascii="Times New Roman" w:eastAsia="Times New Roman" w:hAnsi="Times New Roman" w:cs="Times New Roman"/>
          <w:sz w:val="28"/>
          <w:szCs w:val="28"/>
          <w:lang w:eastAsia="ru-RU"/>
        </w:rPr>
        <w:t xml:space="preserve">а). Из полоски фольги скатывается колбаска, перекручивается по всей длине (получается длинный жгутик). Из этого жгутика изгибается контурное изображение предмета (яблоко), накладывается на картон и заполняется тонким слоем пластилина (от контура к середине) украшается бисером, </w:t>
      </w:r>
      <w:proofErr w:type="spellStart"/>
      <w:r w:rsidRPr="004846EB">
        <w:rPr>
          <w:rFonts w:ascii="Times New Roman" w:eastAsia="Times New Roman" w:hAnsi="Times New Roman" w:cs="Times New Roman"/>
          <w:sz w:val="28"/>
          <w:szCs w:val="28"/>
          <w:lang w:eastAsia="ru-RU"/>
        </w:rPr>
        <w:t>поетками</w:t>
      </w:r>
      <w:proofErr w:type="spellEnd"/>
      <w:r w:rsidRPr="004846EB">
        <w:rPr>
          <w:rFonts w:ascii="Times New Roman" w:eastAsia="Times New Roman" w:hAnsi="Times New Roman" w:cs="Times New Roman"/>
          <w:sz w:val="28"/>
          <w:szCs w:val="28"/>
          <w:lang w:eastAsia="ru-RU"/>
        </w:rPr>
        <w:t xml:space="preserve">; </w:t>
      </w:r>
    </w:p>
    <w:p w:rsidR="004846EB" w:rsidRPr="004846EB" w:rsidRDefault="004846EB" w:rsidP="004846EB">
      <w:pPr>
        <w:spacing w:after="0" w:line="276" w:lineRule="auto"/>
        <w:jc w:val="both"/>
        <w:rPr>
          <w:rFonts w:ascii="Times New Roman" w:eastAsia="Times New Roman" w:hAnsi="Times New Roman" w:cs="Times New Roman"/>
          <w:sz w:val="28"/>
          <w:szCs w:val="28"/>
          <w:lang w:eastAsia="ru-RU"/>
        </w:rPr>
      </w:pPr>
      <w:r w:rsidRPr="004846EB">
        <w:rPr>
          <w:rFonts w:ascii="Times New Roman" w:eastAsia="Times New Roman" w:hAnsi="Times New Roman" w:cs="Times New Roman"/>
          <w:sz w:val="28"/>
          <w:szCs w:val="28"/>
          <w:lang w:eastAsia="ru-RU"/>
        </w:rPr>
        <w:t xml:space="preserve">б). Из полоски фольги скатывается колбаска, перекручивается по всей длине (получается длинный жгутик). Из этого жгутика изгибаются украшения (кольца, серьги, браслеты, бусы и т.д.) </w:t>
      </w:r>
    </w:p>
    <w:p w:rsidR="004846EB" w:rsidRPr="004846EB" w:rsidRDefault="004846EB" w:rsidP="004846EB">
      <w:pPr>
        <w:spacing w:after="0" w:line="276" w:lineRule="auto"/>
        <w:jc w:val="both"/>
        <w:rPr>
          <w:rFonts w:ascii="Times New Roman" w:eastAsia="Times New Roman" w:hAnsi="Times New Roman" w:cs="Times New Roman"/>
          <w:sz w:val="28"/>
          <w:szCs w:val="28"/>
          <w:lang w:eastAsia="ru-RU"/>
        </w:rPr>
      </w:pPr>
      <w:r w:rsidRPr="004846EB">
        <w:rPr>
          <w:rFonts w:ascii="Times New Roman" w:eastAsia="Times New Roman" w:hAnsi="Times New Roman" w:cs="Times New Roman"/>
          <w:sz w:val="28"/>
          <w:szCs w:val="28"/>
          <w:lang w:eastAsia="ru-RU"/>
        </w:rPr>
        <w:t xml:space="preserve">4. Тиснение (на готовую форму из картона намазывается пластилин толщиной примерно 1-2 мм, затем форма оборачивается фольгой. Сверху вдавливается рисунок (принцип печати). Работы декорируются бусинами, бисером, стеклярусом и т.д. </w:t>
      </w:r>
    </w:p>
    <w:p w:rsidR="004846EB" w:rsidRPr="004846EB" w:rsidRDefault="004846EB" w:rsidP="004846EB">
      <w:pPr>
        <w:spacing w:after="0" w:line="276" w:lineRule="auto"/>
        <w:jc w:val="both"/>
        <w:rPr>
          <w:rFonts w:ascii="Times New Roman" w:eastAsia="Times New Roman" w:hAnsi="Times New Roman" w:cs="Times New Roman"/>
          <w:b/>
          <w:sz w:val="28"/>
          <w:szCs w:val="28"/>
          <w:lang w:eastAsia="ru-RU"/>
        </w:rPr>
      </w:pPr>
      <w:r w:rsidRPr="004846EB">
        <w:rPr>
          <w:rFonts w:ascii="Times New Roman" w:eastAsia="Times New Roman" w:hAnsi="Times New Roman" w:cs="Times New Roman"/>
          <w:sz w:val="28"/>
          <w:szCs w:val="28"/>
          <w:lang w:eastAsia="ru-RU"/>
        </w:rPr>
        <w:t>5. Прессовка (из фольги лепится любая форма, затем сильно сплющивается и выглаживается по любой гладкой поверхности (медальоны); Дети с удовольствием работают в разных техниках. Работы в технике «Жгутиковое плетение» были представлены нами на городском конкурсе художественного творчества и высоко оценены членами жюри детской художественной школы</w:t>
      </w:r>
    </w:p>
    <w:p w:rsidR="004846EB" w:rsidRPr="004846EB" w:rsidRDefault="004846EB" w:rsidP="004846EB">
      <w:pPr>
        <w:spacing w:after="0" w:line="240" w:lineRule="auto"/>
        <w:rPr>
          <w:rFonts w:ascii="Times New Roman" w:eastAsia="Times New Roman" w:hAnsi="Times New Roman" w:cs="Times New Roman"/>
          <w:b/>
          <w:bCs/>
          <w:sz w:val="28"/>
          <w:szCs w:val="28"/>
          <w:lang w:eastAsia="ru-RU"/>
        </w:rPr>
      </w:pPr>
      <w:r w:rsidRPr="004846EB">
        <w:rPr>
          <w:rFonts w:ascii="Times New Roman" w:eastAsia="Times New Roman" w:hAnsi="Times New Roman" w:cs="Times New Roman"/>
          <w:b/>
          <w:bCs/>
          <w:sz w:val="28"/>
          <w:szCs w:val="28"/>
          <w:lang w:eastAsia="ru-RU"/>
        </w:rPr>
        <w:t xml:space="preserve"> </w:t>
      </w:r>
      <w:r w:rsidRPr="004846EB">
        <w:rPr>
          <w:rFonts w:ascii="Times New Roman" w:eastAsia="Times New Roman" w:hAnsi="Times New Roman" w:cs="Times New Roman"/>
          <w:b/>
          <w:bCs/>
          <w:sz w:val="28"/>
          <w:szCs w:val="28"/>
          <w:lang w:val="en-US" w:eastAsia="ru-RU"/>
        </w:rPr>
        <w:t>VII</w:t>
      </w:r>
      <w:r w:rsidRPr="004846EB">
        <w:rPr>
          <w:rFonts w:ascii="Times New Roman" w:eastAsia="Times New Roman" w:hAnsi="Times New Roman" w:cs="Times New Roman"/>
          <w:b/>
          <w:bCs/>
          <w:sz w:val="28"/>
          <w:szCs w:val="28"/>
          <w:lang w:eastAsia="ru-RU"/>
        </w:rPr>
        <w:t xml:space="preserve">. </w:t>
      </w:r>
      <w:proofErr w:type="spellStart"/>
      <w:r w:rsidRPr="004846EB">
        <w:rPr>
          <w:rFonts w:ascii="Times New Roman" w:eastAsia="Times New Roman" w:hAnsi="Times New Roman" w:cs="Times New Roman"/>
          <w:b/>
          <w:bCs/>
          <w:sz w:val="28"/>
          <w:szCs w:val="28"/>
          <w:lang w:eastAsia="ru-RU"/>
        </w:rPr>
        <w:t>Декупаж</w:t>
      </w:r>
      <w:proofErr w:type="spellEnd"/>
    </w:p>
    <w:p w:rsidR="004846EB" w:rsidRPr="004846EB" w:rsidRDefault="004846EB" w:rsidP="004846EB">
      <w:pPr>
        <w:shd w:val="clear" w:color="auto" w:fill="FFFFFF"/>
        <w:spacing w:after="0" w:line="276" w:lineRule="auto"/>
        <w:jc w:val="both"/>
        <w:rPr>
          <w:rFonts w:ascii="Arial" w:eastAsia="Times New Roman" w:hAnsi="Arial" w:cs="Arial"/>
          <w:color w:val="000000"/>
          <w:lang w:eastAsia="ru-RU"/>
        </w:rPr>
      </w:pPr>
      <w:r w:rsidRPr="004846EB">
        <w:rPr>
          <w:rFonts w:ascii="Times New Roman" w:eastAsia="Times New Roman" w:hAnsi="Times New Roman" w:cs="Times New Roman"/>
          <w:color w:val="000000"/>
          <w:sz w:val="28"/>
          <w:szCs w:val="28"/>
          <w:lang w:eastAsia="ru-RU"/>
        </w:rPr>
        <w:tab/>
      </w:r>
      <w:proofErr w:type="spellStart"/>
      <w:r w:rsidRPr="004846EB">
        <w:rPr>
          <w:rFonts w:ascii="Times New Roman" w:eastAsia="Times New Roman" w:hAnsi="Times New Roman" w:cs="Times New Roman"/>
          <w:color w:val="000000"/>
          <w:sz w:val="28"/>
          <w:szCs w:val="28"/>
          <w:lang w:eastAsia="ru-RU"/>
        </w:rPr>
        <w:t>Декупаж</w:t>
      </w:r>
      <w:proofErr w:type="spellEnd"/>
      <w:r w:rsidRPr="004846EB">
        <w:rPr>
          <w:rFonts w:ascii="Times New Roman" w:eastAsia="Times New Roman" w:hAnsi="Times New Roman" w:cs="Times New Roman"/>
          <w:color w:val="000000"/>
          <w:sz w:val="28"/>
          <w:szCs w:val="28"/>
          <w:lang w:eastAsia="ru-RU"/>
        </w:rPr>
        <w:t xml:space="preserve"> – </w:t>
      </w:r>
      <w:proofErr w:type="spellStart"/>
      <w:r w:rsidRPr="004846EB">
        <w:rPr>
          <w:rFonts w:ascii="Times New Roman" w:eastAsia="Times New Roman" w:hAnsi="Times New Roman" w:cs="Times New Roman"/>
          <w:color w:val="000000"/>
          <w:sz w:val="28"/>
          <w:szCs w:val="28"/>
          <w:lang w:eastAsia="ru-RU"/>
        </w:rPr>
        <w:t>достачно</w:t>
      </w:r>
      <w:proofErr w:type="spellEnd"/>
      <w:r w:rsidRPr="004846EB">
        <w:rPr>
          <w:rFonts w:ascii="Times New Roman" w:eastAsia="Times New Roman" w:hAnsi="Times New Roman" w:cs="Times New Roman"/>
          <w:color w:val="000000"/>
          <w:sz w:val="28"/>
          <w:szCs w:val="28"/>
          <w:lang w:eastAsia="ru-RU"/>
        </w:rPr>
        <w:t xml:space="preserve"> новая и интересная техника. Техника </w:t>
      </w:r>
      <w:proofErr w:type="spellStart"/>
      <w:r w:rsidRPr="004846EB">
        <w:rPr>
          <w:rFonts w:ascii="Times New Roman" w:eastAsia="Times New Roman" w:hAnsi="Times New Roman" w:cs="Times New Roman"/>
          <w:color w:val="000000"/>
          <w:sz w:val="28"/>
          <w:szCs w:val="28"/>
          <w:lang w:eastAsia="ru-RU"/>
        </w:rPr>
        <w:t>декупажа</w:t>
      </w:r>
      <w:proofErr w:type="spellEnd"/>
      <w:r w:rsidRPr="004846EB">
        <w:rPr>
          <w:rFonts w:ascii="Times New Roman" w:eastAsia="Times New Roman" w:hAnsi="Times New Roman" w:cs="Times New Roman"/>
          <w:color w:val="000000"/>
          <w:sz w:val="28"/>
          <w:szCs w:val="28"/>
          <w:lang w:eastAsia="ru-RU"/>
        </w:rPr>
        <w:t xml:space="preserve"> является одним из видов аппликации. Основной и доступный материал для </w:t>
      </w:r>
      <w:proofErr w:type="spellStart"/>
      <w:r w:rsidRPr="004846EB">
        <w:rPr>
          <w:rFonts w:ascii="Times New Roman" w:eastAsia="Times New Roman" w:hAnsi="Times New Roman" w:cs="Times New Roman"/>
          <w:color w:val="000000"/>
          <w:sz w:val="28"/>
          <w:szCs w:val="28"/>
          <w:lang w:eastAsia="ru-RU"/>
        </w:rPr>
        <w:lastRenderedPageBreak/>
        <w:t>декупажа</w:t>
      </w:r>
      <w:proofErr w:type="spellEnd"/>
      <w:r w:rsidRPr="004846EB">
        <w:rPr>
          <w:rFonts w:ascii="Times New Roman" w:eastAsia="Times New Roman" w:hAnsi="Times New Roman" w:cs="Times New Roman"/>
          <w:color w:val="000000"/>
          <w:sz w:val="28"/>
          <w:szCs w:val="28"/>
          <w:lang w:eastAsia="ru-RU"/>
        </w:rPr>
        <w:t xml:space="preserve"> – трехслойные бумажные салфетки с рисунками, позволят дошкольникам выразить практически любую художественную идею.</w:t>
      </w:r>
    </w:p>
    <w:p w:rsidR="004846EB" w:rsidRPr="004846EB" w:rsidRDefault="004846EB" w:rsidP="004846EB">
      <w:pPr>
        <w:shd w:val="clear" w:color="auto" w:fill="FFFFFF"/>
        <w:spacing w:after="0" w:line="276" w:lineRule="auto"/>
        <w:jc w:val="both"/>
        <w:rPr>
          <w:rFonts w:ascii="Arial" w:eastAsia="Times New Roman" w:hAnsi="Arial" w:cs="Arial"/>
          <w:color w:val="000000"/>
          <w:lang w:eastAsia="ru-RU"/>
        </w:rPr>
      </w:pPr>
      <w:r w:rsidRPr="004846EB">
        <w:rPr>
          <w:rFonts w:ascii="Times New Roman" w:eastAsia="Times New Roman" w:hAnsi="Times New Roman" w:cs="Times New Roman"/>
          <w:color w:val="000000"/>
          <w:sz w:val="28"/>
          <w:szCs w:val="28"/>
          <w:lang w:eastAsia="ru-RU"/>
        </w:rPr>
        <w:tab/>
        <w:t>Роль «</w:t>
      </w:r>
      <w:proofErr w:type="spellStart"/>
      <w:r w:rsidRPr="004846EB">
        <w:rPr>
          <w:rFonts w:ascii="Times New Roman" w:eastAsia="Times New Roman" w:hAnsi="Times New Roman" w:cs="Times New Roman"/>
          <w:color w:val="000000"/>
          <w:sz w:val="28"/>
          <w:szCs w:val="28"/>
          <w:lang w:eastAsia="ru-RU"/>
        </w:rPr>
        <w:t>Декупажа</w:t>
      </w:r>
      <w:proofErr w:type="spellEnd"/>
      <w:r w:rsidRPr="004846EB">
        <w:rPr>
          <w:rFonts w:ascii="Times New Roman" w:eastAsia="Times New Roman" w:hAnsi="Times New Roman" w:cs="Times New Roman"/>
          <w:color w:val="000000"/>
          <w:sz w:val="28"/>
          <w:szCs w:val="28"/>
          <w:lang w:eastAsia="ru-RU"/>
        </w:rPr>
        <w:t>» в области образования, воспитания весьма значительна, так как оно способствует воспитанию таких качеств как воображение, художественно-образное мышление, внимание, усидчивость.</w:t>
      </w:r>
    </w:p>
    <w:p w:rsidR="004846EB" w:rsidRPr="004846EB" w:rsidRDefault="004846EB" w:rsidP="004846EB">
      <w:pPr>
        <w:shd w:val="clear" w:color="auto" w:fill="FFFFFF"/>
        <w:spacing w:after="0" w:line="276" w:lineRule="auto"/>
        <w:jc w:val="both"/>
        <w:rPr>
          <w:rFonts w:ascii="Arial" w:eastAsia="Times New Roman" w:hAnsi="Arial" w:cs="Arial"/>
          <w:color w:val="000000"/>
          <w:lang w:eastAsia="ru-RU"/>
        </w:rPr>
      </w:pPr>
      <w:r w:rsidRPr="004846EB">
        <w:rPr>
          <w:rFonts w:ascii="Times New Roman" w:eastAsia="Times New Roman" w:hAnsi="Times New Roman" w:cs="Times New Roman"/>
          <w:color w:val="000000"/>
          <w:sz w:val="28"/>
          <w:szCs w:val="28"/>
          <w:lang w:eastAsia="ru-RU"/>
        </w:rPr>
        <w:tab/>
        <w:t xml:space="preserve">Занятия </w:t>
      </w:r>
      <w:proofErr w:type="spellStart"/>
      <w:r w:rsidRPr="004846EB">
        <w:rPr>
          <w:rFonts w:ascii="Times New Roman" w:eastAsia="Times New Roman" w:hAnsi="Times New Roman" w:cs="Times New Roman"/>
          <w:color w:val="000000"/>
          <w:sz w:val="28"/>
          <w:szCs w:val="28"/>
          <w:lang w:eastAsia="ru-RU"/>
        </w:rPr>
        <w:t>декупажем</w:t>
      </w:r>
      <w:proofErr w:type="spellEnd"/>
      <w:r w:rsidRPr="004846EB">
        <w:rPr>
          <w:rFonts w:ascii="Times New Roman" w:eastAsia="Times New Roman" w:hAnsi="Times New Roman" w:cs="Times New Roman"/>
          <w:color w:val="000000"/>
          <w:sz w:val="28"/>
          <w:szCs w:val="28"/>
          <w:lang w:eastAsia="ru-RU"/>
        </w:rPr>
        <w:t xml:space="preserve"> позволяют развивать мелкую моторику пальцев, развивать творческие задатки детей, проявлять желание работать индивидуально и в группах, желание видеть результат своего труда, развивать эмоциональную отзывчивость, позволяет развивать пространственное воображение, следовать устным инструкциям воспитателя и удерживать внимание на предмете работы в течение длительного времени.</w:t>
      </w:r>
    </w:p>
    <w:p w:rsidR="004846EB" w:rsidRPr="004846EB" w:rsidRDefault="004846EB" w:rsidP="004846EB">
      <w:pPr>
        <w:spacing w:after="0" w:line="240" w:lineRule="auto"/>
        <w:rPr>
          <w:rFonts w:ascii="Times New Roman" w:eastAsia="Times New Roman" w:hAnsi="Times New Roman" w:cs="Times New Roman"/>
          <w:b/>
          <w:bCs/>
          <w:sz w:val="28"/>
          <w:szCs w:val="28"/>
          <w:lang w:eastAsia="ru-RU"/>
        </w:rPr>
      </w:pPr>
    </w:p>
    <w:p w:rsidR="004846EB" w:rsidRPr="004846EB" w:rsidRDefault="004846EB" w:rsidP="004846EB">
      <w:pPr>
        <w:spacing w:after="0" w:line="276" w:lineRule="auto"/>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b/>
          <w:color w:val="0D0D0D"/>
          <w:sz w:val="28"/>
          <w:szCs w:val="28"/>
          <w:lang w:eastAsia="ru-RU"/>
        </w:rPr>
        <w:t>Место проведения:</w:t>
      </w:r>
      <w:r w:rsidRPr="004846EB">
        <w:rPr>
          <w:rFonts w:ascii="Times New Roman" w:eastAsia="Times New Roman" w:hAnsi="Times New Roman" w:cs="Times New Roman"/>
          <w:color w:val="0D0D0D"/>
          <w:sz w:val="28"/>
          <w:szCs w:val="28"/>
          <w:lang w:eastAsia="ru-RU"/>
        </w:rPr>
        <w:t xml:space="preserve"> помещение экологической комнаты.</w:t>
      </w:r>
    </w:p>
    <w:p w:rsidR="004846EB" w:rsidRPr="004846EB" w:rsidRDefault="004846EB" w:rsidP="004846EB">
      <w:pPr>
        <w:spacing w:after="0" w:line="276" w:lineRule="auto"/>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Итогом детской деятельности могут служить выставки детских работ.</w:t>
      </w:r>
    </w:p>
    <w:p w:rsidR="004846EB" w:rsidRPr="004846EB" w:rsidRDefault="004846EB" w:rsidP="004846EB">
      <w:pPr>
        <w:spacing w:after="0" w:line="276" w:lineRule="auto"/>
        <w:ind w:firstLine="540"/>
        <w:jc w:val="both"/>
        <w:rPr>
          <w:rFonts w:ascii="Times New Roman" w:eastAsia="Times New Roman" w:hAnsi="Times New Roman" w:cs="Times New Roman"/>
          <w:b/>
          <w:color w:val="0D0D0D"/>
          <w:sz w:val="28"/>
          <w:szCs w:val="28"/>
          <w:lang w:eastAsia="ru-RU"/>
        </w:rPr>
      </w:pPr>
    </w:p>
    <w:p w:rsidR="004846EB" w:rsidRPr="004846EB" w:rsidRDefault="004846EB" w:rsidP="004846EB">
      <w:pPr>
        <w:spacing w:after="0" w:line="276" w:lineRule="auto"/>
        <w:ind w:firstLine="540"/>
        <w:jc w:val="center"/>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b/>
          <w:color w:val="0D0D0D"/>
          <w:sz w:val="28"/>
          <w:szCs w:val="28"/>
          <w:lang w:eastAsia="ru-RU"/>
        </w:rPr>
        <w:t>Формы</w:t>
      </w:r>
      <w:r w:rsidRPr="004846EB">
        <w:rPr>
          <w:rFonts w:ascii="Times New Roman" w:eastAsia="Times New Roman" w:hAnsi="Times New Roman" w:cs="Times New Roman"/>
          <w:color w:val="0D0D0D"/>
          <w:sz w:val="28"/>
          <w:szCs w:val="28"/>
          <w:lang w:eastAsia="ru-RU"/>
        </w:rPr>
        <w:t xml:space="preserve"> </w:t>
      </w:r>
      <w:r w:rsidRPr="004846EB">
        <w:rPr>
          <w:rFonts w:ascii="Times New Roman" w:eastAsia="Times New Roman" w:hAnsi="Times New Roman" w:cs="Times New Roman"/>
          <w:b/>
          <w:color w:val="0D0D0D"/>
          <w:sz w:val="28"/>
          <w:szCs w:val="28"/>
          <w:lang w:eastAsia="ru-RU"/>
        </w:rPr>
        <w:t>подведения итогов реализации и отслеживание результативности дополнительной образовательной программы</w:t>
      </w:r>
      <w:r w:rsidRPr="004846EB">
        <w:rPr>
          <w:rFonts w:ascii="Times New Roman" w:eastAsia="Times New Roman" w:hAnsi="Times New Roman" w:cs="Times New Roman"/>
          <w:color w:val="0D0D0D"/>
          <w:sz w:val="28"/>
          <w:szCs w:val="28"/>
          <w:lang w:eastAsia="ru-RU"/>
        </w:rPr>
        <w:t>:</w:t>
      </w:r>
    </w:p>
    <w:p w:rsidR="004846EB" w:rsidRPr="004846EB" w:rsidRDefault="004846EB" w:rsidP="004846EB">
      <w:pPr>
        <w:numPr>
          <w:ilvl w:val="0"/>
          <w:numId w:val="1"/>
        </w:numPr>
        <w:spacing w:after="0" w:line="276" w:lineRule="auto"/>
        <w:contextualSpacing/>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Контрольные занятия – проводится диагностика субъективной позиции ребенка в детской деятельности.</w:t>
      </w:r>
    </w:p>
    <w:p w:rsidR="004846EB" w:rsidRPr="004846EB" w:rsidRDefault="004846EB" w:rsidP="004846EB">
      <w:pPr>
        <w:numPr>
          <w:ilvl w:val="0"/>
          <w:numId w:val="1"/>
        </w:numPr>
        <w:spacing w:after="0" w:line="276" w:lineRule="auto"/>
        <w:contextualSpacing/>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Выставки детских работ для родителей, детей ДОУ.</w:t>
      </w:r>
    </w:p>
    <w:p w:rsidR="004846EB" w:rsidRPr="004846EB" w:rsidRDefault="004846EB" w:rsidP="004846EB">
      <w:pPr>
        <w:numPr>
          <w:ilvl w:val="0"/>
          <w:numId w:val="1"/>
        </w:numPr>
        <w:spacing w:after="0" w:line="276" w:lineRule="auto"/>
        <w:contextualSpacing/>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Оформление холлов ДОУ работами детей, которые занимаются в кружке.</w:t>
      </w:r>
    </w:p>
    <w:p w:rsidR="004846EB" w:rsidRPr="004846EB" w:rsidRDefault="004846EB" w:rsidP="004846EB">
      <w:pPr>
        <w:numPr>
          <w:ilvl w:val="0"/>
          <w:numId w:val="1"/>
        </w:numPr>
        <w:spacing w:after="0" w:line="276" w:lineRule="auto"/>
        <w:contextualSpacing/>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Презентация – самостоятельное предоставление ребенком своих изделий взрослым и сверстникам.</w:t>
      </w:r>
    </w:p>
    <w:p w:rsidR="004846EB" w:rsidRPr="004846EB" w:rsidRDefault="004846EB" w:rsidP="004846EB">
      <w:pPr>
        <w:numPr>
          <w:ilvl w:val="0"/>
          <w:numId w:val="1"/>
        </w:numPr>
        <w:spacing w:after="0" w:line="276" w:lineRule="auto"/>
        <w:contextualSpacing/>
        <w:jc w:val="both"/>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Анкетирование родителей, беседы с детьми с целью выявления мнений, пожеланий о работе кружка.</w:t>
      </w:r>
    </w:p>
    <w:p w:rsidR="004846EB" w:rsidRPr="004846EB" w:rsidRDefault="004846EB" w:rsidP="004846EB">
      <w:pPr>
        <w:spacing w:after="0" w:line="276" w:lineRule="auto"/>
        <w:ind w:firstLine="540"/>
        <w:jc w:val="both"/>
        <w:rPr>
          <w:rFonts w:ascii="Times New Roman" w:eastAsia="Times New Roman" w:hAnsi="Times New Roman" w:cs="Times New Roman"/>
          <w:b/>
          <w:color w:val="0D0D0D"/>
          <w:sz w:val="28"/>
          <w:szCs w:val="28"/>
          <w:lang w:eastAsia="ru-RU"/>
        </w:rPr>
      </w:pPr>
    </w:p>
    <w:p w:rsidR="004846EB" w:rsidRPr="004846EB" w:rsidRDefault="004846EB" w:rsidP="004846EB">
      <w:pPr>
        <w:spacing w:after="0" w:line="276" w:lineRule="auto"/>
        <w:ind w:firstLine="540"/>
        <w:jc w:val="center"/>
        <w:rPr>
          <w:rFonts w:ascii="Times New Roman" w:eastAsia="Times New Roman" w:hAnsi="Times New Roman" w:cs="Times New Roman"/>
          <w:b/>
          <w:color w:val="0D0D0D"/>
          <w:sz w:val="28"/>
          <w:szCs w:val="28"/>
          <w:lang w:eastAsia="ru-RU"/>
        </w:rPr>
      </w:pPr>
      <w:r w:rsidRPr="004846EB">
        <w:rPr>
          <w:rFonts w:ascii="Times New Roman" w:eastAsia="Times New Roman" w:hAnsi="Times New Roman" w:cs="Times New Roman"/>
          <w:b/>
          <w:color w:val="0D0D0D"/>
          <w:sz w:val="28"/>
          <w:szCs w:val="28"/>
          <w:lang w:eastAsia="ru-RU"/>
        </w:rPr>
        <w:t>Ожидаемый результат:</w:t>
      </w:r>
    </w:p>
    <w:p w:rsidR="004846EB" w:rsidRPr="004846EB" w:rsidRDefault="004846EB" w:rsidP="004846EB">
      <w:pPr>
        <w:widowControl w:val="0"/>
        <w:tabs>
          <w:tab w:val="left" w:pos="891"/>
        </w:tabs>
        <w:spacing w:after="0" w:line="276" w:lineRule="auto"/>
        <w:jc w:val="both"/>
        <w:rPr>
          <w:rFonts w:ascii="Times New Roman" w:eastAsia="Times New Roman" w:hAnsi="Times New Roman" w:cs="Times New Roman"/>
          <w:color w:val="0D0D0D"/>
          <w:sz w:val="28"/>
          <w:szCs w:val="28"/>
        </w:rPr>
      </w:pPr>
      <w:r w:rsidRPr="004846EB">
        <w:rPr>
          <w:rFonts w:ascii="Times New Roman" w:eastAsia="Times New Roman" w:hAnsi="Times New Roman" w:cs="Times New Roman"/>
          <w:color w:val="0D0D0D"/>
          <w:sz w:val="28"/>
          <w:szCs w:val="28"/>
        </w:rPr>
        <w:t>1. Самостоятельно создаёт поделки.</w:t>
      </w:r>
    </w:p>
    <w:p w:rsidR="004846EB" w:rsidRPr="004846EB" w:rsidRDefault="004846EB" w:rsidP="004846EB">
      <w:pPr>
        <w:widowControl w:val="0"/>
        <w:tabs>
          <w:tab w:val="left" w:pos="891"/>
        </w:tabs>
        <w:spacing w:after="0" w:line="276" w:lineRule="auto"/>
        <w:jc w:val="both"/>
        <w:rPr>
          <w:rFonts w:ascii="Times New Roman" w:eastAsia="Times New Roman" w:hAnsi="Times New Roman" w:cs="Times New Roman"/>
          <w:color w:val="0D0D0D"/>
          <w:sz w:val="28"/>
          <w:szCs w:val="28"/>
        </w:rPr>
      </w:pPr>
      <w:r w:rsidRPr="004846EB">
        <w:rPr>
          <w:rFonts w:ascii="Times New Roman" w:eastAsia="Times New Roman" w:hAnsi="Times New Roman" w:cs="Times New Roman"/>
          <w:color w:val="0D0D0D"/>
          <w:sz w:val="28"/>
          <w:szCs w:val="28"/>
        </w:rPr>
        <w:t>2. Проявляет интерес к ручному труду.</w:t>
      </w:r>
    </w:p>
    <w:p w:rsidR="004846EB" w:rsidRPr="004846EB" w:rsidRDefault="004846EB" w:rsidP="004846EB">
      <w:pPr>
        <w:widowControl w:val="0"/>
        <w:tabs>
          <w:tab w:val="left" w:pos="891"/>
        </w:tabs>
        <w:spacing w:after="0" w:line="276" w:lineRule="auto"/>
        <w:jc w:val="both"/>
        <w:rPr>
          <w:rFonts w:ascii="Times New Roman" w:eastAsia="Times New Roman" w:hAnsi="Times New Roman" w:cs="Times New Roman"/>
          <w:color w:val="0D0D0D"/>
          <w:sz w:val="28"/>
          <w:szCs w:val="28"/>
        </w:rPr>
      </w:pPr>
      <w:r w:rsidRPr="004846EB">
        <w:rPr>
          <w:rFonts w:ascii="Times New Roman" w:eastAsia="Times New Roman" w:hAnsi="Times New Roman" w:cs="Times New Roman"/>
          <w:color w:val="0D0D0D"/>
          <w:sz w:val="28"/>
          <w:szCs w:val="28"/>
        </w:rPr>
        <w:t>3.Имеет чувство пропорции, композиции и ритма.</w:t>
      </w:r>
    </w:p>
    <w:p w:rsidR="004846EB" w:rsidRPr="004846EB" w:rsidRDefault="004846EB" w:rsidP="004846EB">
      <w:pPr>
        <w:widowControl w:val="0"/>
        <w:tabs>
          <w:tab w:val="left" w:pos="891"/>
        </w:tabs>
        <w:spacing w:after="0" w:line="276" w:lineRule="auto"/>
        <w:jc w:val="both"/>
        <w:rPr>
          <w:rFonts w:ascii="Times New Roman" w:eastAsia="Times New Roman" w:hAnsi="Times New Roman" w:cs="Times New Roman"/>
          <w:color w:val="0D0D0D"/>
          <w:sz w:val="28"/>
          <w:szCs w:val="28"/>
        </w:rPr>
      </w:pPr>
      <w:r w:rsidRPr="004846EB">
        <w:rPr>
          <w:rFonts w:ascii="Times New Roman" w:eastAsia="Times New Roman" w:hAnsi="Times New Roman" w:cs="Times New Roman"/>
          <w:color w:val="0D0D0D"/>
          <w:sz w:val="28"/>
          <w:szCs w:val="28"/>
        </w:rPr>
        <w:t>4.Имеет представление о работе с разнообразным материалом.</w:t>
      </w:r>
    </w:p>
    <w:p w:rsidR="004846EB" w:rsidRPr="004846EB" w:rsidRDefault="004846EB" w:rsidP="004846EB">
      <w:pPr>
        <w:widowControl w:val="0"/>
        <w:spacing w:after="0" w:line="276" w:lineRule="auto"/>
        <w:jc w:val="both"/>
        <w:rPr>
          <w:rFonts w:ascii="Times New Roman" w:eastAsia="Times New Roman" w:hAnsi="Times New Roman" w:cs="Times New Roman"/>
          <w:color w:val="0D0D0D"/>
          <w:sz w:val="28"/>
          <w:szCs w:val="28"/>
        </w:rPr>
      </w:pPr>
      <w:r w:rsidRPr="004846EB">
        <w:rPr>
          <w:rFonts w:ascii="Times New Roman" w:eastAsia="Times New Roman" w:hAnsi="Times New Roman" w:cs="Times New Roman"/>
          <w:color w:val="0D0D0D"/>
          <w:sz w:val="28"/>
          <w:szCs w:val="28"/>
        </w:rPr>
        <w:t>5. Эмоционально- отзывчивый, откликается на эмоции близких людей и друзей.</w:t>
      </w:r>
    </w:p>
    <w:p w:rsidR="004846EB" w:rsidRPr="004846EB" w:rsidRDefault="004846EB" w:rsidP="004846EB">
      <w:pPr>
        <w:widowControl w:val="0"/>
        <w:tabs>
          <w:tab w:val="left" w:pos="891"/>
        </w:tabs>
        <w:spacing w:after="0" w:line="276" w:lineRule="auto"/>
        <w:ind w:right="20"/>
        <w:jc w:val="both"/>
        <w:rPr>
          <w:rFonts w:ascii="Times New Roman" w:eastAsia="Times New Roman" w:hAnsi="Times New Roman" w:cs="Times New Roman"/>
          <w:color w:val="0D0D0D"/>
          <w:sz w:val="28"/>
          <w:szCs w:val="28"/>
        </w:rPr>
      </w:pPr>
      <w:r w:rsidRPr="004846EB">
        <w:rPr>
          <w:rFonts w:ascii="Times New Roman" w:eastAsia="Times New Roman" w:hAnsi="Times New Roman" w:cs="Times New Roman"/>
          <w:color w:val="0D0D0D"/>
          <w:sz w:val="28"/>
          <w:szCs w:val="28"/>
        </w:rPr>
        <w:t>6. Овладевший средствами общения и способами взаимодействия со взрослыми и сверстниками.</w:t>
      </w:r>
    </w:p>
    <w:p w:rsidR="004846EB" w:rsidRPr="004846EB" w:rsidRDefault="004846EB" w:rsidP="004846EB">
      <w:pPr>
        <w:widowControl w:val="0"/>
        <w:spacing w:after="0" w:line="276" w:lineRule="auto"/>
        <w:ind w:left="20" w:right="20"/>
        <w:jc w:val="both"/>
        <w:rPr>
          <w:rFonts w:ascii="Times New Roman" w:eastAsia="Times New Roman" w:hAnsi="Times New Roman" w:cs="Times New Roman"/>
          <w:color w:val="0D0D0D"/>
          <w:sz w:val="28"/>
          <w:szCs w:val="28"/>
        </w:rPr>
      </w:pPr>
      <w:r w:rsidRPr="004846EB">
        <w:rPr>
          <w:rFonts w:ascii="Times New Roman" w:eastAsia="Times New Roman" w:hAnsi="Times New Roman" w:cs="Times New Roman"/>
          <w:color w:val="0D0D0D"/>
          <w:sz w:val="28"/>
          <w:szCs w:val="28"/>
        </w:rPr>
        <w:t xml:space="preserve">7. Ребёнок адекватно использует вербальные и невербальные средства общения, владеет диалогической речью и конструктивными способами взаимодействия с детьми и взрослыми (договаривается, обменивается </w:t>
      </w:r>
      <w:r w:rsidRPr="004846EB">
        <w:rPr>
          <w:rFonts w:ascii="Times New Roman" w:eastAsia="Times New Roman" w:hAnsi="Times New Roman" w:cs="Times New Roman"/>
          <w:color w:val="0D0D0D"/>
          <w:sz w:val="28"/>
          <w:szCs w:val="28"/>
        </w:rPr>
        <w:lastRenderedPageBreak/>
        <w:t>предметами, распределяет действия при сотрудничестве).</w:t>
      </w:r>
    </w:p>
    <w:p w:rsidR="004846EB" w:rsidRPr="004846EB" w:rsidRDefault="004846EB" w:rsidP="004846EB">
      <w:pPr>
        <w:widowControl w:val="0"/>
        <w:tabs>
          <w:tab w:val="left" w:pos="891"/>
        </w:tabs>
        <w:spacing w:after="0" w:line="276" w:lineRule="auto"/>
        <w:ind w:right="20"/>
        <w:rPr>
          <w:rFonts w:ascii="Times New Roman" w:eastAsia="Times New Roman" w:hAnsi="Times New Roman" w:cs="Times New Roman"/>
          <w:color w:val="0D0D0D"/>
          <w:sz w:val="28"/>
          <w:szCs w:val="28"/>
        </w:rPr>
      </w:pPr>
      <w:r w:rsidRPr="004846EB">
        <w:rPr>
          <w:rFonts w:ascii="Times New Roman" w:eastAsia="Times New Roman" w:hAnsi="Times New Roman" w:cs="Times New Roman"/>
          <w:color w:val="0D0D0D"/>
          <w:sz w:val="28"/>
          <w:szCs w:val="28"/>
        </w:rPr>
        <w:t>8. Способен изменять стиль общения со взрослым или сверстником, в зависимости от ситуации.</w:t>
      </w:r>
    </w:p>
    <w:p w:rsidR="004846EB" w:rsidRPr="004846EB" w:rsidRDefault="004846EB" w:rsidP="004846EB">
      <w:pPr>
        <w:widowControl w:val="0"/>
        <w:spacing w:after="0" w:line="276" w:lineRule="auto"/>
        <w:ind w:left="20" w:right="20"/>
        <w:rPr>
          <w:rFonts w:ascii="Times New Roman" w:eastAsia="Times New Roman" w:hAnsi="Times New Roman" w:cs="Times New Roman"/>
          <w:color w:val="0D0D0D"/>
          <w:sz w:val="28"/>
          <w:szCs w:val="28"/>
        </w:rPr>
      </w:pPr>
      <w:r w:rsidRPr="004846EB">
        <w:rPr>
          <w:rFonts w:ascii="Times New Roman" w:eastAsia="Times New Roman" w:hAnsi="Times New Roman" w:cs="Times New Roman"/>
          <w:color w:val="0D0D0D"/>
          <w:sz w:val="28"/>
          <w:szCs w:val="28"/>
        </w:rPr>
        <w:t>9. Ребёнок способен планировать свои действия, направленные на достижение конкретной цели.</w:t>
      </w:r>
    </w:p>
    <w:p w:rsidR="004846EB" w:rsidRPr="004846EB" w:rsidRDefault="004846EB" w:rsidP="004846EB">
      <w:pPr>
        <w:widowControl w:val="0"/>
        <w:spacing w:after="0" w:line="276" w:lineRule="auto"/>
        <w:rPr>
          <w:rFonts w:ascii="Times New Roman" w:eastAsia="Times New Roman" w:hAnsi="Times New Roman" w:cs="Times New Roman"/>
          <w:color w:val="0D0D0D"/>
          <w:sz w:val="28"/>
          <w:szCs w:val="28"/>
        </w:rPr>
      </w:pPr>
      <w:r w:rsidRPr="004846EB">
        <w:rPr>
          <w:rFonts w:ascii="Times New Roman" w:eastAsia="Times New Roman" w:hAnsi="Times New Roman" w:cs="Times New Roman"/>
          <w:color w:val="0D0D0D"/>
          <w:sz w:val="28"/>
          <w:szCs w:val="28"/>
        </w:rPr>
        <w:t>10. Соблюдает правила поведения</w:t>
      </w:r>
    </w:p>
    <w:p w:rsidR="004846EB" w:rsidRPr="004846EB" w:rsidRDefault="004846EB" w:rsidP="004846EB">
      <w:pPr>
        <w:widowControl w:val="0"/>
        <w:spacing w:after="0" w:line="276" w:lineRule="auto"/>
        <w:ind w:left="20" w:right="20"/>
        <w:rPr>
          <w:rFonts w:ascii="Times New Roman" w:eastAsia="Times New Roman" w:hAnsi="Times New Roman" w:cs="Times New Roman"/>
          <w:color w:val="0D0D0D"/>
          <w:sz w:val="28"/>
          <w:szCs w:val="28"/>
        </w:rPr>
      </w:pPr>
      <w:r w:rsidRPr="004846EB">
        <w:rPr>
          <w:rFonts w:ascii="Times New Roman" w:eastAsia="Times New Roman" w:hAnsi="Times New Roman" w:cs="Times New Roman"/>
          <w:color w:val="0D0D0D"/>
          <w:sz w:val="28"/>
          <w:szCs w:val="28"/>
        </w:rPr>
        <w:t>11. Способный решать интеллектуальные и личностные задачи (проблемы), адекватные возрасту.</w:t>
      </w:r>
    </w:p>
    <w:p w:rsidR="004846EB" w:rsidRPr="004846EB" w:rsidRDefault="004846EB" w:rsidP="004846EB">
      <w:pPr>
        <w:widowControl w:val="0"/>
        <w:spacing w:after="0" w:line="276" w:lineRule="auto"/>
        <w:ind w:left="20" w:right="20"/>
        <w:jc w:val="both"/>
        <w:rPr>
          <w:rFonts w:ascii="Times New Roman" w:eastAsia="Times New Roman" w:hAnsi="Times New Roman" w:cs="Times New Roman"/>
          <w:color w:val="0D0D0D"/>
          <w:sz w:val="28"/>
          <w:szCs w:val="28"/>
        </w:rPr>
      </w:pPr>
      <w:r w:rsidRPr="004846EB">
        <w:rPr>
          <w:rFonts w:ascii="Times New Roman" w:eastAsia="Times New Roman" w:hAnsi="Times New Roman" w:cs="Times New Roman"/>
          <w:color w:val="0D0D0D"/>
          <w:sz w:val="28"/>
          <w:szCs w:val="28"/>
        </w:rPr>
        <w:t>12. Ребёнок может применять самостоятельно усвоенные знания и способы деятельности для решения новых задач (проблем), поставленных как взрослым, так и им самим;</w:t>
      </w:r>
    </w:p>
    <w:p w:rsidR="004846EB" w:rsidRPr="004846EB" w:rsidRDefault="004846EB" w:rsidP="004846EB">
      <w:pPr>
        <w:widowControl w:val="0"/>
        <w:spacing w:after="0" w:line="276" w:lineRule="auto"/>
        <w:ind w:left="20" w:right="20"/>
        <w:jc w:val="both"/>
        <w:rPr>
          <w:rFonts w:ascii="Times New Roman" w:eastAsia="Times New Roman" w:hAnsi="Times New Roman" w:cs="Times New Roman"/>
          <w:color w:val="0D0D0D"/>
          <w:sz w:val="28"/>
          <w:szCs w:val="28"/>
        </w:rPr>
      </w:pPr>
      <w:r w:rsidRPr="004846EB">
        <w:rPr>
          <w:rFonts w:ascii="Times New Roman" w:eastAsia="Times New Roman" w:hAnsi="Times New Roman" w:cs="Times New Roman"/>
          <w:color w:val="0D0D0D"/>
          <w:sz w:val="28"/>
          <w:szCs w:val="28"/>
        </w:rPr>
        <w:t>13. Ребёнок способен предложить собственный замысел и воплотить его в поделке сделанной своими руками.</w:t>
      </w:r>
    </w:p>
    <w:p w:rsidR="004846EB" w:rsidRPr="004846EB" w:rsidRDefault="004846EB" w:rsidP="004846EB">
      <w:pPr>
        <w:widowControl w:val="0"/>
        <w:spacing w:after="0" w:line="276" w:lineRule="auto"/>
        <w:ind w:left="20" w:right="20"/>
        <w:jc w:val="both"/>
        <w:rPr>
          <w:rFonts w:ascii="Times New Roman" w:eastAsia="Times New Roman" w:hAnsi="Times New Roman" w:cs="Times New Roman"/>
          <w:color w:val="0D0D0D"/>
          <w:sz w:val="28"/>
          <w:szCs w:val="28"/>
        </w:rPr>
      </w:pPr>
      <w:r w:rsidRPr="004846EB">
        <w:rPr>
          <w:rFonts w:ascii="Times New Roman" w:eastAsia="Times New Roman" w:hAnsi="Times New Roman" w:cs="Times New Roman"/>
          <w:color w:val="0D0D0D"/>
          <w:sz w:val="28"/>
          <w:szCs w:val="28"/>
        </w:rPr>
        <w:t>14. Овладевший универсальными предпосылками учебной деятельности - умениями работать по правилу и по образцу, слушать взрослого и выполнять его инструкции.</w:t>
      </w:r>
    </w:p>
    <w:p w:rsidR="004846EB" w:rsidRPr="004846EB" w:rsidRDefault="004846EB" w:rsidP="004846EB">
      <w:pPr>
        <w:widowControl w:val="0"/>
        <w:spacing w:after="0" w:line="276" w:lineRule="auto"/>
        <w:ind w:left="20"/>
        <w:jc w:val="both"/>
        <w:rPr>
          <w:rFonts w:ascii="Times New Roman" w:eastAsia="Times New Roman" w:hAnsi="Times New Roman" w:cs="Times New Roman"/>
          <w:color w:val="0D0D0D"/>
          <w:sz w:val="28"/>
          <w:szCs w:val="28"/>
        </w:rPr>
      </w:pPr>
      <w:r w:rsidRPr="004846EB">
        <w:rPr>
          <w:rFonts w:ascii="Times New Roman" w:eastAsia="Times New Roman" w:hAnsi="Times New Roman" w:cs="Times New Roman"/>
          <w:color w:val="0D0D0D"/>
          <w:sz w:val="28"/>
          <w:szCs w:val="28"/>
        </w:rPr>
        <w:t>15. Создает, преобразовывает и обыгрывает поделки из разнообразных материалов.</w:t>
      </w:r>
    </w:p>
    <w:p w:rsidR="004846EB" w:rsidRPr="004846EB" w:rsidRDefault="004846EB" w:rsidP="004846EB">
      <w:pPr>
        <w:widowControl w:val="0"/>
        <w:spacing w:after="0" w:line="276" w:lineRule="auto"/>
        <w:ind w:left="20" w:right="20"/>
        <w:jc w:val="both"/>
        <w:rPr>
          <w:rFonts w:ascii="Times New Roman" w:eastAsia="Times New Roman" w:hAnsi="Times New Roman" w:cs="Times New Roman"/>
          <w:color w:val="0D0D0D"/>
          <w:sz w:val="28"/>
          <w:szCs w:val="28"/>
        </w:rPr>
      </w:pPr>
      <w:r w:rsidRPr="004846EB">
        <w:rPr>
          <w:rFonts w:ascii="Times New Roman" w:eastAsia="Times New Roman" w:hAnsi="Times New Roman" w:cs="Times New Roman"/>
          <w:color w:val="0D0D0D"/>
          <w:sz w:val="28"/>
          <w:szCs w:val="28"/>
        </w:rPr>
        <w:t>16. С желанием занимается ручным трудом (изготовление игровой атрибутики и сувениров), владеет навыками работы с природным материалом, бумагой, картоном.</w:t>
      </w:r>
    </w:p>
    <w:p w:rsidR="004846EB" w:rsidRPr="004846EB" w:rsidRDefault="004846EB" w:rsidP="004846EB">
      <w:pPr>
        <w:widowControl w:val="0"/>
        <w:tabs>
          <w:tab w:val="left" w:pos="891"/>
        </w:tabs>
        <w:spacing w:after="193" w:line="276" w:lineRule="auto"/>
        <w:ind w:right="20"/>
        <w:jc w:val="both"/>
        <w:rPr>
          <w:rFonts w:ascii="Times New Roman" w:eastAsia="Times New Roman" w:hAnsi="Times New Roman" w:cs="Times New Roman"/>
          <w:color w:val="0D0D0D"/>
          <w:sz w:val="28"/>
          <w:szCs w:val="28"/>
        </w:rPr>
      </w:pPr>
      <w:r w:rsidRPr="004846EB">
        <w:rPr>
          <w:rFonts w:ascii="Times New Roman" w:eastAsia="Times New Roman" w:hAnsi="Times New Roman" w:cs="Times New Roman"/>
          <w:color w:val="0D0D0D"/>
          <w:sz w:val="28"/>
          <w:szCs w:val="28"/>
        </w:rPr>
        <w:t>17. Владеет экономными приемами работы, бережно относится к материалам и инструментам, выполняет правила безопасности при выполнении разных видов работ.</w:t>
      </w:r>
    </w:p>
    <w:p w:rsidR="004846EB" w:rsidRPr="004846EB" w:rsidRDefault="004846EB" w:rsidP="004846EB">
      <w:pPr>
        <w:spacing w:after="0" w:line="240" w:lineRule="auto"/>
        <w:rPr>
          <w:rFonts w:ascii="Times New Roman" w:eastAsia="Times New Roman" w:hAnsi="Times New Roman" w:cs="Times New Roman"/>
          <w:b/>
          <w:sz w:val="28"/>
          <w:szCs w:val="28"/>
          <w:lang w:eastAsia="ru-RU"/>
        </w:rPr>
      </w:pPr>
      <w:r w:rsidRPr="004846EB">
        <w:rPr>
          <w:rFonts w:ascii="Times New Roman" w:eastAsia="Times New Roman" w:hAnsi="Times New Roman" w:cs="Times New Roman"/>
          <w:color w:val="000000"/>
          <w:sz w:val="28"/>
          <w:szCs w:val="28"/>
          <w:lang w:eastAsia="ru-RU"/>
        </w:rPr>
        <w:t>В результате обучения  в кружке дети:</w:t>
      </w:r>
    </w:p>
    <w:p w:rsidR="004846EB" w:rsidRPr="004846EB" w:rsidRDefault="004846EB" w:rsidP="004846EB">
      <w:pPr>
        <w:spacing w:after="0" w:line="240" w:lineRule="auto"/>
        <w:rPr>
          <w:rFonts w:ascii="Times New Roman" w:eastAsia="Times New Roman" w:hAnsi="Times New Roman" w:cs="Times New Roman"/>
          <w:b/>
          <w:sz w:val="28"/>
          <w:szCs w:val="28"/>
          <w:lang w:eastAsia="ru-RU"/>
        </w:rPr>
      </w:pPr>
      <w:r w:rsidRPr="004846EB">
        <w:rPr>
          <w:rFonts w:ascii="Times New Roman" w:eastAsia="Times New Roman" w:hAnsi="Times New Roman" w:cs="Times New Roman"/>
          <w:b/>
          <w:sz w:val="28"/>
          <w:szCs w:val="28"/>
          <w:lang w:eastAsia="ru-RU"/>
        </w:rPr>
        <w:t>Старшей группы</w:t>
      </w:r>
    </w:p>
    <w:p w:rsidR="004846EB" w:rsidRPr="004846EB" w:rsidRDefault="004846EB" w:rsidP="004846EB">
      <w:pPr>
        <w:numPr>
          <w:ilvl w:val="0"/>
          <w:numId w:val="4"/>
        </w:numPr>
        <w:spacing w:after="0" w:line="276" w:lineRule="auto"/>
        <w:contextualSpacing/>
        <w:rPr>
          <w:rFonts w:ascii="Times New Roman" w:eastAsia="Times New Roman" w:hAnsi="Times New Roman" w:cs="Times New Roman"/>
          <w:sz w:val="28"/>
          <w:szCs w:val="28"/>
          <w:lang w:eastAsia="ru-RU"/>
        </w:rPr>
      </w:pPr>
      <w:r w:rsidRPr="004846EB">
        <w:rPr>
          <w:rFonts w:ascii="Times New Roman" w:eastAsia="Times New Roman" w:hAnsi="Times New Roman" w:cs="Times New Roman"/>
          <w:sz w:val="28"/>
          <w:szCs w:val="28"/>
          <w:lang w:eastAsia="ru-RU"/>
        </w:rPr>
        <w:t>Овладеют различными приемами преобразования материалов.</w:t>
      </w:r>
    </w:p>
    <w:p w:rsidR="004846EB" w:rsidRPr="004846EB" w:rsidRDefault="004846EB" w:rsidP="004846EB">
      <w:pPr>
        <w:numPr>
          <w:ilvl w:val="0"/>
          <w:numId w:val="4"/>
        </w:numPr>
        <w:spacing w:after="0" w:line="276" w:lineRule="auto"/>
        <w:contextualSpacing/>
        <w:rPr>
          <w:rFonts w:ascii="Times New Roman" w:eastAsia="Times New Roman" w:hAnsi="Times New Roman" w:cs="Times New Roman"/>
          <w:sz w:val="28"/>
          <w:szCs w:val="28"/>
          <w:lang w:eastAsia="ru-RU"/>
        </w:rPr>
      </w:pPr>
      <w:r w:rsidRPr="004846EB">
        <w:rPr>
          <w:rFonts w:ascii="Times New Roman" w:eastAsia="Times New Roman" w:hAnsi="Times New Roman" w:cs="Times New Roman"/>
          <w:sz w:val="28"/>
          <w:szCs w:val="28"/>
          <w:lang w:eastAsia="ru-RU"/>
        </w:rPr>
        <w:t>Освоят обобщенные способы работы.</w:t>
      </w:r>
    </w:p>
    <w:p w:rsidR="004846EB" w:rsidRPr="004846EB" w:rsidRDefault="004846EB" w:rsidP="004846EB">
      <w:pPr>
        <w:numPr>
          <w:ilvl w:val="0"/>
          <w:numId w:val="4"/>
        </w:numPr>
        <w:spacing w:after="0" w:line="276" w:lineRule="auto"/>
        <w:contextualSpacing/>
        <w:rPr>
          <w:rFonts w:ascii="Times New Roman" w:eastAsia="Times New Roman" w:hAnsi="Times New Roman" w:cs="Times New Roman"/>
          <w:sz w:val="28"/>
          <w:szCs w:val="28"/>
          <w:lang w:eastAsia="ru-RU"/>
        </w:rPr>
      </w:pPr>
      <w:r w:rsidRPr="004846EB">
        <w:rPr>
          <w:rFonts w:ascii="Times New Roman" w:eastAsia="Times New Roman" w:hAnsi="Times New Roman" w:cs="Times New Roman"/>
          <w:sz w:val="28"/>
          <w:szCs w:val="28"/>
          <w:lang w:eastAsia="ru-RU"/>
        </w:rPr>
        <w:t>Познакомятся  с различными приёмами работы с бумагой, картоном</w:t>
      </w:r>
      <w:proofErr w:type="gramStart"/>
      <w:r w:rsidRPr="004846EB">
        <w:rPr>
          <w:rFonts w:ascii="Times New Roman" w:eastAsia="Times New Roman" w:hAnsi="Times New Roman" w:cs="Times New Roman"/>
          <w:sz w:val="28"/>
          <w:szCs w:val="28"/>
          <w:lang w:eastAsia="ru-RU"/>
        </w:rPr>
        <w:t>.</w:t>
      </w:r>
      <w:proofErr w:type="gramEnd"/>
      <w:r w:rsidRPr="004846EB">
        <w:rPr>
          <w:rFonts w:ascii="Times New Roman" w:eastAsia="Times New Roman" w:hAnsi="Times New Roman" w:cs="Times New Roman"/>
          <w:sz w:val="28"/>
          <w:szCs w:val="28"/>
          <w:lang w:eastAsia="ru-RU"/>
        </w:rPr>
        <w:t xml:space="preserve"> </w:t>
      </w:r>
      <w:proofErr w:type="gramStart"/>
      <w:r w:rsidRPr="004846EB">
        <w:rPr>
          <w:rFonts w:ascii="Times New Roman" w:eastAsia="Times New Roman" w:hAnsi="Times New Roman" w:cs="Times New Roman"/>
          <w:sz w:val="28"/>
          <w:szCs w:val="28"/>
          <w:lang w:eastAsia="ru-RU"/>
        </w:rPr>
        <w:t>б</w:t>
      </w:r>
      <w:proofErr w:type="gramEnd"/>
      <w:r w:rsidRPr="004846EB">
        <w:rPr>
          <w:rFonts w:ascii="Times New Roman" w:eastAsia="Times New Roman" w:hAnsi="Times New Roman" w:cs="Times New Roman"/>
          <w:sz w:val="28"/>
          <w:szCs w:val="28"/>
          <w:lang w:eastAsia="ru-RU"/>
        </w:rPr>
        <w:t>росовым и природным материалом.</w:t>
      </w:r>
    </w:p>
    <w:p w:rsidR="004846EB" w:rsidRPr="004846EB" w:rsidRDefault="004846EB" w:rsidP="004846EB">
      <w:pPr>
        <w:numPr>
          <w:ilvl w:val="0"/>
          <w:numId w:val="4"/>
        </w:numPr>
        <w:spacing w:after="0" w:line="276" w:lineRule="auto"/>
        <w:contextualSpacing/>
        <w:rPr>
          <w:rFonts w:ascii="Times New Roman" w:eastAsia="Times New Roman" w:hAnsi="Times New Roman" w:cs="Times New Roman"/>
          <w:sz w:val="28"/>
          <w:szCs w:val="28"/>
          <w:lang w:eastAsia="ru-RU"/>
        </w:rPr>
      </w:pPr>
      <w:r w:rsidRPr="004846EB">
        <w:rPr>
          <w:rFonts w:ascii="Times New Roman" w:eastAsia="Times New Roman" w:hAnsi="Times New Roman" w:cs="Times New Roman"/>
          <w:sz w:val="28"/>
          <w:szCs w:val="28"/>
          <w:lang w:eastAsia="ru-RU"/>
        </w:rPr>
        <w:t>Разовьют познавательные, конструктивные способности.</w:t>
      </w:r>
    </w:p>
    <w:p w:rsidR="004846EB" w:rsidRPr="004846EB" w:rsidRDefault="004846EB" w:rsidP="004846EB">
      <w:pPr>
        <w:numPr>
          <w:ilvl w:val="0"/>
          <w:numId w:val="4"/>
        </w:numPr>
        <w:spacing w:after="0" w:line="276" w:lineRule="auto"/>
        <w:contextualSpacing/>
        <w:rPr>
          <w:rFonts w:ascii="Times New Roman" w:eastAsia="Times New Roman" w:hAnsi="Times New Roman" w:cs="Times New Roman"/>
          <w:sz w:val="28"/>
          <w:szCs w:val="28"/>
          <w:lang w:eastAsia="ru-RU"/>
        </w:rPr>
      </w:pPr>
      <w:r w:rsidRPr="004846EB">
        <w:rPr>
          <w:rFonts w:ascii="Times New Roman" w:eastAsia="Times New Roman" w:hAnsi="Times New Roman" w:cs="Times New Roman"/>
          <w:sz w:val="28"/>
          <w:szCs w:val="28"/>
          <w:lang w:eastAsia="ru-RU"/>
        </w:rPr>
        <w:t>Разовьют интерес к результату и качеству поделки.</w:t>
      </w:r>
    </w:p>
    <w:p w:rsidR="004846EB" w:rsidRPr="004846EB" w:rsidRDefault="004846EB" w:rsidP="004846EB">
      <w:pPr>
        <w:spacing w:after="0" w:line="240" w:lineRule="auto"/>
        <w:rPr>
          <w:rFonts w:ascii="Times New Roman" w:eastAsia="Times New Roman" w:hAnsi="Times New Roman" w:cs="Times New Roman"/>
          <w:sz w:val="28"/>
          <w:szCs w:val="28"/>
          <w:lang w:eastAsia="ru-RU"/>
        </w:rPr>
      </w:pPr>
    </w:p>
    <w:p w:rsidR="004846EB" w:rsidRPr="004846EB" w:rsidRDefault="004846EB" w:rsidP="004846EB">
      <w:pPr>
        <w:spacing w:after="0" w:line="240" w:lineRule="auto"/>
        <w:rPr>
          <w:rFonts w:ascii="Times New Roman" w:eastAsia="Times New Roman" w:hAnsi="Times New Roman" w:cs="Times New Roman"/>
          <w:b/>
          <w:sz w:val="28"/>
          <w:szCs w:val="28"/>
          <w:lang w:eastAsia="ru-RU"/>
        </w:rPr>
      </w:pPr>
    </w:p>
    <w:p w:rsidR="004846EB" w:rsidRPr="004846EB" w:rsidRDefault="004846EB" w:rsidP="004846EB">
      <w:pPr>
        <w:spacing w:after="0" w:line="240" w:lineRule="auto"/>
        <w:rPr>
          <w:rFonts w:ascii="Times New Roman" w:eastAsia="Times New Roman" w:hAnsi="Times New Roman" w:cs="Times New Roman"/>
          <w:b/>
          <w:sz w:val="28"/>
          <w:szCs w:val="28"/>
          <w:lang w:eastAsia="ru-RU"/>
        </w:rPr>
      </w:pPr>
      <w:r w:rsidRPr="004846EB">
        <w:rPr>
          <w:rFonts w:ascii="Times New Roman" w:eastAsia="Times New Roman" w:hAnsi="Times New Roman" w:cs="Times New Roman"/>
          <w:b/>
          <w:sz w:val="28"/>
          <w:szCs w:val="28"/>
          <w:lang w:eastAsia="ru-RU"/>
        </w:rPr>
        <w:t>Подготовительной  группы</w:t>
      </w:r>
    </w:p>
    <w:p w:rsidR="004846EB" w:rsidRPr="004846EB" w:rsidRDefault="004846EB" w:rsidP="004846EB">
      <w:pPr>
        <w:numPr>
          <w:ilvl w:val="0"/>
          <w:numId w:val="5"/>
        </w:numPr>
        <w:spacing w:after="0" w:line="276" w:lineRule="auto"/>
        <w:contextualSpacing/>
        <w:rPr>
          <w:rFonts w:ascii="Times New Roman" w:eastAsia="Times New Roman" w:hAnsi="Times New Roman" w:cs="Times New Roman"/>
          <w:sz w:val="28"/>
          <w:szCs w:val="28"/>
          <w:lang w:eastAsia="ru-RU"/>
        </w:rPr>
      </w:pPr>
      <w:r w:rsidRPr="004846EB">
        <w:rPr>
          <w:rFonts w:ascii="Times New Roman" w:eastAsia="Times New Roman" w:hAnsi="Times New Roman" w:cs="Times New Roman"/>
          <w:sz w:val="28"/>
          <w:szCs w:val="28"/>
          <w:lang w:eastAsia="ru-RU"/>
        </w:rPr>
        <w:t>Разовьется поисковая деятельность.</w:t>
      </w:r>
    </w:p>
    <w:p w:rsidR="004846EB" w:rsidRPr="004846EB" w:rsidRDefault="004846EB" w:rsidP="004846EB">
      <w:pPr>
        <w:numPr>
          <w:ilvl w:val="0"/>
          <w:numId w:val="5"/>
        </w:numPr>
        <w:spacing w:after="0" w:line="276" w:lineRule="auto"/>
        <w:contextualSpacing/>
        <w:rPr>
          <w:rFonts w:ascii="Times New Roman" w:eastAsia="Times New Roman" w:hAnsi="Times New Roman" w:cs="Times New Roman"/>
          <w:sz w:val="28"/>
          <w:szCs w:val="28"/>
          <w:lang w:eastAsia="ru-RU"/>
        </w:rPr>
      </w:pPr>
      <w:r w:rsidRPr="004846EB">
        <w:rPr>
          <w:rFonts w:ascii="Times New Roman" w:eastAsia="Times New Roman" w:hAnsi="Times New Roman" w:cs="Times New Roman"/>
          <w:sz w:val="28"/>
          <w:szCs w:val="28"/>
          <w:lang w:eastAsia="ru-RU"/>
        </w:rPr>
        <w:t>Освоят умение анализировать поделку.</w:t>
      </w:r>
    </w:p>
    <w:p w:rsidR="004846EB" w:rsidRPr="004846EB" w:rsidRDefault="004846EB" w:rsidP="004846EB">
      <w:pPr>
        <w:numPr>
          <w:ilvl w:val="0"/>
          <w:numId w:val="5"/>
        </w:numPr>
        <w:spacing w:after="0" w:line="276" w:lineRule="auto"/>
        <w:contextualSpacing/>
        <w:rPr>
          <w:rFonts w:ascii="Times New Roman" w:eastAsia="Times New Roman" w:hAnsi="Times New Roman" w:cs="Times New Roman"/>
          <w:sz w:val="28"/>
          <w:szCs w:val="28"/>
          <w:lang w:eastAsia="ru-RU"/>
        </w:rPr>
      </w:pPr>
      <w:r w:rsidRPr="004846EB">
        <w:rPr>
          <w:rFonts w:ascii="Times New Roman" w:eastAsia="Times New Roman" w:hAnsi="Times New Roman" w:cs="Times New Roman"/>
          <w:sz w:val="28"/>
          <w:szCs w:val="28"/>
          <w:lang w:eastAsia="ru-RU"/>
        </w:rPr>
        <w:t>Сформируется положительное отношение к труду.</w:t>
      </w:r>
    </w:p>
    <w:p w:rsidR="004846EB" w:rsidRPr="004846EB" w:rsidRDefault="004846EB" w:rsidP="004846EB">
      <w:pPr>
        <w:numPr>
          <w:ilvl w:val="0"/>
          <w:numId w:val="5"/>
        </w:numPr>
        <w:spacing w:after="0" w:line="276" w:lineRule="auto"/>
        <w:contextualSpacing/>
        <w:rPr>
          <w:rFonts w:ascii="Times New Roman" w:eastAsia="Times New Roman" w:hAnsi="Times New Roman" w:cs="Times New Roman"/>
          <w:sz w:val="28"/>
          <w:szCs w:val="28"/>
          <w:lang w:eastAsia="ru-RU"/>
        </w:rPr>
      </w:pPr>
      <w:r w:rsidRPr="004846EB">
        <w:rPr>
          <w:rFonts w:ascii="Times New Roman" w:eastAsia="Times New Roman" w:hAnsi="Times New Roman" w:cs="Times New Roman"/>
          <w:sz w:val="28"/>
          <w:szCs w:val="28"/>
          <w:lang w:eastAsia="ru-RU"/>
        </w:rPr>
        <w:lastRenderedPageBreak/>
        <w:t>Разовьются конструктивные, познавательные, творческие и художественные способности.</w:t>
      </w:r>
    </w:p>
    <w:p w:rsidR="004846EB" w:rsidRPr="004846EB" w:rsidRDefault="004846EB" w:rsidP="004846EB">
      <w:pPr>
        <w:numPr>
          <w:ilvl w:val="0"/>
          <w:numId w:val="5"/>
        </w:numPr>
        <w:spacing w:after="0" w:line="276" w:lineRule="auto"/>
        <w:contextualSpacing/>
        <w:rPr>
          <w:rFonts w:ascii="Arial" w:eastAsia="Times New Roman" w:hAnsi="Arial" w:cs="Arial"/>
          <w:color w:val="000000"/>
          <w:sz w:val="24"/>
          <w:szCs w:val="24"/>
          <w:lang w:eastAsia="ru-RU"/>
        </w:rPr>
      </w:pPr>
      <w:r w:rsidRPr="004846EB">
        <w:rPr>
          <w:rFonts w:ascii="Times New Roman" w:eastAsia="Times New Roman" w:hAnsi="Times New Roman" w:cs="Times New Roman"/>
          <w:color w:val="000000"/>
          <w:sz w:val="27"/>
          <w:szCs w:val="27"/>
          <w:lang w:eastAsia="ru-RU"/>
        </w:rPr>
        <w:t>Обучатся  различным приёмам работы с бумагой, картоном, пластилином, бросовым и природным материалом.</w:t>
      </w:r>
    </w:p>
    <w:p w:rsidR="004846EB" w:rsidRPr="004846EB" w:rsidRDefault="004846EB" w:rsidP="004846EB">
      <w:pPr>
        <w:numPr>
          <w:ilvl w:val="0"/>
          <w:numId w:val="5"/>
        </w:numPr>
        <w:spacing w:after="0" w:line="276" w:lineRule="auto"/>
        <w:contextualSpacing/>
        <w:rPr>
          <w:rFonts w:ascii="Times New Roman" w:eastAsia="Times New Roman" w:hAnsi="Times New Roman" w:cs="Times New Roman"/>
          <w:sz w:val="28"/>
          <w:szCs w:val="28"/>
          <w:lang w:eastAsia="ru-RU"/>
        </w:rPr>
      </w:pPr>
      <w:r w:rsidRPr="004846EB">
        <w:rPr>
          <w:rFonts w:ascii="Times New Roman" w:eastAsia="Times New Roman" w:hAnsi="Times New Roman" w:cs="Times New Roman"/>
          <w:sz w:val="28"/>
          <w:szCs w:val="28"/>
          <w:lang w:eastAsia="ru-RU"/>
        </w:rPr>
        <w:t>Подготовится рука к письму.</w:t>
      </w:r>
    </w:p>
    <w:p w:rsidR="004846EB" w:rsidRPr="004846EB" w:rsidRDefault="004846EB" w:rsidP="004846EB">
      <w:pPr>
        <w:spacing w:after="0" w:line="240" w:lineRule="auto"/>
        <w:rPr>
          <w:rFonts w:ascii="Times New Roman" w:eastAsia="Times New Roman" w:hAnsi="Times New Roman" w:cs="Times New Roman"/>
          <w:sz w:val="28"/>
          <w:szCs w:val="28"/>
          <w:lang w:eastAsia="ru-RU"/>
        </w:rPr>
      </w:pPr>
    </w:p>
    <w:p w:rsidR="004846EB" w:rsidRPr="004846EB" w:rsidRDefault="004846EB" w:rsidP="004846EB">
      <w:pPr>
        <w:spacing w:after="0" w:line="276" w:lineRule="auto"/>
        <w:jc w:val="center"/>
        <w:rPr>
          <w:rFonts w:ascii="Times New Roman" w:eastAsia="Times New Roman" w:hAnsi="Times New Roman" w:cs="Times New Roman"/>
          <w:b/>
          <w:color w:val="0D0D0D"/>
          <w:sz w:val="28"/>
          <w:szCs w:val="28"/>
          <w:lang w:eastAsia="ru-RU"/>
        </w:rPr>
      </w:pPr>
      <w:r w:rsidRPr="004846EB">
        <w:rPr>
          <w:rFonts w:ascii="Times New Roman" w:eastAsia="Times New Roman" w:hAnsi="Times New Roman" w:cs="Times New Roman"/>
          <w:b/>
          <w:color w:val="0D0D0D"/>
          <w:sz w:val="28"/>
          <w:szCs w:val="28"/>
          <w:lang w:eastAsia="ru-RU"/>
        </w:rPr>
        <w:t>Задачи работы руководителя кружка «Умелые ручки» по взаимодействию с родителями:</w:t>
      </w:r>
    </w:p>
    <w:p w:rsidR="004846EB" w:rsidRPr="004846EB" w:rsidRDefault="004846EB" w:rsidP="004846EB">
      <w:pPr>
        <w:spacing w:after="0" w:line="276" w:lineRule="auto"/>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 Ознакомить родителей с задачами кружка, с перспективным планом работы на учебный год;</w:t>
      </w:r>
    </w:p>
    <w:p w:rsidR="004846EB" w:rsidRPr="004846EB" w:rsidRDefault="004846EB" w:rsidP="004846EB">
      <w:pPr>
        <w:spacing w:after="0" w:line="276" w:lineRule="auto"/>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 Приглашение родителей на выставки детских работ.</w:t>
      </w:r>
    </w:p>
    <w:p w:rsidR="004846EB" w:rsidRPr="004846EB" w:rsidRDefault="004846EB" w:rsidP="004846EB">
      <w:pPr>
        <w:widowControl w:val="0"/>
        <w:spacing w:after="0" w:line="276" w:lineRule="auto"/>
        <w:ind w:left="20"/>
        <w:rPr>
          <w:rFonts w:ascii="Times New Roman" w:eastAsia="Times New Roman" w:hAnsi="Times New Roman" w:cs="Times New Roman"/>
          <w:color w:val="0D0D0D"/>
          <w:sz w:val="28"/>
          <w:szCs w:val="28"/>
        </w:rPr>
      </w:pPr>
      <w:r w:rsidRPr="004846EB">
        <w:rPr>
          <w:rFonts w:ascii="Times New Roman" w:eastAsia="Times New Roman" w:hAnsi="Times New Roman" w:cs="Times New Roman"/>
          <w:color w:val="0D0D0D"/>
          <w:sz w:val="28"/>
          <w:szCs w:val="28"/>
        </w:rPr>
        <w:t>- Установить партнёрские отношения с семьёй каждого воспитанника;</w:t>
      </w:r>
    </w:p>
    <w:p w:rsidR="004846EB" w:rsidRPr="004846EB" w:rsidRDefault="004846EB" w:rsidP="004846EB">
      <w:pPr>
        <w:widowControl w:val="0"/>
        <w:tabs>
          <w:tab w:val="left" w:pos="164"/>
        </w:tabs>
        <w:spacing w:after="0" w:line="276" w:lineRule="auto"/>
        <w:ind w:right="320"/>
        <w:rPr>
          <w:rFonts w:ascii="Times New Roman" w:eastAsia="Times New Roman" w:hAnsi="Times New Roman" w:cs="Times New Roman"/>
          <w:color w:val="0D0D0D"/>
          <w:sz w:val="28"/>
          <w:szCs w:val="28"/>
        </w:rPr>
      </w:pPr>
      <w:r w:rsidRPr="004846EB">
        <w:rPr>
          <w:rFonts w:ascii="Times New Roman" w:eastAsia="Times New Roman" w:hAnsi="Times New Roman" w:cs="Times New Roman"/>
          <w:color w:val="0D0D0D"/>
          <w:sz w:val="28"/>
          <w:szCs w:val="28"/>
        </w:rPr>
        <w:t>- Объединить усилия для развития у детей художественного творчества и конструктивных способностей;</w:t>
      </w:r>
    </w:p>
    <w:p w:rsidR="004846EB" w:rsidRPr="004846EB" w:rsidRDefault="004846EB" w:rsidP="004846EB">
      <w:pPr>
        <w:widowControl w:val="0"/>
        <w:tabs>
          <w:tab w:val="left" w:pos="164"/>
        </w:tabs>
        <w:spacing w:after="0" w:line="276" w:lineRule="auto"/>
        <w:ind w:right="1620"/>
        <w:rPr>
          <w:rFonts w:ascii="Times New Roman" w:eastAsia="Times New Roman" w:hAnsi="Times New Roman" w:cs="Times New Roman"/>
          <w:color w:val="0D0D0D"/>
          <w:sz w:val="28"/>
          <w:szCs w:val="28"/>
        </w:rPr>
      </w:pPr>
      <w:r w:rsidRPr="004846EB">
        <w:rPr>
          <w:rFonts w:ascii="Times New Roman" w:eastAsia="Times New Roman" w:hAnsi="Times New Roman" w:cs="Times New Roman"/>
          <w:color w:val="0D0D0D"/>
          <w:sz w:val="28"/>
          <w:szCs w:val="28"/>
        </w:rPr>
        <w:t>- Создать атмосферу взаимопонимания</w:t>
      </w:r>
      <w:proofErr w:type="gramStart"/>
      <w:r w:rsidRPr="004846EB">
        <w:rPr>
          <w:rFonts w:ascii="Times New Roman" w:eastAsia="Times New Roman" w:hAnsi="Times New Roman" w:cs="Times New Roman"/>
          <w:color w:val="0D0D0D"/>
          <w:sz w:val="28"/>
          <w:szCs w:val="28"/>
        </w:rPr>
        <w:t xml:space="preserve"> ,</w:t>
      </w:r>
      <w:proofErr w:type="gramEnd"/>
      <w:r w:rsidRPr="004846EB">
        <w:rPr>
          <w:rFonts w:ascii="Times New Roman" w:eastAsia="Times New Roman" w:hAnsi="Times New Roman" w:cs="Times New Roman"/>
          <w:color w:val="0D0D0D"/>
          <w:sz w:val="28"/>
          <w:szCs w:val="28"/>
        </w:rPr>
        <w:t xml:space="preserve"> общности интересов, эмоциональной </w:t>
      </w:r>
      <w:proofErr w:type="spellStart"/>
      <w:r w:rsidRPr="004846EB">
        <w:rPr>
          <w:rFonts w:ascii="Times New Roman" w:eastAsia="Times New Roman" w:hAnsi="Times New Roman" w:cs="Times New Roman"/>
          <w:color w:val="0D0D0D"/>
          <w:sz w:val="28"/>
          <w:szCs w:val="28"/>
        </w:rPr>
        <w:t>взаимо</w:t>
      </w:r>
      <w:bookmarkStart w:id="0" w:name="_GoBack"/>
      <w:bookmarkEnd w:id="0"/>
      <w:r w:rsidRPr="004846EB">
        <w:rPr>
          <w:rFonts w:ascii="Times New Roman" w:eastAsia="Times New Roman" w:hAnsi="Times New Roman" w:cs="Times New Roman"/>
          <w:color w:val="0D0D0D"/>
          <w:sz w:val="28"/>
          <w:szCs w:val="28"/>
        </w:rPr>
        <w:t>поддержки</w:t>
      </w:r>
      <w:proofErr w:type="spellEnd"/>
      <w:r w:rsidRPr="004846EB">
        <w:rPr>
          <w:rFonts w:ascii="Times New Roman" w:eastAsia="Times New Roman" w:hAnsi="Times New Roman" w:cs="Times New Roman"/>
          <w:color w:val="0D0D0D"/>
          <w:sz w:val="28"/>
          <w:szCs w:val="28"/>
        </w:rPr>
        <w:t xml:space="preserve"> ;</w:t>
      </w:r>
    </w:p>
    <w:p w:rsidR="004846EB" w:rsidRPr="004846EB" w:rsidRDefault="004846EB" w:rsidP="004846EB">
      <w:pPr>
        <w:widowControl w:val="0"/>
        <w:spacing w:after="0" w:line="276" w:lineRule="auto"/>
        <w:ind w:left="20"/>
        <w:rPr>
          <w:rFonts w:ascii="Times New Roman" w:eastAsia="Times New Roman" w:hAnsi="Times New Roman" w:cs="Times New Roman"/>
          <w:color w:val="0D0D0D"/>
          <w:sz w:val="28"/>
          <w:szCs w:val="28"/>
        </w:rPr>
      </w:pPr>
      <w:r w:rsidRPr="004846EB">
        <w:rPr>
          <w:rFonts w:ascii="Times New Roman" w:eastAsia="Times New Roman" w:hAnsi="Times New Roman" w:cs="Times New Roman"/>
          <w:color w:val="0D0D0D"/>
          <w:sz w:val="28"/>
          <w:szCs w:val="28"/>
        </w:rPr>
        <w:t>- Активизировать и обогащать воспитательные умения родителей</w:t>
      </w:r>
      <w:proofErr w:type="gramStart"/>
      <w:r w:rsidRPr="004846EB">
        <w:rPr>
          <w:rFonts w:ascii="Times New Roman" w:eastAsia="Times New Roman" w:hAnsi="Times New Roman" w:cs="Times New Roman"/>
          <w:color w:val="0D0D0D"/>
          <w:sz w:val="28"/>
          <w:szCs w:val="28"/>
        </w:rPr>
        <w:t xml:space="preserve"> ;</w:t>
      </w:r>
      <w:proofErr w:type="gramEnd"/>
    </w:p>
    <w:p w:rsidR="004846EB" w:rsidRPr="004846EB" w:rsidRDefault="004846EB" w:rsidP="004846EB">
      <w:pPr>
        <w:widowControl w:val="0"/>
        <w:spacing w:after="0" w:line="276" w:lineRule="auto"/>
        <w:ind w:left="20"/>
        <w:rPr>
          <w:rFonts w:ascii="Times New Roman" w:eastAsia="Times New Roman" w:hAnsi="Times New Roman" w:cs="Times New Roman"/>
          <w:color w:val="0D0D0D"/>
          <w:sz w:val="28"/>
          <w:szCs w:val="28"/>
        </w:rPr>
      </w:pPr>
      <w:r w:rsidRPr="004846EB">
        <w:rPr>
          <w:rFonts w:ascii="Times New Roman" w:eastAsia="Times New Roman" w:hAnsi="Times New Roman" w:cs="Times New Roman"/>
          <w:color w:val="0D0D0D"/>
          <w:sz w:val="28"/>
          <w:szCs w:val="28"/>
        </w:rPr>
        <w:t>- Поддерживать их уверенность в собственных педагогических возможностях.</w:t>
      </w:r>
    </w:p>
    <w:p w:rsidR="004846EB" w:rsidRPr="004846EB" w:rsidRDefault="004846EB" w:rsidP="004846EB">
      <w:pPr>
        <w:widowControl w:val="0"/>
        <w:spacing w:after="0" w:line="276" w:lineRule="auto"/>
        <w:ind w:left="20" w:right="1160"/>
        <w:rPr>
          <w:rFonts w:ascii="Times New Roman" w:eastAsia="Times New Roman" w:hAnsi="Times New Roman" w:cs="Times New Roman"/>
          <w:color w:val="0D0D0D"/>
          <w:sz w:val="28"/>
          <w:szCs w:val="28"/>
        </w:rPr>
      </w:pPr>
      <w:r w:rsidRPr="004846EB">
        <w:rPr>
          <w:rFonts w:ascii="Times New Roman" w:eastAsia="Times New Roman" w:hAnsi="Times New Roman" w:cs="Times New Roman"/>
          <w:color w:val="0D0D0D"/>
          <w:sz w:val="28"/>
          <w:szCs w:val="28"/>
        </w:rPr>
        <w:t>- Принципы взаимодействия рук</w:t>
      </w:r>
      <w:r>
        <w:rPr>
          <w:rFonts w:ascii="Times New Roman" w:eastAsia="Times New Roman" w:hAnsi="Times New Roman" w:cs="Times New Roman"/>
          <w:color w:val="0D0D0D"/>
          <w:sz w:val="28"/>
          <w:szCs w:val="28"/>
        </w:rPr>
        <w:t>оводителя кружка «У</w:t>
      </w:r>
      <w:r w:rsidRPr="004846EB">
        <w:rPr>
          <w:rFonts w:ascii="Times New Roman" w:eastAsia="Times New Roman" w:hAnsi="Times New Roman" w:cs="Times New Roman"/>
          <w:color w:val="0D0D0D"/>
          <w:sz w:val="28"/>
          <w:szCs w:val="28"/>
        </w:rPr>
        <w:t xml:space="preserve">мелые ручки» с родителями: </w:t>
      </w:r>
    </w:p>
    <w:p w:rsidR="004846EB" w:rsidRPr="004846EB" w:rsidRDefault="004846EB" w:rsidP="004846EB">
      <w:pPr>
        <w:widowControl w:val="0"/>
        <w:spacing w:after="0" w:line="276" w:lineRule="auto"/>
        <w:ind w:left="20" w:right="1160"/>
        <w:rPr>
          <w:rFonts w:ascii="Times New Roman" w:eastAsia="Times New Roman" w:hAnsi="Times New Roman" w:cs="Times New Roman"/>
          <w:color w:val="0D0D0D"/>
          <w:sz w:val="28"/>
          <w:szCs w:val="28"/>
        </w:rPr>
      </w:pPr>
      <w:r w:rsidRPr="004846EB">
        <w:rPr>
          <w:rFonts w:ascii="Times New Roman" w:eastAsia="Times New Roman" w:hAnsi="Times New Roman" w:cs="Times New Roman"/>
          <w:color w:val="0D0D0D"/>
          <w:sz w:val="28"/>
          <w:szCs w:val="28"/>
        </w:rPr>
        <w:t>- Доброжелательный стиль общения педагога с родителями.</w:t>
      </w:r>
    </w:p>
    <w:p w:rsidR="004846EB" w:rsidRPr="004846EB" w:rsidRDefault="004846EB" w:rsidP="004846EB">
      <w:pPr>
        <w:widowControl w:val="0"/>
        <w:spacing w:after="0" w:line="276" w:lineRule="auto"/>
        <w:ind w:left="20"/>
        <w:rPr>
          <w:rFonts w:ascii="Times New Roman" w:eastAsia="Times New Roman" w:hAnsi="Times New Roman" w:cs="Times New Roman"/>
          <w:color w:val="0D0D0D"/>
          <w:sz w:val="28"/>
          <w:szCs w:val="28"/>
        </w:rPr>
      </w:pPr>
      <w:r w:rsidRPr="004846EB">
        <w:rPr>
          <w:rFonts w:ascii="Times New Roman" w:eastAsia="Times New Roman" w:hAnsi="Times New Roman" w:cs="Times New Roman"/>
          <w:color w:val="0D0D0D"/>
          <w:sz w:val="28"/>
          <w:szCs w:val="28"/>
        </w:rPr>
        <w:t>- Индивидуальный подход.</w:t>
      </w:r>
    </w:p>
    <w:p w:rsidR="004846EB" w:rsidRPr="004846EB" w:rsidRDefault="004846EB" w:rsidP="004846EB">
      <w:pPr>
        <w:widowControl w:val="0"/>
        <w:spacing w:after="0" w:line="276" w:lineRule="auto"/>
        <w:ind w:left="20"/>
        <w:rPr>
          <w:rFonts w:ascii="Times New Roman" w:eastAsia="Times New Roman" w:hAnsi="Times New Roman" w:cs="Times New Roman"/>
          <w:color w:val="0D0D0D"/>
          <w:sz w:val="28"/>
          <w:szCs w:val="28"/>
        </w:rPr>
      </w:pPr>
      <w:r w:rsidRPr="004846EB">
        <w:rPr>
          <w:rFonts w:ascii="Times New Roman" w:eastAsia="Times New Roman" w:hAnsi="Times New Roman" w:cs="Times New Roman"/>
          <w:color w:val="0D0D0D"/>
          <w:sz w:val="28"/>
          <w:szCs w:val="28"/>
        </w:rPr>
        <w:t>- Сотрудничество, а не настойчивость.</w:t>
      </w:r>
    </w:p>
    <w:p w:rsidR="004846EB" w:rsidRPr="004846EB" w:rsidRDefault="004846EB" w:rsidP="004846EB">
      <w:pPr>
        <w:widowControl w:val="0"/>
        <w:spacing w:after="0" w:line="276" w:lineRule="auto"/>
        <w:ind w:left="20" w:right="1160"/>
        <w:rPr>
          <w:rFonts w:ascii="Times New Roman" w:eastAsia="Times New Roman" w:hAnsi="Times New Roman" w:cs="Times New Roman"/>
          <w:color w:val="0D0D0D"/>
          <w:sz w:val="28"/>
          <w:szCs w:val="28"/>
        </w:rPr>
      </w:pPr>
      <w:r w:rsidRPr="004846EB">
        <w:rPr>
          <w:rFonts w:ascii="Times New Roman" w:eastAsia="Times New Roman" w:hAnsi="Times New Roman" w:cs="Times New Roman"/>
          <w:color w:val="0D0D0D"/>
          <w:sz w:val="28"/>
          <w:szCs w:val="28"/>
        </w:rPr>
        <w:t>- Серьёзная подготовка. (Любое, даже самое небольшое мероприятие по работе с родителями необходимо тщательно и серьёзно готовить).</w:t>
      </w:r>
    </w:p>
    <w:p w:rsidR="004846EB" w:rsidRPr="004846EB" w:rsidRDefault="004846EB" w:rsidP="004846EB">
      <w:pPr>
        <w:spacing w:after="0" w:line="276" w:lineRule="auto"/>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 Динамичность.</w:t>
      </w:r>
    </w:p>
    <w:p w:rsidR="004846EB" w:rsidRPr="004846EB" w:rsidRDefault="004846EB" w:rsidP="004846EB">
      <w:pPr>
        <w:spacing w:after="0" w:line="276" w:lineRule="auto"/>
        <w:jc w:val="center"/>
        <w:rPr>
          <w:rFonts w:ascii="Times New Roman" w:eastAsia="Times New Roman" w:hAnsi="Times New Roman" w:cs="Times New Roman"/>
          <w:b/>
          <w:color w:val="0D0D0D"/>
          <w:sz w:val="28"/>
          <w:szCs w:val="28"/>
          <w:lang w:eastAsia="ru-RU"/>
        </w:rPr>
      </w:pPr>
      <w:r w:rsidRPr="004846EB">
        <w:rPr>
          <w:rFonts w:ascii="Times New Roman" w:eastAsia="Times New Roman" w:hAnsi="Times New Roman" w:cs="Times New Roman"/>
          <w:b/>
          <w:color w:val="0D0D0D"/>
          <w:sz w:val="28"/>
          <w:szCs w:val="28"/>
          <w:lang w:eastAsia="ru-RU"/>
        </w:rPr>
        <w:t>Методическое обеспечение:</w:t>
      </w:r>
    </w:p>
    <w:p w:rsidR="007F5CFF" w:rsidRPr="00BC2008" w:rsidRDefault="007F5CFF" w:rsidP="007F5CFF">
      <w:pPr>
        <w:spacing w:before="225" w:after="225" w:line="360" w:lineRule="auto"/>
        <w:rPr>
          <w:rFonts w:ascii="Times New Roman" w:eastAsia="Times New Roman" w:hAnsi="Times New Roman" w:cs="Times New Roman"/>
          <w:color w:val="111111"/>
          <w:sz w:val="28"/>
          <w:szCs w:val="28"/>
          <w:lang w:eastAsia="ru-RU"/>
        </w:rPr>
      </w:pPr>
      <w:r w:rsidRPr="00BC2008">
        <w:rPr>
          <w:rFonts w:ascii="Times New Roman" w:eastAsia="Times New Roman" w:hAnsi="Times New Roman" w:cs="Times New Roman"/>
          <w:color w:val="111111"/>
          <w:sz w:val="28"/>
          <w:szCs w:val="28"/>
          <w:lang w:eastAsia="ru-RU"/>
        </w:rPr>
        <w:t xml:space="preserve">1. Давыдова Г. Н. </w:t>
      </w:r>
      <w:r w:rsidRPr="00BC2008">
        <w:rPr>
          <w:rFonts w:ascii="Times New Roman" w:eastAsia="Times New Roman" w:hAnsi="Times New Roman" w:cs="Times New Roman"/>
          <w:iCs/>
          <w:color w:val="111111"/>
          <w:sz w:val="28"/>
          <w:szCs w:val="28"/>
          <w:lang w:eastAsia="ru-RU"/>
        </w:rPr>
        <w:t>«Детский дизайн. Поделки из бросового материала»</w:t>
      </w:r>
      <w:r w:rsidRPr="00BC2008">
        <w:rPr>
          <w:rFonts w:ascii="Times New Roman" w:eastAsia="Times New Roman" w:hAnsi="Times New Roman" w:cs="Times New Roman"/>
          <w:color w:val="111111"/>
          <w:sz w:val="28"/>
          <w:szCs w:val="28"/>
          <w:lang w:eastAsia="ru-RU"/>
        </w:rPr>
        <w:t>.</w:t>
      </w:r>
    </w:p>
    <w:p w:rsidR="007F5CFF" w:rsidRPr="00BC2008" w:rsidRDefault="007F5CFF" w:rsidP="007F5CFF">
      <w:pPr>
        <w:spacing w:before="225" w:after="225" w:line="360" w:lineRule="auto"/>
        <w:rPr>
          <w:rFonts w:ascii="Times New Roman" w:eastAsia="Times New Roman" w:hAnsi="Times New Roman" w:cs="Times New Roman"/>
          <w:color w:val="111111"/>
          <w:sz w:val="28"/>
          <w:szCs w:val="28"/>
          <w:lang w:eastAsia="ru-RU"/>
        </w:rPr>
      </w:pPr>
      <w:r w:rsidRPr="00BC2008">
        <w:rPr>
          <w:rFonts w:ascii="Times New Roman" w:eastAsia="Times New Roman" w:hAnsi="Times New Roman" w:cs="Times New Roman"/>
          <w:color w:val="111111"/>
          <w:sz w:val="28"/>
          <w:szCs w:val="28"/>
          <w:lang w:eastAsia="ru-RU"/>
        </w:rPr>
        <w:t xml:space="preserve">2. Давыдова Г. Н. </w:t>
      </w:r>
      <w:r w:rsidRPr="00BC2008">
        <w:rPr>
          <w:rFonts w:ascii="Times New Roman" w:eastAsia="Times New Roman" w:hAnsi="Times New Roman" w:cs="Times New Roman"/>
          <w:iCs/>
          <w:color w:val="111111"/>
          <w:sz w:val="28"/>
          <w:szCs w:val="28"/>
          <w:lang w:eastAsia="ru-RU"/>
        </w:rPr>
        <w:t>«</w:t>
      </w:r>
      <w:proofErr w:type="spellStart"/>
      <w:r w:rsidRPr="00BC2008">
        <w:rPr>
          <w:rFonts w:ascii="Times New Roman" w:eastAsia="Times New Roman" w:hAnsi="Times New Roman" w:cs="Times New Roman"/>
          <w:iCs/>
          <w:color w:val="111111"/>
          <w:sz w:val="28"/>
          <w:szCs w:val="28"/>
          <w:lang w:eastAsia="ru-RU"/>
        </w:rPr>
        <w:t>Пластилинографи</w:t>
      </w:r>
      <w:proofErr w:type="gramStart"/>
      <w:r w:rsidRPr="00BC2008">
        <w:rPr>
          <w:rFonts w:ascii="Times New Roman" w:eastAsia="Times New Roman" w:hAnsi="Times New Roman" w:cs="Times New Roman"/>
          <w:iCs/>
          <w:color w:val="111111"/>
          <w:sz w:val="28"/>
          <w:szCs w:val="28"/>
          <w:lang w:eastAsia="ru-RU"/>
        </w:rPr>
        <w:t>я</w:t>
      </w:r>
      <w:proofErr w:type="spellEnd"/>
      <w:r w:rsidRPr="00BC2008">
        <w:rPr>
          <w:rFonts w:ascii="Times New Roman" w:eastAsia="Times New Roman" w:hAnsi="Times New Roman" w:cs="Times New Roman"/>
          <w:iCs/>
          <w:color w:val="111111"/>
          <w:sz w:val="28"/>
          <w:szCs w:val="28"/>
          <w:lang w:eastAsia="ru-RU"/>
        </w:rPr>
        <w:t>-</w:t>
      </w:r>
      <w:proofErr w:type="gramEnd"/>
      <w:r w:rsidRPr="00BC2008">
        <w:rPr>
          <w:rFonts w:ascii="Times New Roman" w:eastAsia="Times New Roman" w:hAnsi="Times New Roman" w:cs="Times New Roman"/>
          <w:iCs/>
          <w:color w:val="111111"/>
          <w:sz w:val="28"/>
          <w:szCs w:val="28"/>
          <w:lang w:eastAsia="ru-RU"/>
        </w:rPr>
        <w:t xml:space="preserve"> Детский дизайн»</w:t>
      </w:r>
      <w:r w:rsidRPr="00BC2008">
        <w:rPr>
          <w:rFonts w:ascii="Times New Roman" w:eastAsia="Times New Roman" w:hAnsi="Times New Roman" w:cs="Times New Roman"/>
          <w:color w:val="111111"/>
          <w:sz w:val="28"/>
          <w:szCs w:val="28"/>
          <w:lang w:eastAsia="ru-RU"/>
        </w:rPr>
        <w:t>.</w:t>
      </w:r>
    </w:p>
    <w:p w:rsidR="007F5CFF" w:rsidRPr="00BC2008" w:rsidRDefault="007F5CFF" w:rsidP="007F5CFF">
      <w:pPr>
        <w:spacing w:before="225" w:after="225" w:line="360" w:lineRule="auto"/>
        <w:rPr>
          <w:rFonts w:ascii="Times New Roman" w:eastAsia="Times New Roman" w:hAnsi="Times New Roman" w:cs="Times New Roman"/>
          <w:color w:val="111111"/>
          <w:sz w:val="28"/>
          <w:szCs w:val="28"/>
          <w:lang w:eastAsia="ru-RU"/>
        </w:rPr>
      </w:pPr>
      <w:r w:rsidRPr="00BC2008">
        <w:rPr>
          <w:rFonts w:ascii="Times New Roman" w:eastAsia="Times New Roman" w:hAnsi="Times New Roman" w:cs="Times New Roman"/>
          <w:color w:val="111111"/>
          <w:sz w:val="28"/>
          <w:szCs w:val="28"/>
          <w:lang w:eastAsia="ru-RU"/>
        </w:rPr>
        <w:t xml:space="preserve">3. Малышева А. Н. Ермолаева Н. В. </w:t>
      </w:r>
      <w:r w:rsidRPr="00BC2008">
        <w:rPr>
          <w:rFonts w:ascii="Times New Roman" w:eastAsia="Times New Roman" w:hAnsi="Times New Roman" w:cs="Times New Roman"/>
          <w:iCs/>
          <w:color w:val="111111"/>
          <w:sz w:val="28"/>
          <w:szCs w:val="28"/>
          <w:lang w:eastAsia="ru-RU"/>
        </w:rPr>
        <w:t>«Аппликация в детском саду»</w:t>
      </w:r>
      <w:r w:rsidRPr="00BC2008">
        <w:rPr>
          <w:rFonts w:ascii="Times New Roman" w:eastAsia="Times New Roman" w:hAnsi="Times New Roman" w:cs="Times New Roman"/>
          <w:color w:val="111111"/>
          <w:sz w:val="28"/>
          <w:szCs w:val="28"/>
          <w:lang w:eastAsia="ru-RU"/>
        </w:rPr>
        <w:t>.</w:t>
      </w:r>
    </w:p>
    <w:p w:rsidR="007F5CFF" w:rsidRPr="00BC2008" w:rsidRDefault="007F5CFF" w:rsidP="007F5CFF">
      <w:pPr>
        <w:spacing w:before="225" w:after="225" w:line="360" w:lineRule="auto"/>
        <w:rPr>
          <w:rFonts w:ascii="Times New Roman" w:eastAsia="Times New Roman" w:hAnsi="Times New Roman" w:cs="Times New Roman"/>
          <w:color w:val="111111"/>
          <w:sz w:val="28"/>
          <w:szCs w:val="28"/>
          <w:lang w:eastAsia="ru-RU"/>
        </w:rPr>
      </w:pPr>
      <w:r w:rsidRPr="00BC2008">
        <w:rPr>
          <w:rFonts w:ascii="Times New Roman" w:eastAsia="Times New Roman" w:hAnsi="Times New Roman" w:cs="Times New Roman"/>
          <w:color w:val="111111"/>
          <w:sz w:val="28"/>
          <w:szCs w:val="28"/>
          <w:lang w:eastAsia="ru-RU"/>
        </w:rPr>
        <w:t xml:space="preserve">4. Парамонова Л. А. </w:t>
      </w:r>
      <w:r w:rsidRPr="00BC2008">
        <w:rPr>
          <w:rFonts w:ascii="Times New Roman" w:eastAsia="Times New Roman" w:hAnsi="Times New Roman" w:cs="Times New Roman"/>
          <w:iCs/>
          <w:color w:val="111111"/>
          <w:sz w:val="28"/>
          <w:szCs w:val="28"/>
          <w:lang w:eastAsia="ru-RU"/>
        </w:rPr>
        <w:t>«Детское творческое конструирование»</w:t>
      </w:r>
      <w:r w:rsidRPr="00BC2008">
        <w:rPr>
          <w:rFonts w:ascii="Times New Roman" w:eastAsia="Times New Roman" w:hAnsi="Times New Roman" w:cs="Times New Roman"/>
          <w:color w:val="111111"/>
          <w:sz w:val="28"/>
          <w:szCs w:val="28"/>
          <w:lang w:eastAsia="ru-RU"/>
        </w:rPr>
        <w:t>.</w:t>
      </w:r>
    </w:p>
    <w:p w:rsidR="007F5CFF" w:rsidRPr="00BC2008" w:rsidRDefault="007F5CFF" w:rsidP="007F5CFF">
      <w:pPr>
        <w:spacing w:before="225" w:after="225" w:line="360" w:lineRule="auto"/>
        <w:rPr>
          <w:rFonts w:ascii="Times New Roman" w:eastAsia="Times New Roman" w:hAnsi="Times New Roman" w:cs="Times New Roman"/>
          <w:color w:val="111111"/>
          <w:sz w:val="28"/>
          <w:szCs w:val="28"/>
          <w:lang w:eastAsia="ru-RU"/>
        </w:rPr>
      </w:pPr>
      <w:r w:rsidRPr="00BC2008">
        <w:rPr>
          <w:rFonts w:ascii="Times New Roman" w:eastAsia="Times New Roman" w:hAnsi="Times New Roman" w:cs="Times New Roman"/>
          <w:color w:val="111111"/>
          <w:sz w:val="28"/>
          <w:szCs w:val="28"/>
          <w:lang w:eastAsia="ru-RU"/>
        </w:rPr>
        <w:t xml:space="preserve">5. Пантелеева Л. В. </w:t>
      </w:r>
      <w:r w:rsidRPr="00BC2008">
        <w:rPr>
          <w:rFonts w:ascii="Times New Roman" w:eastAsia="Times New Roman" w:hAnsi="Times New Roman" w:cs="Times New Roman"/>
          <w:iCs/>
          <w:color w:val="111111"/>
          <w:sz w:val="28"/>
          <w:szCs w:val="28"/>
          <w:lang w:eastAsia="ru-RU"/>
        </w:rPr>
        <w:t>«Детское рукоделие – Художественный труд в детском саду и семье»</w:t>
      </w:r>
      <w:r w:rsidRPr="00BC2008">
        <w:rPr>
          <w:rFonts w:ascii="Times New Roman" w:eastAsia="Times New Roman" w:hAnsi="Times New Roman" w:cs="Times New Roman"/>
          <w:color w:val="111111"/>
          <w:sz w:val="28"/>
          <w:szCs w:val="28"/>
          <w:lang w:eastAsia="ru-RU"/>
        </w:rPr>
        <w:t>.</w:t>
      </w:r>
    </w:p>
    <w:p w:rsidR="007F5CFF" w:rsidRPr="00BC2008" w:rsidRDefault="007F5CFF" w:rsidP="007F5CFF">
      <w:pPr>
        <w:spacing w:before="225" w:after="225" w:line="360" w:lineRule="auto"/>
        <w:rPr>
          <w:rFonts w:ascii="Times New Roman" w:eastAsia="Times New Roman" w:hAnsi="Times New Roman" w:cs="Times New Roman"/>
          <w:color w:val="111111"/>
          <w:sz w:val="28"/>
          <w:szCs w:val="28"/>
          <w:lang w:eastAsia="ru-RU"/>
        </w:rPr>
      </w:pPr>
      <w:r w:rsidRPr="00BC2008">
        <w:rPr>
          <w:rFonts w:ascii="Times New Roman" w:eastAsia="Times New Roman" w:hAnsi="Times New Roman" w:cs="Times New Roman"/>
          <w:color w:val="111111"/>
          <w:sz w:val="28"/>
          <w:szCs w:val="28"/>
          <w:lang w:eastAsia="ru-RU"/>
        </w:rPr>
        <w:lastRenderedPageBreak/>
        <w:t xml:space="preserve">6. Петрова И. М. </w:t>
      </w:r>
      <w:r w:rsidRPr="00BC2008">
        <w:rPr>
          <w:rFonts w:ascii="Times New Roman" w:eastAsia="Times New Roman" w:hAnsi="Times New Roman" w:cs="Times New Roman"/>
          <w:iCs/>
          <w:color w:val="111111"/>
          <w:sz w:val="28"/>
          <w:szCs w:val="28"/>
          <w:lang w:eastAsia="ru-RU"/>
        </w:rPr>
        <w:t>«Волшебные полоски»</w:t>
      </w:r>
      <w:r w:rsidRPr="00BC2008">
        <w:rPr>
          <w:rFonts w:ascii="Times New Roman" w:eastAsia="Times New Roman" w:hAnsi="Times New Roman" w:cs="Times New Roman"/>
          <w:color w:val="111111"/>
          <w:sz w:val="28"/>
          <w:szCs w:val="28"/>
          <w:lang w:eastAsia="ru-RU"/>
        </w:rPr>
        <w:t>.</w:t>
      </w:r>
    </w:p>
    <w:p w:rsidR="007F5CFF" w:rsidRPr="00BC2008" w:rsidRDefault="007F5CFF" w:rsidP="007F5CFF">
      <w:pPr>
        <w:spacing w:before="225" w:after="225" w:line="360" w:lineRule="auto"/>
        <w:rPr>
          <w:rFonts w:ascii="Times New Roman" w:eastAsia="Times New Roman" w:hAnsi="Times New Roman" w:cs="Times New Roman"/>
          <w:color w:val="111111"/>
          <w:sz w:val="28"/>
          <w:szCs w:val="28"/>
          <w:lang w:eastAsia="ru-RU"/>
        </w:rPr>
      </w:pPr>
      <w:r w:rsidRPr="00BC2008">
        <w:rPr>
          <w:rFonts w:ascii="Times New Roman" w:eastAsia="Times New Roman" w:hAnsi="Times New Roman" w:cs="Times New Roman"/>
          <w:color w:val="111111"/>
          <w:sz w:val="28"/>
          <w:szCs w:val="28"/>
          <w:lang w:eastAsia="ru-RU"/>
        </w:rPr>
        <w:t xml:space="preserve">7. Петрова И. М. </w:t>
      </w:r>
      <w:r w:rsidRPr="00BC2008">
        <w:rPr>
          <w:rFonts w:ascii="Times New Roman" w:eastAsia="Times New Roman" w:hAnsi="Times New Roman" w:cs="Times New Roman"/>
          <w:iCs/>
          <w:color w:val="111111"/>
          <w:sz w:val="28"/>
          <w:szCs w:val="28"/>
          <w:lang w:eastAsia="ru-RU"/>
        </w:rPr>
        <w:t>«Кукольная оранжерея»</w:t>
      </w:r>
    </w:p>
    <w:p w:rsidR="007F5CFF" w:rsidRPr="00BC2008" w:rsidRDefault="007F5CFF" w:rsidP="007F5CFF">
      <w:pPr>
        <w:spacing w:before="225" w:after="225" w:line="360" w:lineRule="auto"/>
        <w:rPr>
          <w:rFonts w:ascii="Times New Roman" w:eastAsia="Times New Roman" w:hAnsi="Times New Roman" w:cs="Times New Roman"/>
          <w:color w:val="111111"/>
          <w:sz w:val="28"/>
          <w:szCs w:val="28"/>
          <w:lang w:eastAsia="ru-RU"/>
        </w:rPr>
      </w:pPr>
      <w:r w:rsidRPr="00BC2008">
        <w:rPr>
          <w:rFonts w:ascii="Times New Roman" w:eastAsia="Times New Roman" w:hAnsi="Times New Roman" w:cs="Times New Roman"/>
          <w:color w:val="111111"/>
          <w:sz w:val="28"/>
          <w:szCs w:val="28"/>
          <w:lang w:eastAsia="ru-RU"/>
        </w:rPr>
        <w:t xml:space="preserve">8. </w:t>
      </w:r>
      <w:proofErr w:type="spellStart"/>
      <w:r w:rsidRPr="00BC2008">
        <w:rPr>
          <w:rFonts w:ascii="Times New Roman" w:eastAsia="Times New Roman" w:hAnsi="Times New Roman" w:cs="Times New Roman"/>
          <w:color w:val="111111"/>
          <w:sz w:val="28"/>
          <w:szCs w:val="28"/>
          <w:lang w:eastAsia="ru-RU"/>
        </w:rPr>
        <w:t>Пищикова</w:t>
      </w:r>
      <w:proofErr w:type="spellEnd"/>
      <w:r w:rsidRPr="00BC2008">
        <w:rPr>
          <w:rFonts w:ascii="Times New Roman" w:eastAsia="Times New Roman" w:hAnsi="Times New Roman" w:cs="Times New Roman"/>
          <w:color w:val="111111"/>
          <w:sz w:val="28"/>
          <w:szCs w:val="28"/>
          <w:lang w:eastAsia="ru-RU"/>
        </w:rPr>
        <w:t xml:space="preserve"> Н. Г. </w:t>
      </w:r>
      <w:r w:rsidRPr="00BC2008">
        <w:rPr>
          <w:rFonts w:ascii="Times New Roman" w:eastAsia="Times New Roman" w:hAnsi="Times New Roman" w:cs="Times New Roman"/>
          <w:iCs/>
          <w:color w:val="111111"/>
          <w:sz w:val="28"/>
          <w:szCs w:val="28"/>
          <w:lang w:eastAsia="ru-RU"/>
        </w:rPr>
        <w:t>«Работа с бумагой в нетрадиционной технике -3»</w:t>
      </w:r>
      <w:r w:rsidRPr="00BC2008">
        <w:rPr>
          <w:rFonts w:ascii="Times New Roman" w:eastAsia="Times New Roman" w:hAnsi="Times New Roman" w:cs="Times New Roman"/>
          <w:color w:val="111111"/>
          <w:sz w:val="28"/>
          <w:szCs w:val="28"/>
          <w:lang w:eastAsia="ru-RU"/>
        </w:rPr>
        <w:t>.</w:t>
      </w:r>
    </w:p>
    <w:p w:rsidR="007F5CFF" w:rsidRPr="00BC2008" w:rsidRDefault="007F5CFF" w:rsidP="007F5CFF">
      <w:pPr>
        <w:spacing w:before="225" w:after="225" w:line="360" w:lineRule="auto"/>
        <w:rPr>
          <w:rFonts w:ascii="Times New Roman" w:eastAsia="Times New Roman" w:hAnsi="Times New Roman" w:cs="Times New Roman"/>
          <w:color w:val="111111"/>
          <w:sz w:val="28"/>
          <w:szCs w:val="28"/>
          <w:lang w:eastAsia="ru-RU"/>
        </w:rPr>
      </w:pPr>
      <w:r w:rsidRPr="00BC2008">
        <w:rPr>
          <w:rFonts w:ascii="Times New Roman" w:eastAsia="Times New Roman" w:hAnsi="Times New Roman" w:cs="Times New Roman"/>
          <w:color w:val="111111"/>
          <w:sz w:val="28"/>
          <w:szCs w:val="28"/>
          <w:lang w:eastAsia="ru-RU"/>
        </w:rPr>
        <w:t xml:space="preserve">9. </w:t>
      </w:r>
      <w:proofErr w:type="spellStart"/>
      <w:r w:rsidRPr="00BC2008">
        <w:rPr>
          <w:rFonts w:ascii="Times New Roman" w:eastAsia="Times New Roman" w:hAnsi="Times New Roman" w:cs="Times New Roman"/>
          <w:color w:val="111111"/>
          <w:sz w:val="28"/>
          <w:szCs w:val="28"/>
          <w:lang w:eastAsia="ru-RU"/>
        </w:rPr>
        <w:t>Салагаева</w:t>
      </w:r>
      <w:proofErr w:type="spellEnd"/>
      <w:r w:rsidRPr="00BC2008">
        <w:rPr>
          <w:rFonts w:ascii="Times New Roman" w:eastAsia="Times New Roman" w:hAnsi="Times New Roman" w:cs="Times New Roman"/>
          <w:color w:val="111111"/>
          <w:sz w:val="28"/>
          <w:szCs w:val="28"/>
          <w:lang w:eastAsia="ru-RU"/>
        </w:rPr>
        <w:t xml:space="preserve"> Л. М. </w:t>
      </w:r>
      <w:r w:rsidRPr="00BC2008">
        <w:rPr>
          <w:rFonts w:ascii="Times New Roman" w:eastAsia="Times New Roman" w:hAnsi="Times New Roman" w:cs="Times New Roman"/>
          <w:iCs/>
          <w:color w:val="111111"/>
          <w:sz w:val="28"/>
          <w:szCs w:val="28"/>
          <w:lang w:eastAsia="ru-RU"/>
        </w:rPr>
        <w:t>«Объёмные картинки»</w:t>
      </w:r>
      <w:r w:rsidRPr="00BC2008">
        <w:rPr>
          <w:rFonts w:ascii="Times New Roman" w:eastAsia="Times New Roman" w:hAnsi="Times New Roman" w:cs="Times New Roman"/>
          <w:color w:val="111111"/>
          <w:sz w:val="28"/>
          <w:szCs w:val="28"/>
          <w:lang w:eastAsia="ru-RU"/>
        </w:rPr>
        <w:t>.</w:t>
      </w:r>
    </w:p>
    <w:p w:rsidR="007F5CFF" w:rsidRPr="00BC2008" w:rsidRDefault="007F5CFF" w:rsidP="007F5CFF">
      <w:pPr>
        <w:spacing w:before="225" w:after="225" w:line="360" w:lineRule="auto"/>
        <w:rPr>
          <w:rFonts w:ascii="Times New Roman" w:eastAsia="Times New Roman" w:hAnsi="Times New Roman" w:cs="Times New Roman"/>
          <w:color w:val="111111"/>
          <w:sz w:val="28"/>
          <w:szCs w:val="28"/>
          <w:lang w:eastAsia="ru-RU"/>
        </w:rPr>
      </w:pPr>
      <w:r w:rsidRPr="00BC2008">
        <w:rPr>
          <w:rFonts w:ascii="Times New Roman" w:eastAsia="Times New Roman" w:hAnsi="Times New Roman" w:cs="Times New Roman"/>
          <w:color w:val="111111"/>
          <w:sz w:val="28"/>
          <w:szCs w:val="28"/>
          <w:lang w:eastAsia="ru-RU"/>
        </w:rPr>
        <w:t xml:space="preserve">10. Соколова С. В. </w:t>
      </w:r>
      <w:r w:rsidRPr="00BC2008">
        <w:rPr>
          <w:rFonts w:ascii="Times New Roman" w:eastAsia="Times New Roman" w:hAnsi="Times New Roman" w:cs="Times New Roman"/>
          <w:iCs/>
          <w:color w:val="111111"/>
          <w:sz w:val="28"/>
          <w:szCs w:val="28"/>
          <w:lang w:eastAsia="ru-RU"/>
        </w:rPr>
        <w:t xml:space="preserve">«Оригами для </w:t>
      </w:r>
      <w:r w:rsidRPr="00BC2008">
        <w:rPr>
          <w:rFonts w:ascii="Times New Roman" w:eastAsia="Times New Roman" w:hAnsi="Times New Roman" w:cs="Times New Roman"/>
          <w:bCs/>
          <w:iCs/>
          <w:color w:val="111111"/>
          <w:sz w:val="28"/>
          <w:szCs w:val="28"/>
          <w:lang w:eastAsia="ru-RU"/>
        </w:rPr>
        <w:t>старших дошкольников</w:t>
      </w:r>
      <w:r w:rsidRPr="00BC2008">
        <w:rPr>
          <w:rFonts w:ascii="Times New Roman" w:eastAsia="Times New Roman" w:hAnsi="Times New Roman" w:cs="Times New Roman"/>
          <w:iCs/>
          <w:color w:val="111111"/>
          <w:sz w:val="28"/>
          <w:szCs w:val="28"/>
          <w:lang w:eastAsia="ru-RU"/>
        </w:rPr>
        <w:t>»</w:t>
      </w:r>
      <w:r w:rsidRPr="00BC2008">
        <w:rPr>
          <w:rFonts w:ascii="Times New Roman" w:eastAsia="Times New Roman" w:hAnsi="Times New Roman" w:cs="Times New Roman"/>
          <w:color w:val="111111"/>
          <w:sz w:val="28"/>
          <w:szCs w:val="28"/>
          <w:lang w:eastAsia="ru-RU"/>
        </w:rPr>
        <w:t>.</w:t>
      </w:r>
    </w:p>
    <w:p w:rsidR="007F5CFF" w:rsidRPr="00BC2008" w:rsidRDefault="007F5CFF" w:rsidP="007F5CFF">
      <w:pPr>
        <w:spacing w:after="200" w:line="360" w:lineRule="auto"/>
        <w:rPr>
          <w:rFonts w:ascii="Times New Roman" w:eastAsia="Calibri" w:hAnsi="Times New Roman" w:cs="Times New Roman"/>
          <w:sz w:val="28"/>
          <w:szCs w:val="28"/>
        </w:rPr>
      </w:pPr>
    </w:p>
    <w:p w:rsidR="007F5CFF" w:rsidRPr="00BC2008" w:rsidRDefault="007F5CFF" w:rsidP="007F5CFF">
      <w:pPr>
        <w:spacing w:after="200" w:line="360" w:lineRule="auto"/>
        <w:rPr>
          <w:rFonts w:ascii="Times New Roman" w:eastAsia="Calibri" w:hAnsi="Times New Roman" w:cs="Times New Roman"/>
          <w:color w:val="000000"/>
          <w:sz w:val="28"/>
          <w:szCs w:val="28"/>
        </w:rPr>
      </w:pPr>
    </w:p>
    <w:p w:rsidR="007F5CFF" w:rsidRPr="00BC2008" w:rsidRDefault="007F5CFF" w:rsidP="007F5CFF">
      <w:pPr>
        <w:spacing w:after="200" w:line="360" w:lineRule="auto"/>
        <w:rPr>
          <w:rFonts w:ascii="Times New Roman" w:eastAsia="Calibri" w:hAnsi="Times New Roman" w:cs="Times New Roman"/>
          <w:color w:val="000000"/>
          <w:sz w:val="28"/>
          <w:szCs w:val="28"/>
        </w:rPr>
      </w:pPr>
    </w:p>
    <w:p w:rsidR="004846EB" w:rsidRPr="004846EB" w:rsidRDefault="004846EB" w:rsidP="004846EB">
      <w:pPr>
        <w:spacing w:after="0" w:line="276" w:lineRule="auto"/>
        <w:jc w:val="center"/>
        <w:rPr>
          <w:rFonts w:ascii="Times New Roman" w:eastAsia="Times New Roman" w:hAnsi="Times New Roman" w:cs="Times New Roman"/>
          <w:b/>
          <w:color w:val="0D0D0D"/>
          <w:sz w:val="28"/>
          <w:szCs w:val="28"/>
          <w:lang w:eastAsia="ru-RU"/>
        </w:rPr>
      </w:pPr>
    </w:p>
    <w:p w:rsidR="004846EB" w:rsidRPr="004846EB" w:rsidRDefault="004846EB" w:rsidP="004846EB">
      <w:pPr>
        <w:spacing w:after="0" w:line="276" w:lineRule="auto"/>
        <w:jc w:val="center"/>
        <w:rPr>
          <w:rFonts w:ascii="Times New Roman" w:eastAsia="Times New Roman" w:hAnsi="Times New Roman" w:cs="Times New Roman"/>
          <w:b/>
          <w:color w:val="0D0D0D"/>
          <w:sz w:val="28"/>
          <w:szCs w:val="28"/>
          <w:lang w:eastAsia="ru-RU"/>
        </w:rPr>
      </w:pPr>
    </w:p>
    <w:p w:rsidR="004846EB" w:rsidRPr="004846EB" w:rsidRDefault="004846EB" w:rsidP="004846EB">
      <w:pPr>
        <w:spacing w:after="0" w:line="276" w:lineRule="auto"/>
        <w:jc w:val="center"/>
        <w:rPr>
          <w:rFonts w:ascii="Times New Roman" w:eastAsia="Times New Roman" w:hAnsi="Times New Roman" w:cs="Times New Roman"/>
          <w:b/>
          <w:color w:val="0D0D0D"/>
          <w:sz w:val="28"/>
          <w:szCs w:val="28"/>
          <w:lang w:eastAsia="ru-RU"/>
        </w:rPr>
      </w:pPr>
    </w:p>
    <w:p w:rsidR="004846EB" w:rsidRPr="004846EB" w:rsidRDefault="004846EB" w:rsidP="004846EB">
      <w:pPr>
        <w:spacing w:after="0" w:line="276" w:lineRule="auto"/>
        <w:jc w:val="center"/>
        <w:rPr>
          <w:rFonts w:ascii="Times New Roman" w:eastAsia="Times New Roman" w:hAnsi="Times New Roman" w:cs="Times New Roman"/>
          <w:b/>
          <w:color w:val="0D0D0D"/>
          <w:sz w:val="28"/>
          <w:szCs w:val="28"/>
          <w:lang w:eastAsia="ru-RU"/>
        </w:rPr>
      </w:pPr>
    </w:p>
    <w:p w:rsidR="004846EB" w:rsidRPr="004846EB" w:rsidRDefault="004846EB" w:rsidP="004846EB">
      <w:pPr>
        <w:spacing w:after="0" w:line="276" w:lineRule="auto"/>
        <w:jc w:val="center"/>
        <w:rPr>
          <w:rFonts w:ascii="Times New Roman" w:eastAsia="Times New Roman" w:hAnsi="Times New Roman" w:cs="Times New Roman"/>
          <w:b/>
          <w:color w:val="0D0D0D"/>
          <w:sz w:val="28"/>
          <w:szCs w:val="28"/>
          <w:lang w:eastAsia="ru-RU"/>
        </w:rPr>
      </w:pPr>
    </w:p>
    <w:p w:rsidR="004846EB" w:rsidRPr="004846EB" w:rsidRDefault="004846EB" w:rsidP="004846EB">
      <w:pPr>
        <w:spacing w:after="0" w:line="276" w:lineRule="auto"/>
        <w:jc w:val="center"/>
        <w:rPr>
          <w:rFonts w:ascii="Times New Roman" w:eastAsia="Times New Roman" w:hAnsi="Times New Roman" w:cs="Times New Roman"/>
          <w:b/>
          <w:color w:val="0D0D0D"/>
          <w:sz w:val="28"/>
          <w:szCs w:val="28"/>
          <w:lang w:eastAsia="ru-RU"/>
        </w:rPr>
      </w:pPr>
    </w:p>
    <w:p w:rsidR="004846EB" w:rsidRPr="004846EB" w:rsidRDefault="004846EB" w:rsidP="004846EB">
      <w:pPr>
        <w:spacing w:after="0" w:line="276" w:lineRule="auto"/>
        <w:jc w:val="center"/>
        <w:rPr>
          <w:rFonts w:ascii="Times New Roman" w:eastAsia="Times New Roman" w:hAnsi="Times New Roman" w:cs="Times New Roman"/>
          <w:b/>
          <w:color w:val="0D0D0D"/>
          <w:sz w:val="28"/>
          <w:szCs w:val="28"/>
          <w:lang w:eastAsia="ru-RU"/>
        </w:rPr>
      </w:pPr>
    </w:p>
    <w:p w:rsidR="004846EB" w:rsidRPr="004846EB" w:rsidRDefault="004846EB" w:rsidP="004846EB">
      <w:pPr>
        <w:spacing w:after="0" w:line="240" w:lineRule="auto"/>
        <w:jc w:val="center"/>
        <w:rPr>
          <w:rFonts w:ascii="Times New Roman" w:eastAsia="Times New Roman" w:hAnsi="Times New Roman" w:cs="Times New Roman"/>
          <w:b/>
          <w:color w:val="0D0D0D"/>
          <w:sz w:val="28"/>
          <w:szCs w:val="28"/>
          <w:lang w:eastAsia="ru-RU"/>
        </w:rPr>
      </w:pPr>
    </w:p>
    <w:tbl>
      <w:tblPr>
        <w:tblStyle w:val="a3"/>
        <w:tblW w:w="0" w:type="auto"/>
        <w:jc w:val="center"/>
        <w:tblLook w:val="04A0"/>
      </w:tblPr>
      <w:tblGrid>
        <w:gridCol w:w="807"/>
        <w:gridCol w:w="5188"/>
        <w:gridCol w:w="1851"/>
        <w:gridCol w:w="1725"/>
      </w:tblGrid>
      <w:tr w:rsidR="004846EB" w:rsidRPr="004846EB" w:rsidTr="006638B6">
        <w:trPr>
          <w:jc w:val="center"/>
        </w:trPr>
        <w:tc>
          <w:tcPr>
            <w:tcW w:w="816" w:type="dxa"/>
            <w:vMerge w:val="restart"/>
            <w:shd w:val="clear" w:color="auto" w:fill="auto"/>
          </w:tcPr>
          <w:p w:rsidR="004846EB" w:rsidRPr="004846EB" w:rsidRDefault="004846EB" w:rsidP="004846EB">
            <w:pPr>
              <w:jc w:val="center"/>
              <w:rPr>
                <w:b/>
                <w:color w:val="0D0D0D"/>
                <w:sz w:val="28"/>
                <w:szCs w:val="28"/>
              </w:rPr>
            </w:pPr>
            <w:r w:rsidRPr="004846EB">
              <w:rPr>
                <w:b/>
                <w:color w:val="0D0D0D"/>
                <w:sz w:val="28"/>
                <w:szCs w:val="28"/>
              </w:rPr>
              <w:t>№</w:t>
            </w:r>
          </w:p>
          <w:p w:rsidR="004846EB" w:rsidRPr="004846EB" w:rsidRDefault="004846EB" w:rsidP="004846EB">
            <w:pPr>
              <w:jc w:val="center"/>
              <w:rPr>
                <w:b/>
                <w:color w:val="0D0D0D"/>
                <w:sz w:val="28"/>
                <w:szCs w:val="28"/>
              </w:rPr>
            </w:pPr>
            <w:r w:rsidRPr="004846EB">
              <w:rPr>
                <w:b/>
                <w:color w:val="0D0D0D"/>
                <w:sz w:val="28"/>
                <w:szCs w:val="28"/>
              </w:rPr>
              <w:t>п</w:t>
            </w:r>
            <w:r w:rsidRPr="004846EB">
              <w:rPr>
                <w:b/>
                <w:color w:val="0D0D0D"/>
                <w:sz w:val="28"/>
                <w:szCs w:val="28"/>
                <w:lang w:val="en-US"/>
              </w:rPr>
              <w:t>/</w:t>
            </w:r>
            <w:r w:rsidRPr="004846EB">
              <w:rPr>
                <w:b/>
                <w:color w:val="0D0D0D"/>
                <w:sz w:val="28"/>
                <w:szCs w:val="28"/>
              </w:rPr>
              <w:t>п</w:t>
            </w:r>
          </w:p>
        </w:tc>
        <w:tc>
          <w:tcPr>
            <w:tcW w:w="5451" w:type="dxa"/>
            <w:vMerge w:val="restart"/>
          </w:tcPr>
          <w:p w:rsidR="004846EB" w:rsidRPr="004846EB" w:rsidRDefault="004846EB" w:rsidP="004846EB">
            <w:pPr>
              <w:jc w:val="center"/>
              <w:rPr>
                <w:b/>
                <w:color w:val="0D0D0D"/>
                <w:sz w:val="28"/>
                <w:szCs w:val="28"/>
              </w:rPr>
            </w:pPr>
          </w:p>
          <w:p w:rsidR="004846EB" w:rsidRPr="004846EB" w:rsidRDefault="004846EB" w:rsidP="004846EB">
            <w:pPr>
              <w:jc w:val="center"/>
              <w:rPr>
                <w:b/>
                <w:color w:val="0D0D0D"/>
                <w:sz w:val="28"/>
                <w:szCs w:val="28"/>
              </w:rPr>
            </w:pPr>
            <w:r w:rsidRPr="004846EB">
              <w:rPr>
                <w:b/>
                <w:color w:val="0D0D0D"/>
                <w:sz w:val="28"/>
                <w:szCs w:val="28"/>
              </w:rPr>
              <w:t>Разделы программы</w:t>
            </w:r>
          </w:p>
        </w:tc>
        <w:tc>
          <w:tcPr>
            <w:tcW w:w="3654" w:type="dxa"/>
            <w:gridSpan w:val="2"/>
          </w:tcPr>
          <w:p w:rsidR="004846EB" w:rsidRPr="004846EB" w:rsidRDefault="004846EB" w:rsidP="004846EB">
            <w:pPr>
              <w:jc w:val="center"/>
              <w:rPr>
                <w:b/>
                <w:color w:val="0D0D0D"/>
                <w:sz w:val="28"/>
                <w:szCs w:val="28"/>
              </w:rPr>
            </w:pPr>
            <w:r w:rsidRPr="004846EB">
              <w:rPr>
                <w:b/>
                <w:color w:val="0D0D0D"/>
                <w:sz w:val="28"/>
                <w:szCs w:val="28"/>
              </w:rPr>
              <w:t>Кол-во часов</w:t>
            </w:r>
          </w:p>
        </w:tc>
      </w:tr>
      <w:tr w:rsidR="004846EB" w:rsidRPr="004846EB" w:rsidTr="006638B6">
        <w:trPr>
          <w:jc w:val="center"/>
        </w:trPr>
        <w:tc>
          <w:tcPr>
            <w:tcW w:w="816" w:type="dxa"/>
            <w:vMerge/>
            <w:shd w:val="clear" w:color="auto" w:fill="auto"/>
          </w:tcPr>
          <w:p w:rsidR="004846EB" w:rsidRPr="004846EB" w:rsidRDefault="004846EB" w:rsidP="004846EB">
            <w:pPr>
              <w:jc w:val="center"/>
              <w:rPr>
                <w:color w:val="0D0D0D"/>
                <w:sz w:val="28"/>
                <w:szCs w:val="28"/>
              </w:rPr>
            </w:pPr>
          </w:p>
        </w:tc>
        <w:tc>
          <w:tcPr>
            <w:tcW w:w="5451" w:type="dxa"/>
            <w:vMerge/>
          </w:tcPr>
          <w:p w:rsidR="004846EB" w:rsidRPr="004846EB" w:rsidRDefault="004846EB" w:rsidP="004846EB">
            <w:pPr>
              <w:jc w:val="center"/>
              <w:rPr>
                <w:color w:val="0D0D0D"/>
                <w:sz w:val="28"/>
                <w:szCs w:val="28"/>
              </w:rPr>
            </w:pPr>
          </w:p>
        </w:tc>
        <w:tc>
          <w:tcPr>
            <w:tcW w:w="1896" w:type="dxa"/>
          </w:tcPr>
          <w:p w:rsidR="004846EB" w:rsidRPr="004846EB" w:rsidRDefault="004846EB" w:rsidP="004846EB">
            <w:pPr>
              <w:jc w:val="center"/>
              <w:rPr>
                <w:b/>
                <w:color w:val="0D0D0D"/>
                <w:sz w:val="28"/>
                <w:szCs w:val="28"/>
              </w:rPr>
            </w:pPr>
          </w:p>
          <w:p w:rsidR="004846EB" w:rsidRPr="004846EB" w:rsidRDefault="004846EB" w:rsidP="004846EB">
            <w:pPr>
              <w:jc w:val="center"/>
              <w:rPr>
                <w:b/>
                <w:color w:val="0D0D0D"/>
                <w:sz w:val="28"/>
                <w:szCs w:val="28"/>
              </w:rPr>
            </w:pPr>
            <w:r w:rsidRPr="004846EB">
              <w:rPr>
                <w:b/>
                <w:color w:val="0D0D0D"/>
                <w:sz w:val="28"/>
                <w:szCs w:val="28"/>
              </w:rPr>
              <w:t>1-ый год обучения</w:t>
            </w:r>
          </w:p>
        </w:tc>
        <w:tc>
          <w:tcPr>
            <w:tcW w:w="1758" w:type="dxa"/>
          </w:tcPr>
          <w:p w:rsidR="004846EB" w:rsidRPr="004846EB" w:rsidRDefault="004846EB" w:rsidP="004846EB">
            <w:pPr>
              <w:jc w:val="center"/>
              <w:rPr>
                <w:b/>
                <w:color w:val="0D0D0D"/>
                <w:sz w:val="28"/>
                <w:szCs w:val="28"/>
              </w:rPr>
            </w:pPr>
          </w:p>
          <w:p w:rsidR="004846EB" w:rsidRPr="004846EB" w:rsidRDefault="004846EB" w:rsidP="004846EB">
            <w:pPr>
              <w:jc w:val="center"/>
              <w:rPr>
                <w:b/>
                <w:color w:val="0D0D0D"/>
                <w:sz w:val="28"/>
                <w:szCs w:val="28"/>
              </w:rPr>
            </w:pPr>
            <w:r w:rsidRPr="004846EB">
              <w:rPr>
                <w:b/>
                <w:color w:val="0D0D0D"/>
                <w:sz w:val="28"/>
                <w:szCs w:val="28"/>
              </w:rPr>
              <w:t>2-ый год обучения</w:t>
            </w:r>
          </w:p>
        </w:tc>
      </w:tr>
      <w:tr w:rsidR="004846EB" w:rsidRPr="004846EB" w:rsidTr="006638B6">
        <w:trPr>
          <w:trHeight w:val="636"/>
          <w:jc w:val="center"/>
        </w:trPr>
        <w:tc>
          <w:tcPr>
            <w:tcW w:w="816" w:type="dxa"/>
            <w:shd w:val="clear" w:color="auto" w:fill="auto"/>
          </w:tcPr>
          <w:p w:rsidR="004846EB" w:rsidRPr="004846EB" w:rsidRDefault="004846EB" w:rsidP="004846EB">
            <w:pPr>
              <w:jc w:val="center"/>
              <w:rPr>
                <w:b/>
                <w:color w:val="0D0D0D"/>
                <w:sz w:val="28"/>
                <w:szCs w:val="28"/>
              </w:rPr>
            </w:pPr>
          </w:p>
          <w:p w:rsidR="004846EB" w:rsidRPr="004846EB" w:rsidRDefault="004846EB" w:rsidP="004846EB">
            <w:pPr>
              <w:jc w:val="center"/>
              <w:rPr>
                <w:b/>
                <w:color w:val="0D0D0D"/>
                <w:sz w:val="28"/>
                <w:szCs w:val="28"/>
              </w:rPr>
            </w:pPr>
            <w:r w:rsidRPr="004846EB">
              <w:rPr>
                <w:b/>
                <w:color w:val="0D0D0D"/>
                <w:sz w:val="28"/>
                <w:szCs w:val="28"/>
                <w:lang w:val="en-US"/>
              </w:rPr>
              <w:t>I</w:t>
            </w:r>
            <w:r w:rsidRPr="004846EB">
              <w:rPr>
                <w:b/>
                <w:color w:val="0D0D0D"/>
                <w:sz w:val="28"/>
                <w:szCs w:val="28"/>
              </w:rPr>
              <w:t>.</w:t>
            </w:r>
          </w:p>
        </w:tc>
        <w:tc>
          <w:tcPr>
            <w:tcW w:w="5451" w:type="dxa"/>
          </w:tcPr>
          <w:p w:rsidR="004846EB" w:rsidRPr="004846EB" w:rsidRDefault="004846EB" w:rsidP="004846EB">
            <w:pPr>
              <w:jc w:val="center"/>
              <w:rPr>
                <w:color w:val="0D0D0D"/>
                <w:sz w:val="28"/>
                <w:szCs w:val="28"/>
              </w:rPr>
            </w:pPr>
          </w:p>
          <w:p w:rsidR="004846EB" w:rsidRPr="004846EB" w:rsidRDefault="004846EB" w:rsidP="004846EB">
            <w:pPr>
              <w:jc w:val="center"/>
              <w:rPr>
                <w:color w:val="0D0D0D"/>
                <w:sz w:val="28"/>
                <w:szCs w:val="28"/>
              </w:rPr>
            </w:pPr>
            <w:r w:rsidRPr="004846EB">
              <w:rPr>
                <w:color w:val="0D0D0D"/>
                <w:sz w:val="28"/>
                <w:szCs w:val="28"/>
              </w:rPr>
              <w:t>Изготовление поделок из природного и бросового материала</w:t>
            </w:r>
          </w:p>
          <w:p w:rsidR="004846EB" w:rsidRPr="004846EB" w:rsidRDefault="004846EB" w:rsidP="004846EB">
            <w:pPr>
              <w:jc w:val="center"/>
              <w:rPr>
                <w:color w:val="0D0D0D"/>
                <w:sz w:val="28"/>
                <w:szCs w:val="28"/>
              </w:rPr>
            </w:pPr>
          </w:p>
        </w:tc>
        <w:tc>
          <w:tcPr>
            <w:tcW w:w="1896" w:type="dxa"/>
          </w:tcPr>
          <w:p w:rsidR="004846EB" w:rsidRPr="004846EB" w:rsidRDefault="004846EB" w:rsidP="004846EB">
            <w:pPr>
              <w:jc w:val="center"/>
              <w:rPr>
                <w:color w:val="0D0D0D"/>
                <w:sz w:val="28"/>
                <w:szCs w:val="28"/>
              </w:rPr>
            </w:pPr>
          </w:p>
          <w:p w:rsidR="004846EB" w:rsidRPr="004846EB" w:rsidRDefault="004846EB" w:rsidP="004846EB">
            <w:pPr>
              <w:jc w:val="center"/>
              <w:rPr>
                <w:sz w:val="28"/>
                <w:szCs w:val="28"/>
              </w:rPr>
            </w:pPr>
          </w:p>
          <w:p w:rsidR="004846EB" w:rsidRPr="004846EB" w:rsidRDefault="004846EB" w:rsidP="004846EB">
            <w:pPr>
              <w:jc w:val="center"/>
              <w:rPr>
                <w:sz w:val="28"/>
                <w:szCs w:val="28"/>
                <w:lang w:val="en-US"/>
              </w:rPr>
            </w:pPr>
            <w:r w:rsidRPr="004846EB">
              <w:rPr>
                <w:sz w:val="28"/>
                <w:szCs w:val="28"/>
                <w:lang w:val="en-US"/>
              </w:rPr>
              <w:t>4</w:t>
            </w:r>
          </w:p>
        </w:tc>
        <w:tc>
          <w:tcPr>
            <w:tcW w:w="1758" w:type="dxa"/>
          </w:tcPr>
          <w:p w:rsidR="004846EB" w:rsidRPr="004846EB" w:rsidRDefault="004846EB" w:rsidP="004846EB">
            <w:pPr>
              <w:jc w:val="center"/>
              <w:rPr>
                <w:color w:val="0D0D0D"/>
                <w:sz w:val="28"/>
                <w:szCs w:val="28"/>
              </w:rPr>
            </w:pPr>
          </w:p>
          <w:p w:rsidR="004846EB" w:rsidRPr="004846EB" w:rsidRDefault="004846EB" w:rsidP="004846EB">
            <w:pPr>
              <w:jc w:val="center"/>
              <w:rPr>
                <w:sz w:val="28"/>
                <w:szCs w:val="28"/>
              </w:rPr>
            </w:pPr>
          </w:p>
          <w:p w:rsidR="004846EB" w:rsidRPr="004846EB" w:rsidRDefault="004846EB" w:rsidP="004846EB">
            <w:pPr>
              <w:jc w:val="center"/>
              <w:rPr>
                <w:sz w:val="28"/>
                <w:szCs w:val="28"/>
                <w:lang w:val="en-US"/>
              </w:rPr>
            </w:pPr>
            <w:r w:rsidRPr="004846EB">
              <w:rPr>
                <w:sz w:val="28"/>
                <w:szCs w:val="28"/>
                <w:lang w:val="en-US"/>
              </w:rPr>
              <w:t>7</w:t>
            </w:r>
          </w:p>
        </w:tc>
      </w:tr>
      <w:tr w:rsidR="004846EB" w:rsidRPr="004846EB" w:rsidTr="006638B6">
        <w:trPr>
          <w:trHeight w:val="1280"/>
          <w:jc w:val="center"/>
        </w:trPr>
        <w:tc>
          <w:tcPr>
            <w:tcW w:w="816" w:type="dxa"/>
            <w:shd w:val="clear" w:color="auto" w:fill="auto"/>
          </w:tcPr>
          <w:p w:rsidR="004846EB" w:rsidRPr="004846EB" w:rsidRDefault="004846EB" w:rsidP="004846EB">
            <w:pPr>
              <w:jc w:val="center"/>
              <w:rPr>
                <w:b/>
                <w:color w:val="0D0D0D"/>
                <w:sz w:val="28"/>
                <w:szCs w:val="28"/>
              </w:rPr>
            </w:pPr>
          </w:p>
          <w:p w:rsidR="004846EB" w:rsidRPr="004846EB" w:rsidRDefault="004846EB" w:rsidP="004846EB">
            <w:pPr>
              <w:jc w:val="center"/>
              <w:rPr>
                <w:b/>
                <w:color w:val="0D0D0D"/>
                <w:sz w:val="28"/>
                <w:szCs w:val="28"/>
                <w:lang w:val="en-US"/>
              </w:rPr>
            </w:pPr>
            <w:r w:rsidRPr="004846EB">
              <w:rPr>
                <w:b/>
                <w:color w:val="0D0D0D"/>
                <w:sz w:val="28"/>
                <w:szCs w:val="28"/>
                <w:lang w:val="en-US"/>
              </w:rPr>
              <w:t>II</w:t>
            </w:r>
            <w:r w:rsidRPr="004846EB">
              <w:rPr>
                <w:b/>
                <w:color w:val="0D0D0D"/>
                <w:sz w:val="28"/>
                <w:szCs w:val="28"/>
              </w:rPr>
              <w:t>.</w:t>
            </w:r>
          </w:p>
        </w:tc>
        <w:tc>
          <w:tcPr>
            <w:tcW w:w="5451" w:type="dxa"/>
          </w:tcPr>
          <w:p w:rsidR="004846EB" w:rsidRPr="004846EB" w:rsidRDefault="004846EB" w:rsidP="004846EB">
            <w:pPr>
              <w:jc w:val="center"/>
              <w:rPr>
                <w:color w:val="0D0D0D"/>
                <w:sz w:val="28"/>
                <w:szCs w:val="28"/>
              </w:rPr>
            </w:pPr>
          </w:p>
          <w:p w:rsidR="004846EB" w:rsidRPr="004846EB" w:rsidRDefault="004846EB" w:rsidP="004846EB">
            <w:pPr>
              <w:jc w:val="center"/>
              <w:rPr>
                <w:color w:val="0D0D0D"/>
                <w:sz w:val="28"/>
                <w:szCs w:val="28"/>
              </w:rPr>
            </w:pPr>
            <w:r w:rsidRPr="004846EB">
              <w:rPr>
                <w:color w:val="0D0D0D"/>
                <w:sz w:val="28"/>
                <w:szCs w:val="28"/>
              </w:rPr>
              <w:t>Рисование  шерстяными нитками и работа с шерстяными нитками</w:t>
            </w:r>
          </w:p>
          <w:p w:rsidR="004846EB" w:rsidRPr="004846EB" w:rsidRDefault="004846EB" w:rsidP="004846EB">
            <w:pPr>
              <w:jc w:val="center"/>
              <w:rPr>
                <w:color w:val="0D0D0D"/>
                <w:sz w:val="28"/>
                <w:szCs w:val="28"/>
              </w:rPr>
            </w:pPr>
          </w:p>
        </w:tc>
        <w:tc>
          <w:tcPr>
            <w:tcW w:w="1896" w:type="dxa"/>
          </w:tcPr>
          <w:p w:rsidR="004846EB" w:rsidRPr="004846EB" w:rsidRDefault="004846EB" w:rsidP="004846EB">
            <w:pPr>
              <w:jc w:val="center"/>
              <w:rPr>
                <w:color w:val="0D0D0D"/>
                <w:sz w:val="28"/>
                <w:szCs w:val="28"/>
              </w:rPr>
            </w:pPr>
          </w:p>
          <w:p w:rsidR="004846EB" w:rsidRPr="004846EB" w:rsidRDefault="004846EB" w:rsidP="004846EB">
            <w:pPr>
              <w:jc w:val="center"/>
              <w:rPr>
                <w:color w:val="0D0D0D"/>
                <w:sz w:val="28"/>
                <w:szCs w:val="28"/>
              </w:rPr>
            </w:pPr>
            <w:r w:rsidRPr="004846EB">
              <w:rPr>
                <w:color w:val="0D0D0D"/>
                <w:sz w:val="28"/>
                <w:szCs w:val="28"/>
              </w:rPr>
              <w:t>2</w:t>
            </w:r>
          </w:p>
        </w:tc>
        <w:tc>
          <w:tcPr>
            <w:tcW w:w="1758" w:type="dxa"/>
          </w:tcPr>
          <w:p w:rsidR="004846EB" w:rsidRPr="004846EB" w:rsidRDefault="004846EB" w:rsidP="004846EB">
            <w:pPr>
              <w:jc w:val="center"/>
              <w:rPr>
                <w:color w:val="0D0D0D"/>
                <w:sz w:val="28"/>
                <w:szCs w:val="28"/>
              </w:rPr>
            </w:pPr>
          </w:p>
          <w:p w:rsidR="004846EB" w:rsidRPr="004846EB" w:rsidRDefault="004846EB" w:rsidP="004846EB">
            <w:pPr>
              <w:jc w:val="center"/>
              <w:rPr>
                <w:color w:val="0D0D0D"/>
                <w:sz w:val="28"/>
                <w:szCs w:val="28"/>
              </w:rPr>
            </w:pPr>
            <w:r w:rsidRPr="004846EB">
              <w:rPr>
                <w:color w:val="0D0D0D"/>
                <w:sz w:val="28"/>
                <w:szCs w:val="28"/>
              </w:rPr>
              <w:t>2</w:t>
            </w:r>
          </w:p>
        </w:tc>
      </w:tr>
      <w:tr w:rsidR="004846EB" w:rsidRPr="004846EB" w:rsidTr="006638B6">
        <w:trPr>
          <w:jc w:val="center"/>
        </w:trPr>
        <w:tc>
          <w:tcPr>
            <w:tcW w:w="816" w:type="dxa"/>
            <w:shd w:val="clear" w:color="auto" w:fill="auto"/>
          </w:tcPr>
          <w:p w:rsidR="004846EB" w:rsidRPr="004846EB" w:rsidRDefault="004846EB" w:rsidP="004846EB">
            <w:pPr>
              <w:ind w:firstLine="540"/>
              <w:jc w:val="both"/>
              <w:rPr>
                <w:b/>
                <w:color w:val="0D0D0D"/>
                <w:sz w:val="28"/>
                <w:szCs w:val="28"/>
              </w:rPr>
            </w:pPr>
          </w:p>
          <w:p w:rsidR="004846EB" w:rsidRPr="004846EB" w:rsidRDefault="004846EB" w:rsidP="004846EB">
            <w:pPr>
              <w:rPr>
                <w:b/>
                <w:sz w:val="28"/>
                <w:szCs w:val="28"/>
              </w:rPr>
            </w:pPr>
            <w:r w:rsidRPr="004846EB">
              <w:rPr>
                <w:b/>
                <w:sz w:val="28"/>
                <w:szCs w:val="28"/>
                <w:lang w:val="en-US"/>
              </w:rPr>
              <w:t>III</w:t>
            </w:r>
            <w:r w:rsidRPr="004846EB">
              <w:rPr>
                <w:b/>
                <w:sz w:val="28"/>
                <w:szCs w:val="28"/>
              </w:rPr>
              <w:t>.</w:t>
            </w:r>
          </w:p>
        </w:tc>
        <w:tc>
          <w:tcPr>
            <w:tcW w:w="5451" w:type="dxa"/>
          </w:tcPr>
          <w:p w:rsidR="004846EB" w:rsidRPr="004846EB" w:rsidRDefault="004846EB" w:rsidP="004846EB">
            <w:pPr>
              <w:ind w:firstLine="540"/>
              <w:jc w:val="both"/>
              <w:rPr>
                <w:color w:val="0D0D0D"/>
                <w:sz w:val="28"/>
                <w:szCs w:val="28"/>
              </w:rPr>
            </w:pPr>
          </w:p>
          <w:p w:rsidR="004846EB" w:rsidRPr="004846EB" w:rsidRDefault="004846EB" w:rsidP="004846EB">
            <w:pPr>
              <w:ind w:firstLine="540"/>
              <w:jc w:val="both"/>
              <w:rPr>
                <w:color w:val="0D0D0D"/>
                <w:sz w:val="28"/>
                <w:szCs w:val="28"/>
              </w:rPr>
            </w:pPr>
            <w:r w:rsidRPr="004846EB">
              <w:rPr>
                <w:color w:val="0D0D0D"/>
                <w:sz w:val="28"/>
                <w:szCs w:val="28"/>
              </w:rPr>
              <w:t xml:space="preserve">            </w:t>
            </w:r>
            <w:proofErr w:type="spellStart"/>
            <w:r w:rsidRPr="004846EB">
              <w:rPr>
                <w:color w:val="0D0D0D"/>
                <w:sz w:val="28"/>
                <w:szCs w:val="28"/>
              </w:rPr>
              <w:t>Пластилинография</w:t>
            </w:r>
            <w:proofErr w:type="spellEnd"/>
          </w:p>
          <w:p w:rsidR="004846EB" w:rsidRPr="004846EB" w:rsidRDefault="004846EB" w:rsidP="004846EB">
            <w:pPr>
              <w:jc w:val="center"/>
              <w:rPr>
                <w:color w:val="0D0D0D"/>
                <w:sz w:val="28"/>
                <w:szCs w:val="28"/>
              </w:rPr>
            </w:pPr>
          </w:p>
        </w:tc>
        <w:tc>
          <w:tcPr>
            <w:tcW w:w="1896" w:type="dxa"/>
          </w:tcPr>
          <w:p w:rsidR="004846EB" w:rsidRPr="004846EB" w:rsidRDefault="004846EB" w:rsidP="004846EB">
            <w:pPr>
              <w:jc w:val="center"/>
              <w:rPr>
                <w:color w:val="0D0D0D"/>
                <w:sz w:val="28"/>
                <w:szCs w:val="28"/>
              </w:rPr>
            </w:pPr>
          </w:p>
          <w:p w:rsidR="004846EB" w:rsidRPr="004846EB" w:rsidRDefault="004846EB" w:rsidP="004846EB">
            <w:pPr>
              <w:jc w:val="center"/>
              <w:rPr>
                <w:color w:val="0D0D0D"/>
                <w:sz w:val="28"/>
                <w:szCs w:val="28"/>
                <w:lang w:val="en-US"/>
              </w:rPr>
            </w:pPr>
            <w:r w:rsidRPr="004846EB">
              <w:rPr>
                <w:color w:val="0D0D0D"/>
                <w:sz w:val="28"/>
                <w:szCs w:val="28"/>
                <w:lang w:val="en-US"/>
              </w:rPr>
              <w:t>1</w:t>
            </w:r>
          </w:p>
          <w:p w:rsidR="004846EB" w:rsidRPr="004846EB" w:rsidRDefault="004846EB" w:rsidP="004846EB">
            <w:pPr>
              <w:jc w:val="center"/>
              <w:rPr>
                <w:color w:val="0D0D0D"/>
                <w:sz w:val="28"/>
                <w:szCs w:val="28"/>
              </w:rPr>
            </w:pPr>
          </w:p>
        </w:tc>
        <w:tc>
          <w:tcPr>
            <w:tcW w:w="1758" w:type="dxa"/>
          </w:tcPr>
          <w:p w:rsidR="004846EB" w:rsidRPr="004846EB" w:rsidRDefault="004846EB" w:rsidP="004846EB">
            <w:pPr>
              <w:jc w:val="center"/>
              <w:rPr>
                <w:color w:val="0D0D0D"/>
                <w:sz w:val="28"/>
                <w:szCs w:val="28"/>
              </w:rPr>
            </w:pPr>
          </w:p>
          <w:p w:rsidR="004846EB" w:rsidRPr="004846EB" w:rsidRDefault="004846EB" w:rsidP="004846EB">
            <w:pPr>
              <w:jc w:val="center"/>
              <w:rPr>
                <w:color w:val="0D0D0D"/>
                <w:sz w:val="28"/>
                <w:szCs w:val="28"/>
                <w:lang w:val="en-US"/>
              </w:rPr>
            </w:pPr>
            <w:r w:rsidRPr="004846EB">
              <w:rPr>
                <w:color w:val="0D0D0D"/>
                <w:sz w:val="28"/>
                <w:szCs w:val="28"/>
                <w:lang w:val="en-US"/>
              </w:rPr>
              <w:t>4</w:t>
            </w:r>
          </w:p>
          <w:p w:rsidR="004846EB" w:rsidRPr="004846EB" w:rsidRDefault="004846EB" w:rsidP="004846EB">
            <w:pPr>
              <w:jc w:val="center"/>
              <w:rPr>
                <w:color w:val="0D0D0D"/>
                <w:sz w:val="28"/>
                <w:szCs w:val="28"/>
              </w:rPr>
            </w:pPr>
          </w:p>
        </w:tc>
      </w:tr>
      <w:tr w:rsidR="004846EB" w:rsidRPr="004846EB" w:rsidTr="006638B6">
        <w:trPr>
          <w:jc w:val="center"/>
        </w:trPr>
        <w:tc>
          <w:tcPr>
            <w:tcW w:w="816" w:type="dxa"/>
            <w:shd w:val="clear" w:color="auto" w:fill="auto"/>
          </w:tcPr>
          <w:p w:rsidR="004846EB" w:rsidRPr="004846EB" w:rsidRDefault="004846EB" w:rsidP="004846EB">
            <w:pPr>
              <w:rPr>
                <w:b/>
                <w:sz w:val="28"/>
                <w:szCs w:val="28"/>
              </w:rPr>
            </w:pPr>
          </w:p>
          <w:p w:rsidR="004846EB" w:rsidRPr="004846EB" w:rsidRDefault="004846EB" w:rsidP="004846EB">
            <w:pPr>
              <w:rPr>
                <w:b/>
                <w:sz w:val="28"/>
                <w:szCs w:val="28"/>
              </w:rPr>
            </w:pPr>
            <w:r w:rsidRPr="004846EB">
              <w:rPr>
                <w:b/>
                <w:sz w:val="28"/>
                <w:szCs w:val="28"/>
                <w:lang w:val="en-US"/>
              </w:rPr>
              <w:t>IV</w:t>
            </w:r>
            <w:r w:rsidRPr="004846EB">
              <w:rPr>
                <w:b/>
                <w:sz w:val="28"/>
                <w:szCs w:val="28"/>
              </w:rPr>
              <w:t>.</w:t>
            </w:r>
          </w:p>
        </w:tc>
        <w:tc>
          <w:tcPr>
            <w:tcW w:w="5451" w:type="dxa"/>
          </w:tcPr>
          <w:p w:rsidR="004846EB" w:rsidRPr="004846EB" w:rsidRDefault="004846EB" w:rsidP="004846EB">
            <w:pPr>
              <w:ind w:firstLine="540"/>
              <w:jc w:val="both"/>
              <w:rPr>
                <w:color w:val="0D0D0D"/>
                <w:sz w:val="28"/>
                <w:szCs w:val="28"/>
              </w:rPr>
            </w:pPr>
          </w:p>
          <w:p w:rsidR="004846EB" w:rsidRPr="004846EB" w:rsidRDefault="004846EB" w:rsidP="004846EB">
            <w:pPr>
              <w:ind w:firstLine="540"/>
              <w:jc w:val="both"/>
              <w:rPr>
                <w:color w:val="0D0D0D"/>
                <w:sz w:val="28"/>
                <w:szCs w:val="28"/>
              </w:rPr>
            </w:pPr>
            <w:r w:rsidRPr="004846EB">
              <w:rPr>
                <w:color w:val="0D0D0D"/>
                <w:sz w:val="28"/>
                <w:szCs w:val="28"/>
              </w:rPr>
              <w:t>Работа с бумагой и картоном</w:t>
            </w:r>
          </w:p>
          <w:p w:rsidR="004846EB" w:rsidRPr="004846EB" w:rsidRDefault="004846EB" w:rsidP="004846EB">
            <w:pPr>
              <w:jc w:val="center"/>
              <w:rPr>
                <w:color w:val="0D0D0D"/>
                <w:sz w:val="28"/>
                <w:szCs w:val="28"/>
              </w:rPr>
            </w:pPr>
          </w:p>
        </w:tc>
        <w:tc>
          <w:tcPr>
            <w:tcW w:w="1896" w:type="dxa"/>
          </w:tcPr>
          <w:p w:rsidR="004846EB" w:rsidRPr="004846EB" w:rsidRDefault="004846EB" w:rsidP="004846EB">
            <w:pPr>
              <w:jc w:val="center"/>
              <w:rPr>
                <w:color w:val="0D0D0D"/>
                <w:sz w:val="28"/>
                <w:szCs w:val="28"/>
              </w:rPr>
            </w:pPr>
          </w:p>
          <w:p w:rsidR="004846EB" w:rsidRPr="004846EB" w:rsidRDefault="004846EB" w:rsidP="004846EB">
            <w:pPr>
              <w:jc w:val="center"/>
              <w:rPr>
                <w:color w:val="0D0D0D"/>
                <w:sz w:val="28"/>
                <w:szCs w:val="28"/>
                <w:lang w:val="en-US"/>
              </w:rPr>
            </w:pPr>
            <w:r w:rsidRPr="004846EB">
              <w:rPr>
                <w:color w:val="0D0D0D"/>
                <w:sz w:val="28"/>
                <w:szCs w:val="28"/>
                <w:lang w:val="en-US"/>
              </w:rPr>
              <w:t>8</w:t>
            </w:r>
          </w:p>
        </w:tc>
        <w:tc>
          <w:tcPr>
            <w:tcW w:w="1758" w:type="dxa"/>
          </w:tcPr>
          <w:p w:rsidR="004846EB" w:rsidRPr="004846EB" w:rsidRDefault="004846EB" w:rsidP="004846EB">
            <w:pPr>
              <w:jc w:val="center"/>
              <w:rPr>
                <w:color w:val="0D0D0D"/>
                <w:sz w:val="28"/>
                <w:szCs w:val="28"/>
              </w:rPr>
            </w:pPr>
          </w:p>
          <w:p w:rsidR="004846EB" w:rsidRPr="004846EB" w:rsidRDefault="004846EB" w:rsidP="004846EB">
            <w:pPr>
              <w:jc w:val="center"/>
              <w:rPr>
                <w:color w:val="0D0D0D"/>
                <w:sz w:val="28"/>
                <w:szCs w:val="28"/>
                <w:lang w:val="en-US"/>
              </w:rPr>
            </w:pPr>
            <w:r w:rsidRPr="004846EB">
              <w:rPr>
                <w:color w:val="0D0D0D"/>
                <w:sz w:val="28"/>
                <w:szCs w:val="28"/>
                <w:lang w:val="en-US"/>
              </w:rPr>
              <w:t>4</w:t>
            </w:r>
          </w:p>
          <w:p w:rsidR="004846EB" w:rsidRPr="004846EB" w:rsidRDefault="004846EB" w:rsidP="004846EB">
            <w:pPr>
              <w:jc w:val="center"/>
              <w:rPr>
                <w:color w:val="0D0D0D"/>
                <w:sz w:val="28"/>
                <w:szCs w:val="28"/>
              </w:rPr>
            </w:pPr>
          </w:p>
        </w:tc>
      </w:tr>
      <w:tr w:rsidR="004846EB" w:rsidRPr="004846EB" w:rsidTr="006638B6">
        <w:trPr>
          <w:jc w:val="center"/>
        </w:trPr>
        <w:tc>
          <w:tcPr>
            <w:tcW w:w="816" w:type="dxa"/>
            <w:shd w:val="clear" w:color="auto" w:fill="auto"/>
          </w:tcPr>
          <w:p w:rsidR="004846EB" w:rsidRPr="004846EB" w:rsidRDefault="004846EB" w:rsidP="004846EB">
            <w:pPr>
              <w:jc w:val="center"/>
              <w:rPr>
                <w:b/>
                <w:color w:val="0D0D0D"/>
                <w:sz w:val="28"/>
                <w:szCs w:val="28"/>
              </w:rPr>
            </w:pPr>
          </w:p>
          <w:p w:rsidR="004846EB" w:rsidRPr="004846EB" w:rsidRDefault="004846EB" w:rsidP="004846EB">
            <w:pPr>
              <w:jc w:val="center"/>
              <w:rPr>
                <w:b/>
                <w:color w:val="0D0D0D"/>
                <w:sz w:val="28"/>
                <w:szCs w:val="28"/>
              </w:rPr>
            </w:pPr>
            <w:r w:rsidRPr="004846EB">
              <w:rPr>
                <w:b/>
                <w:color w:val="0D0D0D"/>
                <w:sz w:val="28"/>
                <w:szCs w:val="28"/>
                <w:lang w:val="en-US"/>
              </w:rPr>
              <w:t>V</w:t>
            </w:r>
            <w:r w:rsidRPr="004846EB">
              <w:rPr>
                <w:b/>
                <w:color w:val="0D0D0D"/>
                <w:sz w:val="28"/>
                <w:szCs w:val="28"/>
              </w:rPr>
              <w:t>.</w:t>
            </w:r>
          </w:p>
        </w:tc>
        <w:tc>
          <w:tcPr>
            <w:tcW w:w="5451" w:type="dxa"/>
          </w:tcPr>
          <w:p w:rsidR="004846EB" w:rsidRPr="004846EB" w:rsidRDefault="004846EB" w:rsidP="004846EB">
            <w:pPr>
              <w:jc w:val="center"/>
              <w:rPr>
                <w:color w:val="0D0D0D"/>
                <w:sz w:val="28"/>
                <w:szCs w:val="28"/>
              </w:rPr>
            </w:pPr>
          </w:p>
          <w:p w:rsidR="004846EB" w:rsidRPr="004846EB" w:rsidRDefault="004846EB" w:rsidP="004846EB">
            <w:pPr>
              <w:jc w:val="center"/>
              <w:rPr>
                <w:color w:val="0D0D0D"/>
                <w:sz w:val="28"/>
                <w:szCs w:val="28"/>
              </w:rPr>
            </w:pPr>
            <w:proofErr w:type="spellStart"/>
            <w:r w:rsidRPr="004846EB">
              <w:rPr>
                <w:color w:val="0D0D0D"/>
                <w:sz w:val="28"/>
                <w:szCs w:val="28"/>
              </w:rPr>
              <w:t>Тестопластика</w:t>
            </w:r>
            <w:proofErr w:type="spellEnd"/>
          </w:p>
          <w:p w:rsidR="004846EB" w:rsidRPr="004846EB" w:rsidRDefault="004846EB" w:rsidP="004846EB">
            <w:pPr>
              <w:jc w:val="center"/>
              <w:rPr>
                <w:color w:val="0D0D0D"/>
                <w:sz w:val="28"/>
                <w:szCs w:val="28"/>
              </w:rPr>
            </w:pPr>
          </w:p>
        </w:tc>
        <w:tc>
          <w:tcPr>
            <w:tcW w:w="1896" w:type="dxa"/>
          </w:tcPr>
          <w:p w:rsidR="004846EB" w:rsidRPr="004846EB" w:rsidRDefault="004846EB" w:rsidP="004846EB">
            <w:pPr>
              <w:jc w:val="center"/>
              <w:rPr>
                <w:color w:val="0D0D0D"/>
                <w:sz w:val="28"/>
                <w:szCs w:val="28"/>
              </w:rPr>
            </w:pPr>
          </w:p>
          <w:p w:rsidR="004846EB" w:rsidRPr="004846EB" w:rsidRDefault="004846EB" w:rsidP="004846EB">
            <w:pPr>
              <w:jc w:val="center"/>
              <w:rPr>
                <w:color w:val="0D0D0D"/>
                <w:sz w:val="28"/>
                <w:szCs w:val="28"/>
                <w:lang w:val="en-US"/>
              </w:rPr>
            </w:pPr>
            <w:r w:rsidRPr="004846EB">
              <w:rPr>
                <w:color w:val="0D0D0D"/>
                <w:sz w:val="28"/>
                <w:szCs w:val="28"/>
                <w:lang w:val="en-US"/>
              </w:rPr>
              <w:t>1</w:t>
            </w:r>
          </w:p>
        </w:tc>
        <w:tc>
          <w:tcPr>
            <w:tcW w:w="1758" w:type="dxa"/>
          </w:tcPr>
          <w:p w:rsidR="004846EB" w:rsidRPr="004846EB" w:rsidRDefault="004846EB" w:rsidP="004846EB">
            <w:pPr>
              <w:jc w:val="center"/>
              <w:rPr>
                <w:color w:val="0D0D0D"/>
                <w:sz w:val="28"/>
                <w:szCs w:val="28"/>
              </w:rPr>
            </w:pPr>
          </w:p>
          <w:p w:rsidR="004846EB" w:rsidRPr="004846EB" w:rsidRDefault="004846EB" w:rsidP="004846EB">
            <w:pPr>
              <w:jc w:val="center"/>
              <w:rPr>
                <w:color w:val="0D0D0D"/>
                <w:sz w:val="28"/>
                <w:szCs w:val="28"/>
              </w:rPr>
            </w:pPr>
            <w:r w:rsidRPr="004846EB">
              <w:rPr>
                <w:color w:val="0D0D0D"/>
                <w:sz w:val="28"/>
                <w:szCs w:val="28"/>
              </w:rPr>
              <w:t>-</w:t>
            </w:r>
          </w:p>
        </w:tc>
      </w:tr>
      <w:tr w:rsidR="004846EB" w:rsidRPr="004846EB" w:rsidTr="006638B6">
        <w:trPr>
          <w:trHeight w:val="467"/>
          <w:jc w:val="center"/>
        </w:trPr>
        <w:tc>
          <w:tcPr>
            <w:tcW w:w="816" w:type="dxa"/>
            <w:shd w:val="clear" w:color="auto" w:fill="auto"/>
          </w:tcPr>
          <w:p w:rsidR="004846EB" w:rsidRPr="004846EB" w:rsidRDefault="004846EB" w:rsidP="004846EB">
            <w:pPr>
              <w:jc w:val="center"/>
              <w:rPr>
                <w:b/>
                <w:color w:val="0D0D0D"/>
                <w:sz w:val="28"/>
                <w:szCs w:val="28"/>
              </w:rPr>
            </w:pPr>
          </w:p>
          <w:p w:rsidR="004846EB" w:rsidRPr="004846EB" w:rsidRDefault="004846EB" w:rsidP="004846EB">
            <w:pPr>
              <w:rPr>
                <w:b/>
                <w:sz w:val="28"/>
                <w:szCs w:val="28"/>
              </w:rPr>
            </w:pPr>
            <w:r w:rsidRPr="004846EB">
              <w:rPr>
                <w:b/>
                <w:sz w:val="28"/>
                <w:szCs w:val="28"/>
                <w:lang w:val="en-US"/>
              </w:rPr>
              <w:t>VI</w:t>
            </w:r>
            <w:r w:rsidRPr="004846EB">
              <w:rPr>
                <w:b/>
                <w:sz w:val="28"/>
                <w:szCs w:val="28"/>
              </w:rPr>
              <w:t>.</w:t>
            </w:r>
          </w:p>
        </w:tc>
        <w:tc>
          <w:tcPr>
            <w:tcW w:w="5451" w:type="dxa"/>
          </w:tcPr>
          <w:p w:rsidR="004846EB" w:rsidRPr="004846EB" w:rsidRDefault="004846EB" w:rsidP="004846EB">
            <w:pPr>
              <w:jc w:val="center"/>
              <w:rPr>
                <w:color w:val="0D0D0D"/>
                <w:sz w:val="28"/>
                <w:szCs w:val="28"/>
              </w:rPr>
            </w:pPr>
          </w:p>
          <w:p w:rsidR="004846EB" w:rsidRPr="004846EB" w:rsidRDefault="004846EB" w:rsidP="004846EB">
            <w:pPr>
              <w:jc w:val="center"/>
              <w:rPr>
                <w:color w:val="0D0D0D"/>
                <w:sz w:val="28"/>
                <w:szCs w:val="28"/>
              </w:rPr>
            </w:pPr>
            <w:proofErr w:type="spellStart"/>
            <w:r w:rsidRPr="004846EB">
              <w:rPr>
                <w:color w:val="0D0D0D"/>
                <w:sz w:val="28"/>
                <w:szCs w:val="28"/>
              </w:rPr>
              <w:t>Фольгопластика</w:t>
            </w:r>
            <w:proofErr w:type="spellEnd"/>
          </w:p>
          <w:p w:rsidR="004846EB" w:rsidRPr="004846EB" w:rsidRDefault="004846EB" w:rsidP="004846EB">
            <w:pPr>
              <w:jc w:val="center"/>
              <w:rPr>
                <w:color w:val="0D0D0D"/>
                <w:sz w:val="28"/>
                <w:szCs w:val="28"/>
              </w:rPr>
            </w:pPr>
          </w:p>
        </w:tc>
        <w:tc>
          <w:tcPr>
            <w:tcW w:w="1896" w:type="dxa"/>
          </w:tcPr>
          <w:p w:rsidR="004846EB" w:rsidRPr="004846EB" w:rsidRDefault="004846EB" w:rsidP="004846EB">
            <w:pPr>
              <w:jc w:val="center"/>
              <w:rPr>
                <w:color w:val="0D0D0D"/>
                <w:sz w:val="28"/>
                <w:szCs w:val="28"/>
              </w:rPr>
            </w:pPr>
          </w:p>
          <w:p w:rsidR="004846EB" w:rsidRPr="004846EB" w:rsidRDefault="004846EB" w:rsidP="004846EB">
            <w:pPr>
              <w:jc w:val="center"/>
              <w:rPr>
                <w:sz w:val="28"/>
                <w:szCs w:val="28"/>
              </w:rPr>
            </w:pPr>
            <w:r w:rsidRPr="004846EB">
              <w:rPr>
                <w:sz w:val="28"/>
                <w:szCs w:val="28"/>
              </w:rPr>
              <w:t>1</w:t>
            </w:r>
          </w:p>
        </w:tc>
        <w:tc>
          <w:tcPr>
            <w:tcW w:w="1758" w:type="dxa"/>
          </w:tcPr>
          <w:p w:rsidR="004846EB" w:rsidRPr="004846EB" w:rsidRDefault="004846EB" w:rsidP="004846EB">
            <w:pPr>
              <w:jc w:val="center"/>
              <w:rPr>
                <w:color w:val="0D0D0D"/>
                <w:sz w:val="28"/>
                <w:szCs w:val="28"/>
              </w:rPr>
            </w:pPr>
          </w:p>
          <w:p w:rsidR="004846EB" w:rsidRPr="004846EB" w:rsidRDefault="004846EB" w:rsidP="004846EB">
            <w:pPr>
              <w:jc w:val="center"/>
              <w:rPr>
                <w:color w:val="0D0D0D"/>
                <w:sz w:val="28"/>
                <w:szCs w:val="28"/>
              </w:rPr>
            </w:pPr>
            <w:r w:rsidRPr="004846EB">
              <w:rPr>
                <w:color w:val="0D0D0D"/>
                <w:sz w:val="28"/>
                <w:szCs w:val="28"/>
              </w:rPr>
              <w:t>1</w:t>
            </w:r>
          </w:p>
        </w:tc>
      </w:tr>
      <w:tr w:rsidR="004846EB" w:rsidRPr="004846EB" w:rsidTr="006638B6">
        <w:trPr>
          <w:trHeight w:val="467"/>
          <w:jc w:val="center"/>
        </w:trPr>
        <w:tc>
          <w:tcPr>
            <w:tcW w:w="816" w:type="dxa"/>
            <w:shd w:val="clear" w:color="auto" w:fill="auto"/>
          </w:tcPr>
          <w:p w:rsidR="004846EB" w:rsidRPr="004846EB" w:rsidRDefault="004846EB" w:rsidP="004846EB">
            <w:pPr>
              <w:jc w:val="center"/>
              <w:rPr>
                <w:b/>
                <w:color w:val="0D0D0D"/>
                <w:sz w:val="28"/>
                <w:szCs w:val="28"/>
              </w:rPr>
            </w:pPr>
            <w:r w:rsidRPr="004846EB">
              <w:rPr>
                <w:b/>
                <w:color w:val="0D0D0D"/>
                <w:sz w:val="28"/>
                <w:szCs w:val="28"/>
                <w:lang w:val="en-US"/>
              </w:rPr>
              <w:t>VII</w:t>
            </w:r>
            <w:r w:rsidRPr="004846EB">
              <w:rPr>
                <w:b/>
                <w:color w:val="0D0D0D"/>
                <w:sz w:val="28"/>
                <w:szCs w:val="28"/>
              </w:rPr>
              <w:t>.</w:t>
            </w:r>
          </w:p>
        </w:tc>
        <w:tc>
          <w:tcPr>
            <w:tcW w:w="5451" w:type="dxa"/>
          </w:tcPr>
          <w:p w:rsidR="004846EB" w:rsidRPr="004846EB" w:rsidRDefault="004846EB" w:rsidP="004846EB">
            <w:pPr>
              <w:jc w:val="center"/>
              <w:rPr>
                <w:color w:val="0D0D0D"/>
                <w:sz w:val="28"/>
                <w:szCs w:val="28"/>
              </w:rPr>
            </w:pPr>
          </w:p>
          <w:p w:rsidR="004846EB" w:rsidRPr="004846EB" w:rsidRDefault="004846EB" w:rsidP="004846EB">
            <w:pPr>
              <w:jc w:val="center"/>
              <w:rPr>
                <w:color w:val="0D0D0D"/>
                <w:sz w:val="28"/>
                <w:szCs w:val="28"/>
              </w:rPr>
            </w:pPr>
            <w:proofErr w:type="spellStart"/>
            <w:r w:rsidRPr="004846EB">
              <w:rPr>
                <w:color w:val="0D0D0D"/>
                <w:sz w:val="28"/>
                <w:szCs w:val="28"/>
              </w:rPr>
              <w:t>Декупаж</w:t>
            </w:r>
            <w:proofErr w:type="spellEnd"/>
          </w:p>
          <w:p w:rsidR="004846EB" w:rsidRPr="004846EB" w:rsidRDefault="004846EB" w:rsidP="004846EB">
            <w:pPr>
              <w:jc w:val="center"/>
              <w:rPr>
                <w:color w:val="0D0D0D"/>
                <w:sz w:val="28"/>
                <w:szCs w:val="28"/>
              </w:rPr>
            </w:pPr>
          </w:p>
        </w:tc>
        <w:tc>
          <w:tcPr>
            <w:tcW w:w="1896" w:type="dxa"/>
          </w:tcPr>
          <w:p w:rsidR="004846EB" w:rsidRPr="004846EB" w:rsidRDefault="004846EB" w:rsidP="004846EB">
            <w:pPr>
              <w:jc w:val="center"/>
              <w:rPr>
                <w:color w:val="0D0D0D"/>
                <w:sz w:val="28"/>
                <w:szCs w:val="28"/>
              </w:rPr>
            </w:pPr>
          </w:p>
          <w:p w:rsidR="004846EB" w:rsidRPr="004846EB" w:rsidRDefault="004846EB" w:rsidP="004846EB">
            <w:pPr>
              <w:jc w:val="center"/>
              <w:rPr>
                <w:sz w:val="28"/>
                <w:szCs w:val="28"/>
                <w:lang w:val="en-US"/>
              </w:rPr>
            </w:pPr>
            <w:r w:rsidRPr="004846EB">
              <w:rPr>
                <w:sz w:val="28"/>
                <w:szCs w:val="28"/>
                <w:lang w:val="en-US"/>
              </w:rPr>
              <w:t>1</w:t>
            </w:r>
          </w:p>
        </w:tc>
        <w:tc>
          <w:tcPr>
            <w:tcW w:w="1758" w:type="dxa"/>
          </w:tcPr>
          <w:p w:rsidR="004846EB" w:rsidRPr="004846EB" w:rsidRDefault="004846EB" w:rsidP="004846EB">
            <w:pPr>
              <w:jc w:val="center"/>
              <w:rPr>
                <w:color w:val="0D0D0D"/>
                <w:sz w:val="28"/>
                <w:szCs w:val="28"/>
              </w:rPr>
            </w:pPr>
          </w:p>
          <w:p w:rsidR="004846EB" w:rsidRPr="004846EB" w:rsidRDefault="004846EB" w:rsidP="004846EB">
            <w:pPr>
              <w:jc w:val="center"/>
              <w:rPr>
                <w:sz w:val="28"/>
                <w:szCs w:val="28"/>
              </w:rPr>
            </w:pPr>
            <w:r w:rsidRPr="004846EB">
              <w:rPr>
                <w:sz w:val="28"/>
                <w:szCs w:val="28"/>
              </w:rPr>
              <w:t>-</w:t>
            </w:r>
          </w:p>
        </w:tc>
      </w:tr>
      <w:tr w:rsidR="004846EB" w:rsidRPr="004846EB" w:rsidTr="006638B6">
        <w:trPr>
          <w:trHeight w:val="467"/>
          <w:jc w:val="center"/>
        </w:trPr>
        <w:tc>
          <w:tcPr>
            <w:tcW w:w="816" w:type="dxa"/>
            <w:shd w:val="clear" w:color="auto" w:fill="auto"/>
          </w:tcPr>
          <w:p w:rsidR="004846EB" w:rsidRPr="004846EB" w:rsidRDefault="004846EB" w:rsidP="004846EB">
            <w:pPr>
              <w:jc w:val="center"/>
              <w:rPr>
                <w:color w:val="0D0D0D"/>
                <w:sz w:val="28"/>
                <w:szCs w:val="28"/>
              </w:rPr>
            </w:pPr>
          </w:p>
        </w:tc>
        <w:tc>
          <w:tcPr>
            <w:tcW w:w="5451" w:type="dxa"/>
          </w:tcPr>
          <w:p w:rsidR="004846EB" w:rsidRPr="004846EB" w:rsidRDefault="004846EB" w:rsidP="004846EB">
            <w:pPr>
              <w:jc w:val="center"/>
              <w:rPr>
                <w:color w:val="0D0D0D"/>
                <w:sz w:val="28"/>
                <w:szCs w:val="28"/>
              </w:rPr>
            </w:pPr>
          </w:p>
        </w:tc>
        <w:tc>
          <w:tcPr>
            <w:tcW w:w="1896" w:type="dxa"/>
          </w:tcPr>
          <w:p w:rsidR="004846EB" w:rsidRPr="004846EB" w:rsidRDefault="004846EB" w:rsidP="004846EB">
            <w:pPr>
              <w:jc w:val="center"/>
              <w:rPr>
                <w:color w:val="0D0D0D"/>
                <w:sz w:val="28"/>
                <w:szCs w:val="28"/>
                <w:lang w:val="en-US"/>
              </w:rPr>
            </w:pPr>
            <w:r w:rsidRPr="004846EB">
              <w:rPr>
                <w:color w:val="0D0D0D"/>
                <w:sz w:val="28"/>
                <w:szCs w:val="28"/>
                <w:lang w:val="en-US"/>
              </w:rPr>
              <w:t>18</w:t>
            </w:r>
          </w:p>
        </w:tc>
        <w:tc>
          <w:tcPr>
            <w:tcW w:w="1758" w:type="dxa"/>
          </w:tcPr>
          <w:p w:rsidR="004846EB" w:rsidRPr="004846EB" w:rsidRDefault="004846EB" w:rsidP="004846EB">
            <w:pPr>
              <w:jc w:val="center"/>
              <w:rPr>
                <w:color w:val="0D0D0D"/>
                <w:sz w:val="28"/>
                <w:szCs w:val="28"/>
                <w:lang w:val="en-US"/>
              </w:rPr>
            </w:pPr>
            <w:r w:rsidRPr="004846EB">
              <w:rPr>
                <w:color w:val="0D0D0D"/>
                <w:sz w:val="28"/>
                <w:szCs w:val="28"/>
                <w:lang w:val="en-US"/>
              </w:rPr>
              <w:t>18</w:t>
            </w:r>
          </w:p>
        </w:tc>
      </w:tr>
    </w:tbl>
    <w:p w:rsidR="008C133C" w:rsidRDefault="008C133C"/>
    <w:sectPr w:rsidR="008C133C" w:rsidSect="00CA70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17DAB"/>
    <w:multiLevelType w:val="hybridMultilevel"/>
    <w:tmpl w:val="DECCC1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F0547DD"/>
    <w:multiLevelType w:val="hybridMultilevel"/>
    <w:tmpl w:val="7CC063FA"/>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nsid w:val="30AE2EDC"/>
    <w:multiLevelType w:val="hybridMultilevel"/>
    <w:tmpl w:val="E8A82A56"/>
    <w:lvl w:ilvl="0" w:tplc="72B0478E">
      <w:start w:val="1"/>
      <w:numFmt w:val="bullet"/>
      <w:lvlText w:val=""/>
      <w:lvlJc w:val="left"/>
      <w:pPr>
        <w:tabs>
          <w:tab w:val="num" w:pos="720"/>
        </w:tabs>
        <w:ind w:left="720" w:hanging="360"/>
      </w:pPr>
      <w:rPr>
        <w:rFonts w:ascii="Wingdings 2" w:hAnsi="Wingdings 2" w:hint="default"/>
      </w:rPr>
    </w:lvl>
    <w:lvl w:ilvl="1" w:tplc="80B07364" w:tentative="1">
      <w:start w:val="1"/>
      <w:numFmt w:val="bullet"/>
      <w:lvlText w:val=""/>
      <w:lvlJc w:val="left"/>
      <w:pPr>
        <w:tabs>
          <w:tab w:val="num" w:pos="1440"/>
        </w:tabs>
        <w:ind w:left="1440" w:hanging="360"/>
      </w:pPr>
      <w:rPr>
        <w:rFonts w:ascii="Wingdings 2" w:hAnsi="Wingdings 2" w:hint="default"/>
      </w:rPr>
    </w:lvl>
    <w:lvl w:ilvl="2" w:tplc="5F56D7FA" w:tentative="1">
      <w:start w:val="1"/>
      <w:numFmt w:val="bullet"/>
      <w:lvlText w:val=""/>
      <w:lvlJc w:val="left"/>
      <w:pPr>
        <w:tabs>
          <w:tab w:val="num" w:pos="2160"/>
        </w:tabs>
        <w:ind w:left="2160" w:hanging="360"/>
      </w:pPr>
      <w:rPr>
        <w:rFonts w:ascii="Wingdings 2" w:hAnsi="Wingdings 2" w:hint="default"/>
      </w:rPr>
    </w:lvl>
    <w:lvl w:ilvl="3" w:tplc="0C14C5B6" w:tentative="1">
      <w:start w:val="1"/>
      <w:numFmt w:val="bullet"/>
      <w:lvlText w:val=""/>
      <w:lvlJc w:val="left"/>
      <w:pPr>
        <w:tabs>
          <w:tab w:val="num" w:pos="2880"/>
        </w:tabs>
        <w:ind w:left="2880" w:hanging="360"/>
      </w:pPr>
      <w:rPr>
        <w:rFonts w:ascii="Wingdings 2" w:hAnsi="Wingdings 2" w:hint="default"/>
      </w:rPr>
    </w:lvl>
    <w:lvl w:ilvl="4" w:tplc="61CA1B94" w:tentative="1">
      <w:start w:val="1"/>
      <w:numFmt w:val="bullet"/>
      <w:lvlText w:val=""/>
      <w:lvlJc w:val="left"/>
      <w:pPr>
        <w:tabs>
          <w:tab w:val="num" w:pos="3600"/>
        </w:tabs>
        <w:ind w:left="3600" w:hanging="360"/>
      </w:pPr>
      <w:rPr>
        <w:rFonts w:ascii="Wingdings 2" w:hAnsi="Wingdings 2" w:hint="default"/>
      </w:rPr>
    </w:lvl>
    <w:lvl w:ilvl="5" w:tplc="74CAF444" w:tentative="1">
      <w:start w:val="1"/>
      <w:numFmt w:val="bullet"/>
      <w:lvlText w:val=""/>
      <w:lvlJc w:val="left"/>
      <w:pPr>
        <w:tabs>
          <w:tab w:val="num" w:pos="4320"/>
        </w:tabs>
        <w:ind w:left="4320" w:hanging="360"/>
      </w:pPr>
      <w:rPr>
        <w:rFonts w:ascii="Wingdings 2" w:hAnsi="Wingdings 2" w:hint="default"/>
      </w:rPr>
    </w:lvl>
    <w:lvl w:ilvl="6" w:tplc="9B300BFA" w:tentative="1">
      <w:start w:val="1"/>
      <w:numFmt w:val="bullet"/>
      <w:lvlText w:val=""/>
      <w:lvlJc w:val="left"/>
      <w:pPr>
        <w:tabs>
          <w:tab w:val="num" w:pos="5040"/>
        </w:tabs>
        <w:ind w:left="5040" w:hanging="360"/>
      </w:pPr>
      <w:rPr>
        <w:rFonts w:ascii="Wingdings 2" w:hAnsi="Wingdings 2" w:hint="default"/>
      </w:rPr>
    </w:lvl>
    <w:lvl w:ilvl="7" w:tplc="CE2ABF84" w:tentative="1">
      <w:start w:val="1"/>
      <w:numFmt w:val="bullet"/>
      <w:lvlText w:val=""/>
      <w:lvlJc w:val="left"/>
      <w:pPr>
        <w:tabs>
          <w:tab w:val="num" w:pos="5760"/>
        </w:tabs>
        <w:ind w:left="5760" w:hanging="360"/>
      </w:pPr>
      <w:rPr>
        <w:rFonts w:ascii="Wingdings 2" w:hAnsi="Wingdings 2" w:hint="default"/>
      </w:rPr>
    </w:lvl>
    <w:lvl w:ilvl="8" w:tplc="A2D2CE7E" w:tentative="1">
      <w:start w:val="1"/>
      <w:numFmt w:val="bullet"/>
      <w:lvlText w:val=""/>
      <w:lvlJc w:val="left"/>
      <w:pPr>
        <w:tabs>
          <w:tab w:val="num" w:pos="6480"/>
        </w:tabs>
        <w:ind w:left="6480" w:hanging="360"/>
      </w:pPr>
      <w:rPr>
        <w:rFonts w:ascii="Wingdings 2" w:hAnsi="Wingdings 2" w:hint="default"/>
      </w:rPr>
    </w:lvl>
  </w:abstractNum>
  <w:abstractNum w:abstractNumId="3">
    <w:nsid w:val="47AA06B0"/>
    <w:multiLevelType w:val="hybridMultilevel"/>
    <w:tmpl w:val="991EC1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03538AC"/>
    <w:multiLevelType w:val="hybridMultilevel"/>
    <w:tmpl w:val="EF1A5D0A"/>
    <w:lvl w:ilvl="0" w:tplc="E5E87FA8">
      <w:start w:val="1"/>
      <w:numFmt w:val="decimal"/>
      <w:lvlText w:val="%1."/>
      <w:lvlJc w:val="left"/>
      <w:pPr>
        <w:ind w:left="900" w:hanging="360"/>
      </w:pPr>
      <w:rPr>
        <w:rFonts w:eastAsia="Microsoft Sans Serif"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76514F5A"/>
    <w:multiLevelType w:val="hybridMultilevel"/>
    <w:tmpl w:val="F0A0EC40"/>
    <w:lvl w:ilvl="0" w:tplc="E7846444">
      <w:start w:val="1"/>
      <w:numFmt w:val="bullet"/>
      <w:lvlText w:val=""/>
      <w:lvlJc w:val="left"/>
      <w:pPr>
        <w:tabs>
          <w:tab w:val="num" w:pos="720"/>
        </w:tabs>
        <w:ind w:left="720" w:hanging="360"/>
      </w:pPr>
      <w:rPr>
        <w:rFonts w:ascii="Wingdings 2" w:hAnsi="Wingdings 2" w:hint="default"/>
      </w:rPr>
    </w:lvl>
    <w:lvl w:ilvl="1" w:tplc="DB029582" w:tentative="1">
      <w:start w:val="1"/>
      <w:numFmt w:val="bullet"/>
      <w:lvlText w:val=""/>
      <w:lvlJc w:val="left"/>
      <w:pPr>
        <w:tabs>
          <w:tab w:val="num" w:pos="1440"/>
        </w:tabs>
        <w:ind w:left="1440" w:hanging="360"/>
      </w:pPr>
      <w:rPr>
        <w:rFonts w:ascii="Wingdings 2" w:hAnsi="Wingdings 2" w:hint="default"/>
      </w:rPr>
    </w:lvl>
    <w:lvl w:ilvl="2" w:tplc="268E80D2" w:tentative="1">
      <w:start w:val="1"/>
      <w:numFmt w:val="bullet"/>
      <w:lvlText w:val=""/>
      <w:lvlJc w:val="left"/>
      <w:pPr>
        <w:tabs>
          <w:tab w:val="num" w:pos="2160"/>
        </w:tabs>
        <w:ind w:left="2160" w:hanging="360"/>
      </w:pPr>
      <w:rPr>
        <w:rFonts w:ascii="Wingdings 2" w:hAnsi="Wingdings 2" w:hint="default"/>
      </w:rPr>
    </w:lvl>
    <w:lvl w:ilvl="3" w:tplc="78327904" w:tentative="1">
      <w:start w:val="1"/>
      <w:numFmt w:val="bullet"/>
      <w:lvlText w:val=""/>
      <w:lvlJc w:val="left"/>
      <w:pPr>
        <w:tabs>
          <w:tab w:val="num" w:pos="2880"/>
        </w:tabs>
        <w:ind w:left="2880" w:hanging="360"/>
      </w:pPr>
      <w:rPr>
        <w:rFonts w:ascii="Wingdings 2" w:hAnsi="Wingdings 2" w:hint="default"/>
      </w:rPr>
    </w:lvl>
    <w:lvl w:ilvl="4" w:tplc="2E4C7E58" w:tentative="1">
      <w:start w:val="1"/>
      <w:numFmt w:val="bullet"/>
      <w:lvlText w:val=""/>
      <w:lvlJc w:val="left"/>
      <w:pPr>
        <w:tabs>
          <w:tab w:val="num" w:pos="3600"/>
        </w:tabs>
        <w:ind w:left="3600" w:hanging="360"/>
      </w:pPr>
      <w:rPr>
        <w:rFonts w:ascii="Wingdings 2" w:hAnsi="Wingdings 2" w:hint="default"/>
      </w:rPr>
    </w:lvl>
    <w:lvl w:ilvl="5" w:tplc="89724402" w:tentative="1">
      <w:start w:val="1"/>
      <w:numFmt w:val="bullet"/>
      <w:lvlText w:val=""/>
      <w:lvlJc w:val="left"/>
      <w:pPr>
        <w:tabs>
          <w:tab w:val="num" w:pos="4320"/>
        </w:tabs>
        <w:ind w:left="4320" w:hanging="360"/>
      </w:pPr>
      <w:rPr>
        <w:rFonts w:ascii="Wingdings 2" w:hAnsi="Wingdings 2" w:hint="default"/>
      </w:rPr>
    </w:lvl>
    <w:lvl w:ilvl="6" w:tplc="8BDCFCCA" w:tentative="1">
      <w:start w:val="1"/>
      <w:numFmt w:val="bullet"/>
      <w:lvlText w:val=""/>
      <w:lvlJc w:val="left"/>
      <w:pPr>
        <w:tabs>
          <w:tab w:val="num" w:pos="5040"/>
        </w:tabs>
        <w:ind w:left="5040" w:hanging="360"/>
      </w:pPr>
      <w:rPr>
        <w:rFonts w:ascii="Wingdings 2" w:hAnsi="Wingdings 2" w:hint="default"/>
      </w:rPr>
    </w:lvl>
    <w:lvl w:ilvl="7" w:tplc="811C7282" w:tentative="1">
      <w:start w:val="1"/>
      <w:numFmt w:val="bullet"/>
      <w:lvlText w:val=""/>
      <w:lvlJc w:val="left"/>
      <w:pPr>
        <w:tabs>
          <w:tab w:val="num" w:pos="5760"/>
        </w:tabs>
        <w:ind w:left="5760" w:hanging="360"/>
      </w:pPr>
      <w:rPr>
        <w:rFonts w:ascii="Wingdings 2" w:hAnsi="Wingdings 2" w:hint="default"/>
      </w:rPr>
    </w:lvl>
    <w:lvl w:ilvl="8" w:tplc="458ED3BA" w:tentative="1">
      <w:start w:val="1"/>
      <w:numFmt w:val="bullet"/>
      <w:lvlText w:val=""/>
      <w:lvlJc w:val="left"/>
      <w:pPr>
        <w:tabs>
          <w:tab w:val="num" w:pos="6480"/>
        </w:tabs>
        <w:ind w:left="6480" w:hanging="360"/>
      </w:pPr>
      <w:rPr>
        <w:rFonts w:ascii="Wingdings 2" w:hAnsi="Wingdings 2" w:hint="default"/>
      </w:rPr>
    </w:lvl>
  </w:abstractNum>
  <w:abstractNum w:abstractNumId="6">
    <w:nsid w:val="7DE04B69"/>
    <w:multiLevelType w:val="hybridMultilevel"/>
    <w:tmpl w:val="93CC61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6"/>
  </w:num>
  <w:num w:numId="5">
    <w:abstractNumId w:val="3"/>
  </w:num>
  <w:num w:numId="6">
    <w:abstractNumId w:val="5"/>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oNotDisplayPageBoundaries/>
  <w:proofState w:spelling="clean" w:grammar="clean"/>
  <w:defaultTabStop w:val="708"/>
  <w:characterSpacingControl w:val="doNotCompress"/>
  <w:compat/>
  <w:rsids>
    <w:rsidRoot w:val="004846EB"/>
    <w:rsid w:val="00331868"/>
    <w:rsid w:val="004846EB"/>
    <w:rsid w:val="004A36A8"/>
    <w:rsid w:val="006A6925"/>
    <w:rsid w:val="007F5CFF"/>
    <w:rsid w:val="008C133C"/>
    <w:rsid w:val="00CA70B9"/>
    <w:rsid w:val="00DA1C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70B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846E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62465602">
      <w:bodyDiv w:val="1"/>
      <w:marLeft w:val="0"/>
      <w:marRight w:val="0"/>
      <w:marTop w:val="0"/>
      <w:marBottom w:val="0"/>
      <w:divBdr>
        <w:top w:val="none" w:sz="0" w:space="0" w:color="auto"/>
        <w:left w:val="none" w:sz="0" w:space="0" w:color="auto"/>
        <w:bottom w:val="none" w:sz="0" w:space="0" w:color="auto"/>
        <w:right w:val="none" w:sz="0" w:space="0" w:color="auto"/>
      </w:divBdr>
      <w:divsChild>
        <w:div w:id="480081616">
          <w:marLeft w:val="547"/>
          <w:marRight w:val="0"/>
          <w:marTop w:val="86"/>
          <w:marBottom w:val="120"/>
          <w:divBdr>
            <w:top w:val="none" w:sz="0" w:space="0" w:color="auto"/>
            <w:left w:val="none" w:sz="0" w:space="0" w:color="auto"/>
            <w:bottom w:val="none" w:sz="0" w:space="0" w:color="auto"/>
            <w:right w:val="none" w:sz="0" w:space="0" w:color="auto"/>
          </w:divBdr>
        </w:div>
        <w:div w:id="1052273649">
          <w:marLeft w:val="547"/>
          <w:marRight w:val="0"/>
          <w:marTop w:val="86"/>
          <w:marBottom w:val="120"/>
          <w:divBdr>
            <w:top w:val="none" w:sz="0" w:space="0" w:color="auto"/>
            <w:left w:val="none" w:sz="0" w:space="0" w:color="auto"/>
            <w:bottom w:val="none" w:sz="0" w:space="0" w:color="auto"/>
            <w:right w:val="none" w:sz="0" w:space="0" w:color="auto"/>
          </w:divBdr>
        </w:div>
        <w:div w:id="485783051">
          <w:marLeft w:val="547"/>
          <w:marRight w:val="0"/>
          <w:marTop w:val="86"/>
          <w:marBottom w:val="120"/>
          <w:divBdr>
            <w:top w:val="none" w:sz="0" w:space="0" w:color="auto"/>
            <w:left w:val="none" w:sz="0" w:space="0" w:color="auto"/>
            <w:bottom w:val="none" w:sz="0" w:space="0" w:color="auto"/>
            <w:right w:val="none" w:sz="0" w:space="0" w:color="auto"/>
          </w:divBdr>
        </w:div>
        <w:div w:id="687754618">
          <w:marLeft w:val="547"/>
          <w:marRight w:val="0"/>
          <w:marTop w:val="86"/>
          <w:marBottom w:val="120"/>
          <w:divBdr>
            <w:top w:val="none" w:sz="0" w:space="0" w:color="auto"/>
            <w:left w:val="none" w:sz="0" w:space="0" w:color="auto"/>
            <w:bottom w:val="none" w:sz="0" w:space="0" w:color="auto"/>
            <w:right w:val="none" w:sz="0" w:space="0" w:color="auto"/>
          </w:divBdr>
        </w:div>
        <w:div w:id="1664049390">
          <w:marLeft w:val="547"/>
          <w:marRight w:val="0"/>
          <w:marTop w:val="86"/>
          <w:marBottom w:val="120"/>
          <w:divBdr>
            <w:top w:val="none" w:sz="0" w:space="0" w:color="auto"/>
            <w:left w:val="none" w:sz="0" w:space="0" w:color="auto"/>
            <w:bottom w:val="none" w:sz="0" w:space="0" w:color="auto"/>
            <w:right w:val="none" w:sz="0" w:space="0" w:color="auto"/>
          </w:divBdr>
        </w:div>
      </w:divsChild>
    </w:div>
    <w:div w:id="666638509">
      <w:bodyDiv w:val="1"/>
      <w:marLeft w:val="0"/>
      <w:marRight w:val="0"/>
      <w:marTop w:val="0"/>
      <w:marBottom w:val="0"/>
      <w:divBdr>
        <w:top w:val="none" w:sz="0" w:space="0" w:color="auto"/>
        <w:left w:val="none" w:sz="0" w:space="0" w:color="auto"/>
        <w:bottom w:val="none" w:sz="0" w:space="0" w:color="auto"/>
        <w:right w:val="none" w:sz="0" w:space="0" w:color="auto"/>
      </w:divBdr>
      <w:divsChild>
        <w:div w:id="355472585">
          <w:marLeft w:val="1066"/>
          <w:marRight w:val="0"/>
          <w:marTop w:val="77"/>
          <w:marBottom w:val="120"/>
          <w:divBdr>
            <w:top w:val="none" w:sz="0" w:space="0" w:color="auto"/>
            <w:left w:val="none" w:sz="0" w:space="0" w:color="auto"/>
            <w:bottom w:val="none" w:sz="0" w:space="0" w:color="auto"/>
            <w:right w:val="none" w:sz="0" w:space="0" w:color="auto"/>
          </w:divBdr>
        </w:div>
        <w:div w:id="1821382401">
          <w:marLeft w:val="1066"/>
          <w:marRight w:val="0"/>
          <w:marTop w:val="77"/>
          <w:marBottom w:val="120"/>
          <w:divBdr>
            <w:top w:val="none" w:sz="0" w:space="0" w:color="auto"/>
            <w:left w:val="none" w:sz="0" w:space="0" w:color="auto"/>
            <w:bottom w:val="none" w:sz="0" w:space="0" w:color="auto"/>
            <w:right w:val="none" w:sz="0" w:space="0" w:color="auto"/>
          </w:divBdr>
        </w:div>
        <w:div w:id="113408250">
          <w:marLeft w:val="1066"/>
          <w:marRight w:val="0"/>
          <w:marTop w:val="77"/>
          <w:marBottom w:val="120"/>
          <w:divBdr>
            <w:top w:val="none" w:sz="0" w:space="0" w:color="auto"/>
            <w:left w:val="none" w:sz="0" w:space="0" w:color="auto"/>
            <w:bottom w:val="none" w:sz="0" w:space="0" w:color="auto"/>
            <w:right w:val="none" w:sz="0" w:space="0" w:color="auto"/>
          </w:divBdr>
        </w:div>
        <w:div w:id="1156727442">
          <w:marLeft w:val="1066"/>
          <w:marRight w:val="0"/>
          <w:marTop w:val="77"/>
          <w:marBottom w:val="120"/>
          <w:divBdr>
            <w:top w:val="none" w:sz="0" w:space="0" w:color="auto"/>
            <w:left w:val="none" w:sz="0" w:space="0" w:color="auto"/>
            <w:bottom w:val="none" w:sz="0" w:space="0" w:color="auto"/>
            <w:right w:val="none" w:sz="0" w:space="0" w:color="auto"/>
          </w:divBdr>
        </w:div>
        <w:div w:id="1883243934">
          <w:marLeft w:val="1066"/>
          <w:marRight w:val="0"/>
          <w:marTop w:val="77"/>
          <w:marBottom w:val="120"/>
          <w:divBdr>
            <w:top w:val="none" w:sz="0" w:space="0" w:color="auto"/>
            <w:left w:val="none" w:sz="0" w:space="0" w:color="auto"/>
            <w:bottom w:val="none" w:sz="0" w:space="0" w:color="auto"/>
            <w:right w:val="none" w:sz="0" w:space="0" w:color="auto"/>
          </w:divBdr>
        </w:div>
        <w:div w:id="273755438">
          <w:marLeft w:val="1066"/>
          <w:marRight w:val="0"/>
          <w:marTop w:val="77"/>
          <w:marBottom w:val="120"/>
          <w:divBdr>
            <w:top w:val="none" w:sz="0" w:space="0" w:color="auto"/>
            <w:left w:val="none" w:sz="0" w:space="0" w:color="auto"/>
            <w:bottom w:val="none" w:sz="0" w:space="0" w:color="auto"/>
            <w:right w:val="none" w:sz="0" w:space="0" w:color="auto"/>
          </w:divBdr>
        </w:div>
        <w:div w:id="1237276180">
          <w:marLeft w:val="1066"/>
          <w:marRight w:val="0"/>
          <w:marTop w:val="77"/>
          <w:marBottom w:val="120"/>
          <w:divBdr>
            <w:top w:val="none" w:sz="0" w:space="0" w:color="auto"/>
            <w:left w:val="none" w:sz="0" w:space="0" w:color="auto"/>
            <w:bottom w:val="none" w:sz="0" w:space="0" w:color="auto"/>
            <w:right w:val="none" w:sz="0" w:space="0" w:color="auto"/>
          </w:divBdr>
        </w:div>
        <w:div w:id="1526865166">
          <w:marLeft w:val="1066"/>
          <w:marRight w:val="0"/>
          <w:marTop w:val="77"/>
          <w:marBottom w:val="120"/>
          <w:divBdr>
            <w:top w:val="none" w:sz="0" w:space="0" w:color="auto"/>
            <w:left w:val="none" w:sz="0" w:space="0" w:color="auto"/>
            <w:bottom w:val="none" w:sz="0" w:space="0" w:color="auto"/>
            <w:right w:val="none" w:sz="0" w:space="0" w:color="auto"/>
          </w:divBdr>
        </w:div>
        <w:div w:id="1141464575">
          <w:marLeft w:val="1066"/>
          <w:marRight w:val="0"/>
          <w:marTop w:val="77"/>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16</Pages>
  <Words>3985</Words>
  <Characters>22716</Characters>
  <Application>Microsoft Office Word</Application>
  <DocSecurity>0</DocSecurity>
  <Lines>189</Lines>
  <Paragraphs>53</Paragraphs>
  <ScaleCrop>false</ScaleCrop>
  <Company/>
  <LinksUpToDate>false</LinksUpToDate>
  <CharactersWithSpaces>26648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анрей</cp:lastModifiedBy>
  <cp:revision>4</cp:revision>
  <dcterms:created xsi:type="dcterms:W3CDTF">2019-10-03T11:39:00Z</dcterms:created>
  <dcterms:modified xsi:type="dcterms:W3CDTF">2019-10-04T07:42:00Z</dcterms:modified>
</cp:coreProperties>
</file>