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ED1" w:rsidRDefault="00A65ED1" w:rsidP="006C2BF7">
      <w:pPr>
        <w:spacing w:after="0" w:line="240" w:lineRule="auto"/>
        <w:jc w:val="center"/>
        <w:textAlignment w:val="baseline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11F1683" wp14:editId="10AF632E">
            <wp:simplePos x="0" y="0"/>
            <wp:positionH relativeFrom="column">
              <wp:posOffset>-66675</wp:posOffset>
            </wp:positionH>
            <wp:positionV relativeFrom="paragraph">
              <wp:posOffset>5080</wp:posOffset>
            </wp:positionV>
            <wp:extent cx="7505700" cy="10639425"/>
            <wp:effectExtent l="0" t="0" r="0" b="9525"/>
            <wp:wrapNone/>
            <wp:docPr id="4" name="Рисунок 4" descr="https://ds04.infourok.ru/uploads/ex/024a/00039841-c815eda0/img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4.infourok.ru/uploads/ex/024a/00039841-c815eda0/img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63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5ED1" w:rsidRPr="00BA6649" w:rsidRDefault="00A65ED1" w:rsidP="006C2BF7">
      <w:pPr>
        <w:spacing w:after="0" w:line="240" w:lineRule="auto"/>
        <w:jc w:val="center"/>
        <w:textAlignment w:val="baseline"/>
        <w:rPr>
          <w:noProof/>
          <w:sz w:val="20"/>
          <w:szCs w:val="20"/>
          <w:lang w:eastAsia="ru-RU"/>
        </w:rPr>
      </w:pPr>
    </w:p>
    <w:p w:rsidR="00A65ED1" w:rsidRDefault="00BA6649" w:rsidP="006C2BF7">
      <w:pPr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8B0000"/>
          <w:sz w:val="45"/>
          <w:szCs w:val="45"/>
          <w:bdr w:val="none" w:sz="0" w:space="0" w:color="auto" w:frame="1"/>
          <w:lang w:eastAsia="ru-RU"/>
        </w:rPr>
      </w:pPr>
      <w:r>
        <w:rPr>
          <w:noProof/>
          <w:lang w:eastAsia="ru-RU"/>
        </w:rPr>
        <w:t xml:space="preserve">                       </w:t>
      </w:r>
      <w:r w:rsidR="00A65ED1" w:rsidRPr="006C2BF7">
        <w:rPr>
          <w:rFonts w:ascii="Segoe UI" w:eastAsia="Times New Roman" w:hAnsi="Segoe UI" w:cs="Segoe UI"/>
          <w:noProof/>
          <w:color w:val="212529"/>
          <w:sz w:val="24"/>
          <w:szCs w:val="24"/>
          <w:lang w:eastAsia="ru-RU"/>
        </w:rPr>
        <w:drawing>
          <wp:inline distT="0" distB="0" distL="0" distR="0" wp14:anchorId="69F01705" wp14:editId="3AB00F1B">
            <wp:extent cx="4004310" cy="2451954"/>
            <wp:effectExtent l="0" t="0" r="0" b="5715"/>
            <wp:docPr id="3" name="Рисунок 3" descr="http://detsad-201.ru/wp-content/uploads/2019/10/92108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etsad-201.ru/wp-content/uploads/2019/10/9210837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626" cy="248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5ED1">
        <w:rPr>
          <w:noProof/>
          <w:lang w:eastAsia="ru-RU"/>
        </w:rPr>
        <w:t xml:space="preserve"> </w:t>
      </w:r>
    </w:p>
    <w:p w:rsidR="001E333B" w:rsidRDefault="001E333B" w:rsidP="001E333B">
      <w:pPr>
        <w:spacing w:after="0" w:line="240" w:lineRule="auto"/>
        <w:ind w:left="709" w:firstLine="567"/>
        <w:jc w:val="center"/>
        <w:textAlignment w:val="baseline"/>
        <w:rPr>
          <w:rFonts w:ascii="Georgia" w:eastAsia="Times New Roman" w:hAnsi="Georgia" w:cs="Arial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65ED1" w:rsidRPr="001E333B" w:rsidRDefault="0097251C" w:rsidP="001E333B">
      <w:pPr>
        <w:spacing w:after="0" w:line="240" w:lineRule="auto"/>
        <w:ind w:left="709" w:firstLine="567"/>
        <w:jc w:val="center"/>
        <w:textAlignment w:val="baseline"/>
        <w:rPr>
          <w:rFonts w:ascii="Georgia" w:eastAsia="Times New Roman" w:hAnsi="Georgia" w:cs="Arial"/>
          <w:b/>
          <w:bCs/>
          <w:sz w:val="28"/>
          <w:szCs w:val="28"/>
          <w:bdr w:val="none" w:sz="0" w:space="0" w:color="auto" w:frame="1"/>
          <w:lang w:eastAsia="ru-RU"/>
        </w:rPr>
      </w:pPr>
      <w:r w:rsidRPr="001E333B">
        <w:rPr>
          <w:rFonts w:ascii="Georgia" w:eastAsia="Times New Roman" w:hAnsi="Georgia" w:cs="Arial"/>
          <w:b/>
          <w:bCs/>
          <w:sz w:val="28"/>
          <w:szCs w:val="28"/>
          <w:bdr w:val="none" w:sz="0" w:space="0" w:color="auto" w:frame="1"/>
          <w:lang w:eastAsia="ru-RU"/>
        </w:rPr>
        <w:t>Помните! Через века, через года, - помните!</w:t>
      </w:r>
    </w:p>
    <w:p w:rsidR="0097251C" w:rsidRPr="001E333B" w:rsidRDefault="0097251C" w:rsidP="001E333B">
      <w:pPr>
        <w:spacing w:after="0" w:line="240" w:lineRule="auto"/>
        <w:ind w:left="709" w:firstLine="567"/>
        <w:jc w:val="center"/>
        <w:textAlignment w:val="baseline"/>
        <w:rPr>
          <w:rFonts w:ascii="Georgia" w:eastAsia="Times New Roman" w:hAnsi="Georgia" w:cs="Arial"/>
          <w:b/>
          <w:bCs/>
          <w:sz w:val="28"/>
          <w:szCs w:val="28"/>
          <w:bdr w:val="none" w:sz="0" w:space="0" w:color="auto" w:frame="1"/>
          <w:lang w:eastAsia="ru-RU"/>
        </w:rPr>
      </w:pPr>
      <w:r w:rsidRPr="001E333B">
        <w:rPr>
          <w:rFonts w:ascii="Georgia" w:eastAsia="Times New Roman" w:hAnsi="Georgia" w:cs="Arial"/>
          <w:b/>
          <w:bCs/>
          <w:sz w:val="28"/>
          <w:szCs w:val="28"/>
          <w:bdr w:val="none" w:sz="0" w:space="0" w:color="auto" w:frame="1"/>
          <w:lang w:eastAsia="ru-RU"/>
        </w:rPr>
        <w:t>О тех, кто уже не придет никогда, - помните!</w:t>
      </w:r>
    </w:p>
    <w:p w:rsidR="0097251C" w:rsidRPr="001E333B" w:rsidRDefault="009600BF" w:rsidP="001E333B">
      <w:pPr>
        <w:spacing w:after="0" w:line="240" w:lineRule="auto"/>
        <w:ind w:left="709" w:firstLine="567"/>
        <w:jc w:val="center"/>
        <w:textAlignment w:val="baseline"/>
        <w:rPr>
          <w:rFonts w:ascii="Georgia" w:eastAsia="Times New Roman" w:hAnsi="Georgia" w:cs="Arial"/>
          <w:b/>
          <w:bCs/>
          <w:sz w:val="28"/>
          <w:szCs w:val="28"/>
          <w:bdr w:val="none" w:sz="0" w:space="0" w:color="auto" w:frame="1"/>
          <w:lang w:eastAsia="ru-RU"/>
        </w:rPr>
      </w:pPr>
      <w:r w:rsidRPr="001E333B">
        <w:rPr>
          <w:rFonts w:ascii="Georgia" w:eastAsia="Times New Roman" w:hAnsi="Georgia" w:cs="Arial"/>
          <w:b/>
          <w:bCs/>
          <w:sz w:val="28"/>
          <w:szCs w:val="28"/>
          <w:bdr w:val="none" w:sz="0" w:space="0" w:color="auto" w:frame="1"/>
          <w:lang w:eastAsia="ru-RU"/>
        </w:rPr>
        <w:t>Не плачьте! В горле сдержите стоны, горькие стоны.</w:t>
      </w:r>
    </w:p>
    <w:p w:rsidR="009600BF" w:rsidRPr="001E333B" w:rsidRDefault="009600BF" w:rsidP="001E333B">
      <w:pPr>
        <w:spacing w:after="0" w:line="240" w:lineRule="auto"/>
        <w:ind w:left="709" w:firstLine="567"/>
        <w:jc w:val="center"/>
        <w:textAlignment w:val="baseline"/>
        <w:rPr>
          <w:rFonts w:ascii="Georgia" w:eastAsia="Times New Roman" w:hAnsi="Georgia" w:cs="Arial"/>
          <w:b/>
          <w:bCs/>
          <w:sz w:val="28"/>
          <w:szCs w:val="28"/>
          <w:bdr w:val="none" w:sz="0" w:space="0" w:color="auto" w:frame="1"/>
          <w:lang w:eastAsia="ru-RU"/>
        </w:rPr>
      </w:pPr>
      <w:r w:rsidRPr="001E333B">
        <w:rPr>
          <w:rFonts w:ascii="Georgia" w:eastAsia="Times New Roman" w:hAnsi="Georgia" w:cs="Arial"/>
          <w:b/>
          <w:bCs/>
          <w:sz w:val="28"/>
          <w:szCs w:val="28"/>
          <w:bdr w:val="none" w:sz="0" w:space="0" w:color="auto" w:frame="1"/>
          <w:lang w:eastAsia="ru-RU"/>
        </w:rPr>
        <w:t>Памяти павших будьте достойны! Вечно достойны!</w:t>
      </w:r>
    </w:p>
    <w:p w:rsidR="0097251C" w:rsidRDefault="009600BF" w:rsidP="001E333B">
      <w:pPr>
        <w:pStyle w:val="a6"/>
        <w:ind w:left="709" w:firstLine="567"/>
        <w:jc w:val="both"/>
        <w:rPr>
          <w:rStyle w:val="c68"/>
          <w:rFonts w:ascii="Georgia" w:hAnsi="Georgia"/>
          <w:b/>
          <w:i/>
          <w:iCs/>
          <w:sz w:val="28"/>
          <w:szCs w:val="28"/>
        </w:rPr>
      </w:pPr>
      <w:r w:rsidRPr="001E333B">
        <w:rPr>
          <w:rStyle w:val="c68"/>
          <w:rFonts w:ascii="Georgia" w:hAnsi="Georgia"/>
          <w:b/>
          <w:i/>
          <w:iCs/>
          <w:sz w:val="28"/>
          <w:szCs w:val="28"/>
        </w:rPr>
        <w:t xml:space="preserve">                                                          </w:t>
      </w:r>
      <w:r w:rsidR="001E333B">
        <w:rPr>
          <w:rStyle w:val="c68"/>
          <w:rFonts w:ascii="Georgia" w:hAnsi="Georgia"/>
          <w:b/>
          <w:i/>
          <w:iCs/>
          <w:sz w:val="28"/>
          <w:szCs w:val="28"/>
        </w:rPr>
        <w:t xml:space="preserve">                 </w:t>
      </w:r>
      <w:r w:rsidRPr="001E333B">
        <w:rPr>
          <w:rStyle w:val="c68"/>
          <w:rFonts w:ascii="Georgia" w:hAnsi="Georgia"/>
          <w:b/>
          <w:i/>
          <w:iCs/>
          <w:sz w:val="28"/>
          <w:szCs w:val="28"/>
        </w:rPr>
        <w:t xml:space="preserve"> </w:t>
      </w:r>
      <w:r w:rsidR="0097251C" w:rsidRPr="001E333B">
        <w:rPr>
          <w:rStyle w:val="c68"/>
          <w:rFonts w:ascii="Georgia" w:hAnsi="Georgia"/>
          <w:b/>
          <w:i/>
          <w:iCs/>
          <w:sz w:val="28"/>
          <w:szCs w:val="28"/>
        </w:rPr>
        <w:t>Р.</w:t>
      </w:r>
      <w:r w:rsidRPr="001E333B">
        <w:rPr>
          <w:rStyle w:val="c68"/>
          <w:rFonts w:ascii="Georgia" w:hAnsi="Georgia"/>
          <w:b/>
          <w:i/>
          <w:iCs/>
          <w:sz w:val="28"/>
          <w:szCs w:val="28"/>
        </w:rPr>
        <w:t xml:space="preserve"> </w:t>
      </w:r>
      <w:r w:rsidR="0097251C" w:rsidRPr="001E333B">
        <w:rPr>
          <w:rStyle w:val="c68"/>
          <w:rFonts w:ascii="Georgia" w:hAnsi="Georgia"/>
          <w:b/>
          <w:i/>
          <w:iCs/>
          <w:sz w:val="28"/>
          <w:szCs w:val="28"/>
        </w:rPr>
        <w:t>Рождественский</w:t>
      </w:r>
      <w:r w:rsidRPr="001E333B">
        <w:rPr>
          <w:rStyle w:val="c68"/>
          <w:rFonts w:ascii="Georgia" w:hAnsi="Georgia"/>
          <w:b/>
          <w:i/>
          <w:iCs/>
          <w:sz w:val="28"/>
          <w:szCs w:val="28"/>
        </w:rPr>
        <w:t xml:space="preserve"> </w:t>
      </w:r>
    </w:p>
    <w:p w:rsidR="001E333B" w:rsidRPr="001E333B" w:rsidRDefault="001E333B" w:rsidP="001E333B">
      <w:pPr>
        <w:pStyle w:val="a6"/>
        <w:ind w:left="709" w:firstLine="567"/>
        <w:jc w:val="both"/>
        <w:rPr>
          <w:rStyle w:val="c68"/>
          <w:rFonts w:ascii="Georgia" w:hAnsi="Georgia"/>
          <w:b/>
          <w:i/>
          <w:iCs/>
          <w:sz w:val="28"/>
          <w:szCs w:val="28"/>
        </w:rPr>
      </w:pPr>
    </w:p>
    <w:p w:rsidR="007D28B2" w:rsidRPr="007D28B2" w:rsidRDefault="007D28B2" w:rsidP="001E333B">
      <w:pPr>
        <w:pStyle w:val="a6"/>
        <w:ind w:left="709" w:firstLine="567"/>
        <w:jc w:val="both"/>
        <w:rPr>
          <w:rFonts w:ascii="Georgia" w:eastAsia="Times New Roman" w:hAnsi="Georgia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28B2">
        <w:rPr>
          <w:rFonts w:ascii="Georgia" w:eastAsia="Times New Roman" w:hAnsi="Georgia" w:cs="Segoe UI"/>
          <w:sz w:val="28"/>
          <w:szCs w:val="28"/>
          <w:lang w:eastAsia="ru-RU"/>
        </w:rPr>
        <w:t xml:space="preserve">В 2020 году исполнится 75 лет с начала Великой Отечественной войны. Казалось, недавно </w:t>
      </w:r>
      <w:r w:rsidRPr="007D28B2">
        <w:rPr>
          <w:rFonts w:ascii="Georgia" w:eastAsia="Times New Roman" w:hAnsi="Georgia" w:cs="Segoe UI"/>
          <w:sz w:val="28"/>
          <w:szCs w:val="28"/>
          <w:lang w:eastAsia="ru-RU"/>
        </w:rPr>
        <w:softHyphen/>
        <w:t xml:space="preserve">отпраздновали 70-летний юбилей Победы, и вот начинаем отсчитывать годы и месяцы до нового юбилея. История той войны </w:t>
      </w:r>
      <w:r w:rsidRPr="007D28B2">
        <w:rPr>
          <w:rFonts w:ascii="Georgia" w:eastAsia="Times New Roman" w:hAnsi="Georgia" w:cs="Segoe UI"/>
          <w:sz w:val="28"/>
          <w:szCs w:val="28"/>
          <w:lang w:eastAsia="ru-RU"/>
        </w:rPr>
        <w:softHyphen/>
        <w:t>никуда не уходит из нашей памяти, она остается важнейшим фактором, оказывающим влияние в том числе и на текущую жизнь. </w:t>
      </w:r>
      <w:r w:rsidRPr="007D28B2">
        <w:rPr>
          <w:rFonts w:ascii="Georgia" w:eastAsia="Times New Roman" w:hAnsi="Georgia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D28B2" w:rsidRDefault="007D28B2" w:rsidP="001E333B">
      <w:pPr>
        <w:pStyle w:val="a6"/>
        <w:ind w:left="709" w:firstLine="567"/>
        <w:jc w:val="both"/>
        <w:rPr>
          <w:rFonts w:ascii="Georgia" w:eastAsia="Times New Roman" w:hAnsi="Georgia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9600BF" w:rsidRPr="001E333B" w:rsidRDefault="009600BF" w:rsidP="001E333B">
      <w:pPr>
        <w:pStyle w:val="a6"/>
        <w:ind w:left="709" w:firstLine="567"/>
        <w:jc w:val="both"/>
        <w:rPr>
          <w:rFonts w:ascii="Georgia" w:eastAsia="Times New Roman" w:hAnsi="Georgia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E333B">
        <w:rPr>
          <w:rFonts w:ascii="Georgia" w:eastAsia="Times New Roman" w:hAnsi="Georgia" w:cs="Times New Roman"/>
          <w:bCs/>
          <w:sz w:val="28"/>
          <w:szCs w:val="28"/>
          <w:bdr w:val="none" w:sz="0" w:space="0" w:color="auto" w:frame="1"/>
          <w:lang w:eastAsia="ru-RU"/>
        </w:rPr>
        <w:t>«75 лет Победы пройдет красной нитью по всему 2020 году</w:t>
      </w:r>
      <w:r w:rsidRPr="001E333B">
        <w:rPr>
          <w:rFonts w:ascii="Georgia" w:eastAsia="Times New Roman" w:hAnsi="Georgia" w:cs="Times New Roman"/>
          <w:bCs/>
          <w:sz w:val="28"/>
          <w:szCs w:val="28"/>
          <w:bdr w:val="none" w:sz="0" w:space="0" w:color="auto" w:frame="1"/>
          <w:lang w:eastAsia="ru-RU"/>
        </w:rPr>
        <w:t>…» В.В. Путин</w:t>
      </w:r>
    </w:p>
    <w:p w:rsidR="009600BF" w:rsidRPr="001E333B" w:rsidRDefault="009600BF" w:rsidP="001E333B">
      <w:pPr>
        <w:spacing w:after="0" w:line="240" w:lineRule="auto"/>
        <w:ind w:left="709" w:firstLine="567"/>
        <w:jc w:val="both"/>
        <w:rPr>
          <w:rFonts w:ascii="Georgia" w:eastAsia="Times New Roman" w:hAnsi="Georgia" w:cs="Arial"/>
          <w:sz w:val="28"/>
          <w:szCs w:val="28"/>
          <w:lang w:eastAsia="ru-RU"/>
        </w:rPr>
      </w:pPr>
      <w:r w:rsidRPr="001E333B">
        <w:rPr>
          <w:rFonts w:ascii="Georgia" w:eastAsia="Times New Roman" w:hAnsi="Georgia" w:cs="Arial"/>
          <w:sz w:val="28"/>
          <w:szCs w:val="28"/>
          <w:lang w:eastAsia="ru-RU"/>
        </w:rPr>
        <w:t>8 июля 2019 года</w:t>
      </w:r>
      <w:r w:rsidRPr="001E333B">
        <w:rPr>
          <w:rFonts w:ascii="Georgia" w:eastAsia="Times New Roman" w:hAnsi="Georgia" w:cs="Arial"/>
          <w:sz w:val="28"/>
          <w:szCs w:val="28"/>
          <w:lang w:eastAsia="ru-RU"/>
        </w:rPr>
        <w:t xml:space="preserve"> п</w:t>
      </w:r>
      <w:r w:rsidRPr="001E333B">
        <w:rPr>
          <w:rFonts w:ascii="Georgia" w:eastAsia="Times New Roman" w:hAnsi="Georgia" w:cs="Arial"/>
          <w:sz w:val="28"/>
          <w:szCs w:val="28"/>
          <w:lang w:eastAsia="ru-RU"/>
        </w:rPr>
        <w:t>резидент подписал Указ «О проведении в Российской Федерации Года памяти и славы».</w:t>
      </w:r>
    </w:p>
    <w:p w:rsidR="001E333B" w:rsidRPr="001E333B" w:rsidRDefault="001E333B" w:rsidP="001E333B">
      <w:pPr>
        <w:spacing w:after="0" w:line="240" w:lineRule="auto"/>
        <w:ind w:left="709" w:firstLine="567"/>
        <w:jc w:val="both"/>
        <w:rPr>
          <w:rFonts w:ascii="Georgia" w:eastAsia="Times New Roman" w:hAnsi="Georgia" w:cs="Arial"/>
          <w:sz w:val="28"/>
          <w:szCs w:val="28"/>
          <w:lang w:eastAsia="ru-RU"/>
        </w:rPr>
      </w:pPr>
      <w:r w:rsidRPr="001E333B">
        <w:rPr>
          <w:rFonts w:ascii="Georgia" w:eastAsia="Times New Roman" w:hAnsi="Georgia" w:cs="Arial"/>
          <w:sz w:val="28"/>
          <w:szCs w:val="28"/>
          <w:lang w:eastAsia="ru-RU"/>
        </w:rPr>
        <w:t>Текст Указа:</w:t>
      </w:r>
    </w:p>
    <w:p w:rsidR="001E333B" w:rsidRPr="001E333B" w:rsidRDefault="001E333B" w:rsidP="001E333B">
      <w:pPr>
        <w:spacing w:after="0" w:line="240" w:lineRule="auto"/>
        <w:ind w:left="709" w:firstLine="567"/>
        <w:jc w:val="both"/>
        <w:rPr>
          <w:rFonts w:ascii="Georgia" w:eastAsia="Times New Roman" w:hAnsi="Georgia" w:cs="Arial"/>
          <w:sz w:val="28"/>
          <w:szCs w:val="28"/>
          <w:lang w:eastAsia="ru-RU"/>
        </w:rPr>
      </w:pPr>
      <w:r w:rsidRPr="001E333B">
        <w:rPr>
          <w:rFonts w:ascii="Georgia" w:eastAsia="Times New Roman" w:hAnsi="Georgia" w:cs="Arial"/>
          <w:sz w:val="28"/>
          <w:szCs w:val="28"/>
          <w:lang w:eastAsia="ru-RU"/>
        </w:rPr>
        <w:t>В целях сохранения исторической памяти и в ознаменование 75-летия Победы в Великой Отечественной войне 1941–1945 годов постановляю:</w:t>
      </w:r>
    </w:p>
    <w:p w:rsidR="001E333B" w:rsidRPr="001E333B" w:rsidRDefault="001E333B" w:rsidP="001E333B">
      <w:pPr>
        <w:spacing w:after="0" w:line="240" w:lineRule="auto"/>
        <w:ind w:left="709" w:firstLine="567"/>
        <w:jc w:val="both"/>
        <w:rPr>
          <w:rFonts w:ascii="Georgia" w:eastAsia="Times New Roman" w:hAnsi="Georgia" w:cs="Arial"/>
          <w:sz w:val="28"/>
          <w:szCs w:val="28"/>
          <w:lang w:eastAsia="ru-RU"/>
        </w:rPr>
      </w:pPr>
      <w:r w:rsidRPr="001E333B">
        <w:rPr>
          <w:rFonts w:ascii="Georgia" w:eastAsia="Times New Roman" w:hAnsi="Georgia" w:cs="Arial"/>
          <w:sz w:val="28"/>
          <w:szCs w:val="28"/>
          <w:lang w:eastAsia="ru-RU"/>
        </w:rPr>
        <w:t>1. Провести в 2020 году в Российской Федерации Год памяти и славы.</w:t>
      </w:r>
    </w:p>
    <w:p w:rsidR="002932B0" w:rsidRDefault="001E333B" w:rsidP="001E333B">
      <w:pPr>
        <w:spacing w:after="0" w:line="240" w:lineRule="auto"/>
        <w:ind w:left="709" w:firstLine="567"/>
        <w:jc w:val="both"/>
        <w:rPr>
          <w:rFonts w:ascii="Georgia" w:eastAsia="Times New Roman" w:hAnsi="Georgia" w:cs="Arial"/>
          <w:sz w:val="28"/>
          <w:szCs w:val="28"/>
          <w:lang w:eastAsia="ru-RU"/>
        </w:rPr>
      </w:pPr>
      <w:r w:rsidRPr="001E333B">
        <w:rPr>
          <w:rFonts w:ascii="Georgia" w:eastAsia="Times New Roman" w:hAnsi="Georgia" w:cs="Arial"/>
          <w:sz w:val="28"/>
          <w:szCs w:val="28"/>
          <w:lang w:eastAsia="ru-RU"/>
        </w:rPr>
        <w:t xml:space="preserve">2. Организацию и проведение в Российской Федерации Года памяти и славы возложить на Российский организационный </w:t>
      </w:r>
    </w:p>
    <w:p w:rsidR="001E333B" w:rsidRPr="001E333B" w:rsidRDefault="002932B0" w:rsidP="002932B0">
      <w:pPr>
        <w:spacing w:after="0" w:line="240" w:lineRule="auto"/>
        <w:jc w:val="both"/>
        <w:rPr>
          <w:rFonts w:ascii="Georgia" w:eastAsia="Times New Roman" w:hAnsi="Georgia" w:cs="Arial"/>
          <w:sz w:val="28"/>
          <w:szCs w:val="28"/>
          <w:lang w:eastAsia="ru-RU"/>
        </w:rPr>
      </w:pPr>
      <w:r>
        <w:rPr>
          <w:rFonts w:ascii="Georgia" w:eastAsia="Times New Roman" w:hAnsi="Georgia" w:cs="Arial"/>
          <w:sz w:val="28"/>
          <w:szCs w:val="28"/>
          <w:lang w:eastAsia="ru-RU"/>
        </w:rPr>
        <w:t xml:space="preserve">           </w:t>
      </w:r>
      <w:bookmarkStart w:id="0" w:name="_GoBack"/>
      <w:bookmarkEnd w:id="0"/>
      <w:r w:rsidR="001E333B" w:rsidRPr="001E333B">
        <w:rPr>
          <w:rFonts w:ascii="Georgia" w:eastAsia="Times New Roman" w:hAnsi="Georgia" w:cs="Arial"/>
          <w:sz w:val="28"/>
          <w:szCs w:val="28"/>
          <w:lang w:eastAsia="ru-RU"/>
        </w:rPr>
        <w:t>комитет «Победа»</w:t>
      </w:r>
      <w:r w:rsidR="001E333B" w:rsidRPr="001E333B">
        <w:rPr>
          <w:rFonts w:ascii="Georgia" w:eastAsia="Times New Roman" w:hAnsi="Georgia" w:cs="Arial"/>
          <w:sz w:val="28"/>
          <w:szCs w:val="28"/>
          <w:lang w:eastAsia="ru-RU"/>
        </w:rPr>
        <w:t xml:space="preserve">….. </w:t>
      </w:r>
    </w:p>
    <w:p w:rsidR="002932B0" w:rsidRDefault="001E333B" w:rsidP="001E333B">
      <w:pPr>
        <w:spacing w:after="0" w:line="240" w:lineRule="auto"/>
        <w:ind w:left="709" w:firstLine="567"/>
        <w:jc w:val="both"/>
        <w:textAlignment w:val="baseline"/>
        <w:rPr>
          <w:rFonts w:ascii="Georgia" w:eastAsia="Times New Roman" w:hAnsi="Georgia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E333B">
        <w:rPr>
          <w:rFonts w:ascii="Georgia" w:eastAsia="Times New Roman" w:hAnsi="Georgia" w:cs="Arial"/>
          <w:sz w:val="28"/>
          <w:szCs w:val="28"/>
          <w:lang w:eastAsia="ru-RU"/>
        </w:rPr>
        <w:t xml:space="preserve">В связи с этим разработан логотип </w:t>
      </w:r>
      <w:r w:rsidRPr="001E333B">
        <w:rPr>
          <w:rFonts w:ascii="Georgia" w:eastAsia="Times New Roman" w:hAnsi="Georgia" w:cs="Times New Roman"/>
          <w:bCs/>
          <w:sz w:val="28"/>
          <w:szCs w:val="28"/>
          <w:bdr w:val="none" w:sz="0" w:space="0" w:color="auto" w:frame="1"/>
          <w:lang w:eastAsia="ru-RU"/>
        </w:rPr>
        <w:t xml:space="preserve">празднования </w:t>
      </w:r>
    </w:p>
    <w:p w:rsidR="001E333B" w:rsidRPr="001E333B" w:rsidRDefault="002932B0" w:rsidP="002932B0">
      <w:pPr>
        <w:spacing w:after="0" w:line="240" w:lineRule="auto"/>
        <w:jc w:val="both"/>
        <w:textAlignment w:val="baseline"/>
        <w:rPr>
          <w:rFonts w:ascii="Georgia" w:eastAsia="Times New Roman" w:hAnsi="Georgia" w:cs="Arial"/>
          <w:sz w:val="28"/>
          <w:szCs w:val="28"/>
          <w:lang w:eastAsia="ru-RU"/>
        </w:rPr>
      </w:pPr>
      <w:r>
        <w:rPr>
          <w:rFonts w:ascii="Georgia" w:eastAsia="Times New Roman" w:hAnsi="Georgia" w:cs="Arial"/>
          <w:sz w:val="28"/>
          <w:szCs w:val="28"/>
          <w:lang w:eastAsia="ru-RU"/>
        </w:rPr>
        <w:t xml:space="preserve">            </w:t>
      </w:r>
      <w:r w:rsidR="001E333B" w:rsidRPr="001E333B">
        <w:rPr>
          <w:rFonts w:ascii="Georgia" w:eastAsia="Times New Roman" w:hAnsi="Georgia" w:cs="Times New Roman"/>
          <w:bCs/>
          <w:sz w:val="28"/>
          <w:szCs w:val="28"/>
          <w:bdr w:val="none" w:sz="0" w:space="0" w:color="auto" w:frame="1"/>
          <w:lang w:eastAsia="ru-RU"/>
        </w:rPr>
        <w:t>75 годовщины Победы в Великой Отечественной войне.</w:t>
      </w:r>
      <w:r w:rsidR="001E333B" w:rsidRPr="001E333B">
        <w:rPr>
          <w:rFonts w:ascii="Georgia" w:eastAsia="Times New Roman" w:hAnsi="Georgia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1E333B" w:rsidRPr="001E333B" w:rsidRDefault="001E333B" w:rsidP="001E333B">
      <w:pPr>
        <w:spacing w:after="0" w:line="240" w:lineRule="auto"/>
        <w:ind w:left="709" w:firstLine="567"/>
        <w:jc w:val="center"/>
        <w:rPr>
          <w:rFonts w:ascii="Georgia" w:eastAsia="Times New Roman" w:hAnsi="Georgia" w:cs="Arial"/>
          <w:sz w:val="28"/>
          <w:szCs w:val="28"/>
          <w:lang w:eastAsia="ru-RU"/>
        </w:rPr>
      </w:pPr>
      <w:r w:rsidRPr="001E333B">
        <w:rPr>
          <w:rFonts w:ascii="Georgia" w:hAnsi="Georgia"/>
          <w:noProof/>
          <w:sz w:val="28"/>
          <w:szCs w:val="28"/>
          <w:lang w:eastAsia="ru-RU"/>
        </w:rPr>
        <w:drawing>
          <wp:inline distT="0" distB="0" distL="0" distR="0" wp14:anchorId="104BB344" wp14:editId="4328FAC4">
            <wp:extent cx="1655445" cy="1909601"/>
            <wp:effectExtent l="0" t="0" r="1905" b="0"/>
            <wp:docPr id="2" name="Рисунок 2" descr="Картинки по запросу &quot;все о 75 летии победы для родителей и детей детского сада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&quot;все о 75 летии победы для родителей и детей детского сада&quot;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00" r="27929"/>
                    <a:stretch/>
                  </pic:blipFill>
                  <pic:spPr bwMode="auto">
                    <a:xfrm>
                      <a:off x="0" y="0"/>
                      <a:ext cx="1684449" cy="1943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333B" w:rsidRPr="001E333B" w:rsidRDefault="00BA6649" w:rsidP="001E333B">
      <w:pPr>
        <w:spacing w:after="0" w:line="240" w:lineRule="auto"/>
        <w:ind w:left="709" w:firstLine="567"/>
        <w:jc w:val="both"/>
        <w:rPr>
          <w:rFonts w:ascii="Georgia" w:eastAsia="Times New Roman" w:hAnsi="Georgia" w:cs="Arial"/>
          <w:sz w:val="28"/>
          <w:szCs w:val="28"/>
          <w:lang w:eastAsia="ru-RU"/>
        </w:rPr>
      </w:pPr>
      <w:r w:rsidRPr="001E333B">
        <w:rPr>
          <w:rFonts w:ascii="Georgia" w:hAnsi="Georgia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35636F11" wp14:editId="42A8B5F1">
            <wp:simplePos x="0" y="0"/>
            <wp:positionH relativeFrom="column">
              <wp:posOffset>-66675</wp:posOffset>
            </wp:positionH>
            <wp:positionV relativeFrom="paragraph">
              <wp:posOffset>19050</wp:posOffset>
            </wp:positionV>
            <wp:extent cx="7505700" cy="10639425"/>
            <wp:effectExtent l="0" t="0" r="0" b="9525"/>
            <wp:wrapNone/>
            <wp:docPr id="1" name="Рисунок 1" descr="https://ds04.infourok.ru/uploads/ex/024a/00039841-c815eda0/img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4.infourok.ru/uploads/ex/024a/00039841-c815eda0/img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63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33B" w:rsidRDefault="001E333B" w:rsidP="001E333B">
      <w:pPr>
        <w:spacing w:after="0" w:line="240" w:lineRule="auto"/>
        <w:ind w:left="709" w:firstLine="567"/>
        <w:jc w:val="both"/>
        <w:textAlignment w:val="baseline"/>
        <w:rPr>
          <w:rFonts w:ascii="Georgia" w:eastAsia="Times New Roman" w:hAnsi="Georgia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1E333B" w:rsidRPr="001E333B" w:rsidRDefault="001E333B" w:rsidP="001E333B">
      <w:pPr>
        <w:spacing w:after="0" w:line="240" w:lineRule="auto"/>
        <w:ind w:left="709" w:firstLine="567"/>
        <w:jc w:val="both"/>
        <w:textAlignment w:val="baseline"/>
        <w:rPr>
          <w:rFonts w:ascii="Georgia" w:eastAsia="Times New Roman" w:hAnsi="Georgia" w:cs="Arial"/>
          <w:sz w:val="28"/>
          <w:szCs w:val="28"/>
          <w:lang w:eastAsia="ru-RU"/>
        </w:rPr>
      </w:pPr>
      <w:r w:rsidRPr="001E333B">
        <w:rPr>
          <w:rFonts w:ascii="Georgia" w:eastAsia="Times New Roman" w:hAnsi="Georgia" w:cs="Times New Roman"/>
          <w:bCs/>
          <w:sz w:val="28"/>
          <w:szCs w:val="28"/>
          <w:bdr w:val="none" w:sz="0" w:space="0" w:color="auto" w:frame="1"/>
          <w:lang w:eastAsia="ru-RU"/>
        </w:rPr>
        <w:t>Центральным элементом логотипа является графическая стилизация цифры 75, обозначающей юбилейный год празднования Великой Победы. </w:t>
      </w:r>
    </w:p>
    <w:p w:rsidR="001E333B" w:rsidRPr="001E333B" w:rsidRDefault="001E333B" w:rsidP="001E333B">
      <w:pPr>
        <w:spacing w:after="0" w:line="240" w:lineRule="auto"/>
        <w:ind w:left="709" w:firstLine="567"/>
        <w:jc w:val="both"/>
        <w:textAlignment w:val="baseline"/>
        <w:rPr>
          <w:rFonts w:ascii="Georgia" w:eastAsia="Times New Roman" w:hAnsi="Georgia" w:cs="Arial"/>
          <w:sz w:val="28"/>
          <w:szCs w:val="28"/>
          <w:lang w:eastAsia="ru-RU"/>
        </w:rPr>
      </w:pPr>
      <w:r w:rsidRPr="001E333B">
        <w:rPr>
          <w:rFonts w:ascii="Georgia" w:eastAsia="Times New Roman" w:hAnsi="Georgia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1E333B">
        <w:rPr>
          <w:rFonts w:ascii="Georgia" w:eastAsia="Times New Roman" w:hAnsi="Georgia" w:cs="Times New Roman"/>
          <w:bCs/>
          <w:sz w:val="28"/>
          <w:szCs w:val="28"/>
          <w:bdr w:val="none" w:sz="0" w:space="0" w:color="auto" w:frame="1"/>
          <w:lang w:eastAsia="ru-RU"/>
        </w:rPr>
        <w:t>Она составлена из графических элементов – стрелок. Графическое изображение стрелок, обозначающее военные маневры, использовалось на картах генштабов советских войск, а затем обыгрывалось в великих военных кинокартинах: «Освобождение», «Они сражались за Родину». </w:t>
      </w:r>
    </w:p>
    <w:p w:rsidR="001E333B" w:rsidRPr="001E333B" w:rsidRDefault="001E333B" w:rsidP="001E333B">
      <w:pPr>
        <w:spacing w:after="0" w:line="240" w:lineRule="auto"/>
        <w:ind w:left="709" w:firstLine="567"/>
        <w:jc w:val="both"/>
        <w:textAlignment w:val="baseline"/>
        <w:rPr>
          <w:rFonts w:ascii="Georgia" w:eastAsia="Times New Roman" w:hAnsi="Georgia" w:cs="Arial"/>
          <w:sz w:val="28"/>
          <w:szCs w:val="28"/>
          <w:lang w:eastAsia="ru-RU"/>
        </w:rPr>
      </w:pPr>
      <w:r w:rsidRPr="001E333B">
        <w:rPr>
          <w:rFonts w:ascii="Georgia" w:eastAsia="Times New Roman" w:hAnsi="Georgia" w:cs="Times New Roman"/>
          <w:bCs/>
          <w:sz w:val="28"/>
          <w:szCs w:val="28"/>
          <w:bdr w:val="none" w:sz="0" w:space="0" w:color="auto" w:frame="1"/>
          <w:lang w:eastAsia="ru-RU"/>
        </w:rPr>
        <w:t> Стрелки символизируют динамику боевых действий и продвижение отечественных войск, штурмы вражеских позиций. За каждым движением такой стрелки на военной карте стояли судьбы людей, солдат, офицеров, мирных жителей. Тех, кто не жалел себя, кто верил и делал все возможное для Победы.</w:t>
      </w:r>
    </w:p>
    <w:p w:rsidR="001E333B" w:rsidRPr="001E333B" w:rsidRDefault="001E333B" w:rsidP="001E333B">
      <w:pPr>
        <w:spacing w:after="0" w:line="240" w:lineRule="auto"/>
        <w:ind w:left="709" w:firstLine="567"/>
        <w:jc w:val="both"/>
        <w:textAlignment w:val="baseline"/>
        <w:rPr>
          <w:rFonts w:ascii="Georgia" w:eastAsia="Times New Roman" w:hAnsi="Georgia" w:cs="Arial"/>
          <w:sz w:val="28"/>
          <w:szCs w:val="28"/>
          <w:lang w:eastAsia="ru-RU"/>
        </w:rPr>
      </w:pPr>
      <w:r w:rsidRPr="001E333B">
        <w:rPr>
          <w:rFonts w:ascii="Georgia" w:eastAsia="Times New Roman" w:hAnsi="Georgia" w:cs="Times New Roman"/>
          <w:bCs/>
          <w:sz w:val="28"/>
          <w:szCs w:val="28"/>
          <w:bdr w:val="none" w:sz="0" w:space="0" w:color="auto" w:frame="1"/>
          <w:lang w:eastAsia="ru-RU"/>
        </w:rPr>
        <w:t> Цветовая схема ассоциируется с красными развевающимися знаменами Победы на фоне белого цвета – цвета весны, чистоты, мира.</w:t>
      </w:r>
    </w:p>
    <w:p w:rsidR="007D28B2" w:rsidRDefault="001E333B" w:rsidP="00BA6649">
      <w:pPr>
        <w:spacing w:after="0" w:line="240" w:lineRule="auto"/>
        <w:ind w:left="709" w:firstLine="567"/>
        <w:jc w:val="both"/>
        <w:textAlignment w:val="baseline"/>
        <w:rPr>
          <w:rFonts w:ascii="Georgia" w:hAnsi="Georgia"/>
          <w:sz w:val="28"/>
          <w:szCs w:val="28"/>
        </w:rPr>
      </w:pPr>
      <w:r w:rsidRPr="001E333B">
        <w:rPr>
          <w:rFonts w:ascii="Georgia" w:eastAsia="Times New Roman" w:hAnsi="Georgia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9600BF" w:rsidRPr="001E333B" w:rsidRDefault="001E333B" w:rsidP="001E333B">
      <w:pPr>
        <w:pStyle w:val="a6"/>
        <w:ind w:left="709" w:firstLine="567"/>
        <w:jc w:val="both"/>
        <w:rPr>
          <w:rFonts w:ascii="Georgia" w:hAnsi="Georgia"/>
          <w:sz w:val="28"/>
          <w:szCs w:val="28"/>
        </w:rPr>
      </w:pPr>
      <w:r w:rsidRPr="001E333B">
        <w:rPr>
          <w:rFonts w:ascii="Georgia" w:hAnsi="Georgia"/>
          <w:sz w:val="28"/>
          <w:szCs w:val="28"/>
        </w:rPr>
        <w:t>Ч</w:t>
      </w:r>
      <w:r w:rsidR="009600BF" w:rsidRPr="001E333B">
        <w:rPr>
          <w:rFonts w:ascii="Georgia" w:hAnsi="Georgia"/>
          <w:sz w:val="28"/>
          <w:szCs w:val="28"/>
        </w:rPr>
        <w:t>то мы</w:t>
      </w:r>
      <w:r w:rsidR="007D28B2">
        <w:rPr>
          <w:rFonts w:ascii="Georgia" w:hAnsi="Georgia"/>
          <w:sz w:val="28"/>
          <w:szCs w:val="28"/>
        </w:rPr>
        <w:t xml:space="preserve"> можем рассказать дошкольникам </w:t>
      </w:r>
      <w:r w:rsidR="009600BF" w:rsidRPr="001E333B">
        <w:rPr>
          <w:rFonts w:ascii="Georgia" w:hAnsi="Georgia"/>
          <w:sz w:val="28"/>
          <w:szCs w:val="28"/>
        </w:rPr>
        <w:t>о той страшной войне? Можем ли мы говорить с малышами о фашизме? Что мы хотим воспитать в детях - ненависть к фашизму или гордость за наших солдат? Как об этом говорить с детьми, чтобы не навредить ранимой детской психике?</w:t>
      </w:r>
    </w:p>
    <w:p w:rsidR="009600BF" w:rsidRDefault="009600BF" w:rsidP="001E333B">
      <w:pPr>
        <w:pStyle w:val="a6"/>
        <w:ind w:left="709" w:firstLine="567"/>
        <w:jc w:val="both"/>
        <w:rPr>
          <w:rFonts w:ascii="Georgia" w:hAnsi="Georgia"/>
          <w:sz w:val="28"/>
          <w:szCs w:val="28"/>
        </w:rPr>
      </w:pPr>
      <w:r w:rsidRPr="001E333B">
        <w:rPr>
          <w:rFonts w:ascii="Georgia" w:hAnsi="Georgia"/>
          <w:sz w:val="28"/>
          <w:szCs w:val="28"/>
        </w:rPr>
        <w:t>Патриотическое воспитание дошкольников признается сейчас одной из главных целей в системе российского образования.</w:t>
      </w:r>
    </w:p>
    <w:p w:rsidR="007D28B2" w:rsidRPr="00BA6649" w:rsidRDefault="007D28B2" w:rsidP="007D28B2">
      <w:pPr>
        <w:pStyle w:val="a6"/>
        <w:ind w:left="709" w:firstLine="567"/>
        <w:jc w:val="both"/>
        <w:rPr>
          <w:rFonts w:ascii="Georgia" w:eastAsia="Times New Roman" w:hAnsi="Georgia" w:cs="Segoe UI"/>
          <w:sz w:val="28"/>
          <w:szCs w:val="28"/>
          <w:lang w:eastAsia="ru-RU"/>
        </w:rPr>
      </w:pP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Важность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этого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исто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рического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события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с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каждым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прошедшим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годом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только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возрастает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.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Война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1941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–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1945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годов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и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наша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Победа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в</w:t>
      </w:r>
      <w:r w:rsidR="00BA6649">
        <w:rPr>
          <w:rFonts w:ascii="Georgia" w:eastAsia="Times New Roman" w:hAnsi="Georgia" w:cs="Georgia"/>
          <w:sz w:val="28"/>
          <w:szCs w:val="28"/>
          <w:lang w:eastAsia="ru-RU"/>
        </w:rPr>
        <w:t xml:space="preserve"> э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той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войне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–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это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как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раз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то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самое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«большое»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,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что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«видится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на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расстоянии»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.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Сегодня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,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в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канун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юбилейной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даты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,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мы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должны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не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только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еще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раз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вспомнить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беспримерны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й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подвиг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народа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,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но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и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понять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итоги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и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роль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Победы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в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контексте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новейшей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истории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человечества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.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Это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время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напомнить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всем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и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себе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тоже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–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мы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умеем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побеждать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!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 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br/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Победа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–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это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праздник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,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который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объединяет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и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молодежь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,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и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стариков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,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и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взрослых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,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и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совсем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еще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юных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граждан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н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ашей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Родины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.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</w:p>
    <w:p w:rsidR="00BA6649" w:rsidRPr="00BA6649" w:rsidRDefault="007D28B2" w:rsidP="007D28B2">
      <w:pPr>
        <w:pStyle w:val="a6"/>
        <w:ind w:left="709" w:firstLine="567"/>
        <w:jc w:val="both"/>
        <w:rPr>
          <w:rFonts w:ascii="Georgia" w:eastAsia="Times New Roman" w:hAnsi="Georgia" w:cs="Segoe UI"/>
          <w:sz w:val="28"/>
          <w:szCs w:val="28"/>
          <w:lang w:eastAsia="ru-RU"/>
        </w:rPr>
      </w:pP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В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каждой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семье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–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судьба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и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история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дедов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и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прадедов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,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отстоявших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свободу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не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только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России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,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но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и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Европы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.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Мы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заплатили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высокую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цену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за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эту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Победу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,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и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никому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не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позволим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ни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сегодня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,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ни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впредь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забывать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о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миллионах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погибших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.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</w:p>
    <w:p w:rsidR="00BA6649" w:rsidRDefault="007D28B2" w:rsidP="007D28B2">
      <w:pPr>
        <w:pStyle w:val="a6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Война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была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трагедией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,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но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и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менно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она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позволила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проявить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все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лучшее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,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что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есть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и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будет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в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нашем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народе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–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стойкость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и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</w:p>
    <w:p w:rsidR="00BA6649" w:rsidRDefault="007D28B2" w:rsidP="00BA6649">
      <w:pPr>
        <w:pStyle w:val="a6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мужество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,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единство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и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сплоченность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перед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лицом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врага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,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</w:p>
    <w:p w:rsidR="00BA6649" w:rsidRDefault="007D28B2" w:rsidP="00BA6649">
      <w:pPr>
        <w:pStyle w:val="a6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трудолюбие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и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самоотверженность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,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талант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инженеров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и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  </w:t>
      </w:r>
    </w:p>
    <w:p w:rsidR="00BA6649" w:rsidRDefault="007D28B2" w:rsidP="00BA6649">
      <w:pPr>
        <w:pStyle w:val="a6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полководцев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,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воинскую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доблесть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и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любовь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к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Родине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.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 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Именно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</w:p>
    <w:p w:rsidR="00BA6649" w:rsidRPr="00BA6649" w:rsidRDefault="007D28B2" w:rsidP="00BA6649">
      <w:pPr>
        <w:pStyle w:val="a6"/>
        <w:ind w:left="709"/>
        <w:jc w:val="both"/>
        <w:rPr>
          <w:rFonts w:ascii="Georgia" w:eastAsia="Times New Roman" w:hAnsi="Georgia" w:cs="Segoe UI"/>
          <w:sz w:val="28"/>
          <w:szCs w:val="28"/>
          <w:lang w:eastAsia="ru-RU"/>
        </w:rPr>
      </w:pP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эти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ка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чества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позволили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победить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врага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.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</w:p>
    <w:p w:rsidR="00BA6649" w:rsidRDefault="007D28B2" w:rsidP="007D28B2">
      <w:pPr>
        <w:pStyle w:val="a6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В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лице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фашистской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Германии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нам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противостоял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враг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</w:p>
    <w:p w:rsidR="00BA6649" w:rsidRDefault="007D28B2" w:rsidP="00BA6649">
      <w:pPr>
        <w:pStyle w:val="a6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опасный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и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мощный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–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идеологически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преданный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своим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вождям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,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высокоорганизованный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и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дисциплинированный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,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смелый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и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опытный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,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превосходно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оснащенный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самой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современной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военной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технико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й</w:t>
      </w:r>
      <w:r w:rsidR="00BA6649">
        <w:rPr>
          <w:rFonts w:ascii="Georgia" w:eastAsia="Times New Roman" w:hAnsi="Georgia" w:cs="Segoe UI"/>
          <w:sz w:val="28"/>
          <w:szCs w:val="28"/>
          <w:lang w:eastAsia="ru-RU"/>
        </w:rPr>
        <w:t xml:space="preserve">     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того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времени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.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Но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мы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сумели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превзойти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,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выстоять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и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одержать</w:t>
      </w:r>
      <w:r w:rsidR="00BA6649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</w:p>
    <w:p w:rsidR="00BA6649" w:rsidRPr="00BA6649" w:rsidRDefault="007D28B2" w:rsidP="00BA6649">
      <w:pPr>
        <w:pStyle w:val="a6"/>
        <w:ind w:left="709"/>
        <w:jc w:val="both"/>
        <w:rPr>
          <w:rFonts w:ascii="Georgia" w:eastAsia="Times New Roman" w:hAnsi="Georgia" w:cs="Segoe UI"/>
          <w:sz w:val="28"/>
          <w:szCs w:val="28"/>
          <w:lang w:eastAsia="ru-RU"/>
        </w:rPr>
      </w:pP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Победу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в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самой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кровопролитной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войне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,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которой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не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было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равной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по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масштабу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в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мировой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истории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.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 </w:t>
      </w:r>
    </w:p>
    <w:p w:rsidR="00BA6649" w:rsidRDefault="00BA6649" w:rsidP="001E333B">
      <w:pPr>
        <w:pStyle w:val="a6"/>
        <w:tabs>
          <w:tab w:val="left" w:pos="849"/>
        </w:tabs>
        <w:ind w:left="709" w:firstLine="567"/>
        <w:jc w:val="both"/>
        <w:rPr>
          <w:rFonts w:ascii="Georgia" w:hAnsi="Georgia"/>
          <w:sz w:val="28"/>
          <w:szCs w:val="28"/>
        </w:rPr>
      </w:pPr>
      <w:r w:rsidRPr="001E333B">
        <w:rPr>
          <w:rFonts w:ascii="Georgia" w:hAnsi="Georgia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4F41EDC9" wp14:editId="2F4C21E5">
            <wp:simplePos x="0" y="0"/>
            <wp:positionH relativeFrom="column">
              <wp:posOffset>-71120</wp:posOffset>
            </wp:positionH>
            <wp:positionV relativeFrom="paragraph">
              <wp:posOffset>19050</wp:posOffset>
            </wp:positionV>
            <wp:extent cx="7505700" cy="10639425"/>
            <wp:effectExtent l="0" t="0" r="0" b="9525"/>
            <wp:wrapNone/>
            <wp:docPr id="5" name="Рисунок 5" descr="https://ds04.infourok.ru/uploads/ex/024a/00039841-c815eda0/img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4.infourok.ru/uploads/ex/024a/00039841-c815eda0/img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63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6649" w:rsidRDefault="00BA6649" w:rsidP="001E333B">
      <w:pPr>
        <w:pStyle w:val="a6"/>
        <w:tabs>
          <w:tab w:val="left" w:pos="849"/>
        </w:tabs>
        <w:ind w:left="709" w:firstLine="567"/>
        <w:jc w:val="both"/>
        <w:rPr>
          <w:rFonts w:ascii="Georgia" w:hAnsi="Georgia"/>
          <w:sz w:val="28"/>
          <w:szCs w:val="28"/>
        </w:rPr>
      </w:pPr>
    </w:p>
    <w:p w:rsidR="009600BF" w:rsidRPr="00BA6649" w:rsidRDefault="009600BF" w:rsidP="001E333B">
      <w:pPr>
        <w:pStyle w:val="a6"/>
        <w:tabs>
          <w:tab w:val="left" w:pos="849"/>
        </w:tabs>
        <w:ind w:left="709" w:firstLine="567"/>
        <w:jc w:val="both"/>
        <w:rPr>
          <w:rStyle w:val="c0"/>
          <w:rFonts w:ascii="Georgia" w:hAnsi="Georgia"/>
          <w:sz w:val="28"/>
          <w:szCs w:val="28"/>
        </w:rPr>
      </w:pPr>
      <w:r w:rsidRPr="00BA6649">
        <w:rPr>
          <w:rFonts w:ascii="Georgia" w:hAnsi="Georgia"/>
          <w:sz w:val="28"/>
          <w:szCs w:val="28"/>
        </w:rPr>
        <w:t xml:space="preserve">Сила страны – в ее гражданской общности и позиции. Чтобы воспитать в человеке уважение и любовь к своей Родине, нужно начинать с самого детства. Своевременное и грамотное нравственно-патриотическое воспитание дошкольников поможет вырастить поколение людей, небезразличных к истории родной страны, её культуре, традициям и идеалам. </w:t>
      </w:r>
      <w:r w:rsidRPr="00BA6649">
        <w:rPr>
          <w:rStyle w:val="c0"/>
          <w:rFonts w:ascii="Georgia" w:hAnsi="Georgia"/>
          <w:sz w:val="28"/>
          <w:szCs w:val="28"/>
        </w:rPr>
        <w:t>Чем больше мы говорим с детьми об истории нашей страны, о войне, унесшей миллионы жизней, о подвигах, совершенных ценою собственной жизни, тем более вероятность того, что наши потомки не забудут тех солдат и детей-героев, которые погибли ради того, чтобы мы сейчас жили.</w:t>
      </w:r>
      <w:r w:rsidRPr="00BA6649">
        <w:rPr>
          <w:rFonts w:ascii="Georgia" w:hAnsi="Georgia"/>
          <w:sz w:val="28"/>
          <w:szCs w:val="28"/>
        </w:rPr>
        <w:t xml:space="preserve"> </w:t>
      </w:r>
      <w:r w:rsidRPr="00BA6649">
        <w:rPr>
          <w:rStyle w:val="c0"/>
          <w:rFonts w:ascii="Georgia" w:hAnsi="Georgia"/>
          <w:sz w:val="28"/>
          <w:szCs w:val="28"/>
        </w:rPr>
        <w:t>Мы должны и обязаны всё помнить!</w:t>
      </w:r>
    </w:p>
    <w:p w:rsidR="00BA6649" w:rsidRDefault="00BA6649" w:rsidP="00BA6649">
      <w:pPr>
        <w:pStyle w:val="a6"/>
        <w:ind w:left="709" w:firstLine="567"/>
        <w:jc w:val="both"/>
        <w:rPr>
          <w:rFonts w:ascii="Georgia" w:eastAsia="Times New Roman" w:hAnsi="Georgia" w:cs="Segoe UI"/>
          <w:sz w:val="28"/>
          <w:szCs w:val="28"/>
          <w:lang w:eastAsia="ru-RU"/>
        </w:rPr>
      </w:pP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День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Победы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–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это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возможность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отдать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дань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уважения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всем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,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кто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воевал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или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работал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в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тылу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в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военное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время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.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Поколение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ветеранов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войны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сейчас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уходит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.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Нам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остается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только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хранить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светлую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память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о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героях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войны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и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тыла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,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стараться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быть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достойными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их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подвига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.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Вечная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память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защитникам</w:t>
      </w:r>
      <w:r w:rsidRPr="00BA6649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Pr="00BA6649">
        <w:rPr>
          <w:rFonts w:ascii="Georgia" w:eastAsia="Times New Roman" w:hAnsi="Georgia" w:cs="Georgia"/>
          <w:sz w:val="28"/>
          <w:szCs w:val="28"/>
          <w:lang w:eastAsia="ru-RU"/>
        </w:rPr>
        <w:t>Ро</w:t>
      </w:r>
      <w:r w:rsidRPr="00BA6649">
        <w:rPr>
          <w:rFonts w:ascii="Georgia" w:eastAsia="Times New Roman" w:hAnsi="Georgia" w:cs="Segoe UI"/>
          <w:sz w:val="28"/>
          <w:szCs w:val="28"/>
          <w:lang w:eastAsia="ru-RU"/>
        </w:rPr>
        <w:t>дины!</w:t>
      </w:r>
    </w:p>
    <w:p w:rsidR="002932B0" w:rsidRPr="00BA6649" w:rsidRDefault="002932B0" w:rsidP="00BA6649">
      <w:pPr>
        <w:pStyle w:val="a6"/>
        <w:ind w:left="709" w:firstLine="567"/>
        <w:jc w:val="both"/>
        <w:rPr>
          <w:rFonts w:ascii="Georgia" w:eastAsia="Times New Roman" w:hAnsi="Georgia" w:cs="Segoe UI"/>
          <w:sz w:val="28"/>
          <w:szCs w:val="28"/>
          <w:lang w:eastAsia="ru-RU"/>
        </w:rPr>
      </w:pPr>
    </w:p>
    <w:p w:rsidR="001E333B" w:rsidRDefault="001E333B" w:rsidP="001E333B">
      <w:pPr>
        <w:pStyle w:val="a6"/>
        <w:tabs>
          <w:tab w:val="left" w:pos="849"/>
        </w:tabs>
        <w:ind w:left="709" w:firstLine="567"/>
        <w:jc w:val="both"/>
        <w:rPr>
          <w:rStyle w:val="c0"/>
          <w:rFonts w:ascii="Georgia" w:hAnsi="Georgia"/>
          <w:sz w:val="28"/>
          <w:szCs w:val="28"/>
        </w:rPr>
      </w:pPr>
    </w:p>
    <w:p w:rsidR="001E333B" w:rsidRDefault="001E333B" w:rsidP="001E333B">
      <w:pPr>
        <w:pStyle w:val="a6"/>
        <w:tabs>
          <w:tab w:val="left" w:pos="849"/>
        </w:tabs>
        <w:ind w:left="709" w:firstLine="567"/>
        <w:jc w:val="center"/>
        <w:rPr>
          <w:rStyle w:val="c0"/>
          <w:rFonts w:ascii="Georgia" w:hAnsi="Georgia"/>
          <w:b/>
          <w:color w:val="000000"/>
          <w:sz w:val="28"/>
          <w:szCs w:val="28"/>
        </w:rPr>
      </w:pPr>
      <w:r w:rsidRPr="001E333B">
        <w:rPr>
          <w:rStyle w:val="c0"/>
          <w:rFonts w:ascii="Georgia" w:hAnsi="Georgia"/>
          <w:b/>
          <w:color w:val="000000"/>
          <w:sz w:val="28"/>
          <w:szCs w:val="28"/>
        </w:rPr>
        <w:t>МЫ ДОЛЖНЫ ПОМНИТЬ О ВОЙНЕ</w:t>
      </w:r>
      <w:r>
        <w:rPr>
          <w:rStyle w:val="c0"/>
          <w:rFonts w:ascii="Georgia" w:hAnsi="Georgia"/>
          <w:b/>
          <w:color w:val="000000"/>
          <w:sz w:val="28"/>
          <w:szCs w:val="28"/>
        </w:rPr>
        <w:t>!!!</w:t>
      </w:r>
    </w:p>
    <w:p w:rsidR="002932B0" w:rsidRDefault="002932B0" w:rsidP="001E333B">
      <w:pPr>
        <w:pStyle w:val="a6"/>
        <w:tabs>
          <w:tab w:val="left" w:pos="849"/>
        </w:tabs>
        <w:ind w:left="709" w:firstLine="567"/>
        <w:jc w:val="center"/>
        <w:rPr>
          <w:rStyle w:val="c0"/>
          <w:rFonts w:ascii="Georgia" w:hAnsi="Georgia"/>
          <w:b/>
          <w:color w:val="000000"/>
          <w:sz w:val="28"/>
          <w:szCs w:val="28"/>
        </w:rPr>
      </w:pPr>
    </w:p>
    <w:p w:rsidR="002932B0" w:rsidRPr="001E333B" w:rsidRDefault="002932B0" w:rsidP="001E333B">
      <w:pPr>
        <w:pStyle w:val="a6"/>
        <w:tabs>
          <w:tab w:val="left" w:pos="849"/>
        </w:tabs>
        <w:ind w:left="709" w:firstLine="567"/>
        <w:jc w:val="center"/>
        <w:rPr>
          <w:rFonts w:ascii="Georgia" w:hAnsi="Georgia"/>
          <w:sz w:val="28"/>
          <w:szCs w:val="28"/>
        </w:rPr>
      </w:pPr>
      <w:r>
        <w:rPr>
          <w:rStyle w:val="c0"/>
          <w:rFonts w:ascii="Georgia" w:hAnsi="Georgia"/>
          <w:b/>
          <w:color w:val="000000"/>
          <w:sz w:val="28"/>
          <w:szCs w:val="28"/>
        </w:rPr>
        <w:t>НИКТО НЕ ЗАБЫТ! НИЧТО НЕ ЗАБЫТО!</w:t>
      </w:r>
    </w:p>
    <w:p w:rsidR="009600BF" w:rsidRDefault="009600BF" w:rsidP="009600BF">
      <w:pPr>
        <w:pStyle w:val="a6"/>
        <w:rPr>
          <w:rStyle w:val="c68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   </w:t>
      </w:r>
    </w:p>
    <w:p w:rsidR="009600BF" w:rsidRDefault="009600BF" w:rsidP="0097251C">
      <w:pPr>
        <w:pStyle w:val="a6"/>
        <w:rPr>
          <w:rStyle w:val="c68"/>
          <w:b/>
          <w:i/>
          <w:iCs/>
          <w:color w:val="000000"/>
          <w:sz w:val="28"/>
          <w:szCs w:val="28"/>
        </w:rPr>
      </w:pPr>
    </w:p>
    <w:p w:rsidR="009600BF" w:rsidRDefault="009600BF" w:rsidP="0097251C">
      <w:pPr>
        <w:pStyle w:val="a6"/>
        <w:rPr>
          <w:rFonts w:ascii="Times New Roman" w:hAnsi="Times New Roman"/>
          <w:sz w:val="24"/>
          <w:szCs w:val="24"/>
        </w:rPr>
      </w:pPr>
    </w:p>
    <w:p w:rsidR="0097251C" w:rsidRDefault="0097251C" w:rsidP="006C2BF7">
      <w:pPr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8B0000"/>
          <w:sz w:val="45"/>
          <w:szCs w:val="45"/>
          <w:bdr w:val="none" w:sz="0" w:space="0" w:color="auto" w:frame="1"/>
          <w:lang w:eastAsia="ru-RU"/>
        </w:rPr>
      </w:pPr>
    </w:p>
    <w:p w:rsidR="00A65ED1" w:rsidRDefault="00A65ED1" w:rsidP="006C2BF7">
      <w:pPr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8B0000"/>
          <w:sz w:val="45"/>
          <w:szCs w:val="45"/>
          <w:bdr w:val="none" w:sz="0" w:space="0" w:color="auto" w:frame="1"/>
          <w:lang w:eastAsia="ru-RU"/>
        </w:rPr>
      </w:pPr>
    </w:p>
    <w:p w:rsidR="00A65ED1" w:rsidRDefault="00A65ED1" w:rsidP="006C2BF7">
      <w:pPr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8B0000"/>
          <w:sz w:val="45"/>
          <w:szCs w:val="45"/>
          <w:bdr w:val="none" w:sz="0" w:space="0" w:color="auto" w:frame="1"/>
          <w:lang w:eastAsia="ru-RU"/>
        </w:rPr>
      </w:pPr>
    </w:p>
    <w:p w:rsidR="00A65ED1" w:rsidRDefault="00A65ED1" w:rsidP="006C2BF7">
      <w:pPr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8B0000"/>
          <w:sz w:val="45"/>
          <w:szCs w:val="45"/>
          <w:bdr w:val="none" w:sz="0" w:space="0" w:color="auto" w:frame="1"/>
          <w:lang w:eastAsia="ru-RU"/>
        </w:rPr>
      </w:pPr>
    </w:p>
    <w:p w:rsidR="00A65ED1" w:rsidRDefault="00A65ED1" w:rsidP="006C2BF7">
      <w:pPr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8B0000"/>
          <w:sz w:val="45"/>
          <w:szCs w:val="45"/>
          <w:bdr w:val="none" w:sz="0" w:space="0" w:color="auto" w:frame="1"/>
          <w:lang w:eastAsia="ru-RU"/>
        </w:rPr>
      </w:pPr>
    </w:p>
    <w:p w:rsidR="00A65ED1" w:rsidRDefault="00A65ED1" w:rsidP="006C2BF7">
      <w:pPr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8B0000"/>
          <w:sz w:val="45"/>
          <w:szCs w:val="45"/>
          <w:bdr w:val="none" w:sz="0" w:space="0" w:color="auto" w:frame="1"/>
          <w:lang w:eastAsia="ru-RU"/>
        </w:rPr>
      </w:pPr>
    </w:p>
    <w:p w:rsidR="00590997" w:rsidRDefault="00590997"/>
    <w:sectPr w:rsidR="00590997" w:rsidSect="00BA6649">
      <w:pgSz w:w="11906" w:h="16838"/>
      <w:pgMar w:top="0" w:right="1841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12DAA"/>
    <w:multiLevelType w:val="hybridMultilevel"/>
    <w:tmpl w:val="2D741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ED3B84"/>
    <w:multiLevelType w:val="multilevel"/>
    <w:tmpl w:val="0A1AF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0E9"/>
    <w:rsid w:val="001E333B"/>
    <w:rsid w:val="002932B0"/>
    <w:rsid w:val="00590997"/>
    <w:rsid w:val="006C2BF7"/>
    <w:rsid w:val="007D28B2"/>
    <w:rsid w:val="009600BF"/>
    <w:rsid w:val="0097251C"/>
    <w:rsid w:val="009E50E9"/>
    <w:rsid w:val="00A65ED1"/>
    <w:rsid w:val="00A85B4E"/>
    <w:rsid w:val="00BA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3C681"/>
  <w15:chartTrackingRefBased/>
  <w15:docId w15:val="{CC6C0BDC-8E98-4F16-B9F4-D77F04D4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2B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7">
    <w:name w:val="font_7"/>
    <w:basedOn w:val="a"/>
    <w:rsid w:val="006C2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C2BF7"/>
    <w:rPr>
      <w:color w:val="0000FF"/>
      <w:u w:val="single"/>
    </w:rPr>
  </w:style>
  <w:style w:type="character" w:customStyle="1" w:styleId="style-k568vlnrlabel">
    <w:name w:val="style-k568vlnrlabel"/>
    <w:basedOn w:val="a0"/>
    <w:rsid w:val="006C2BF7"/>
  </w:style>
  <w:style w:type="paragraph" w:customStyle="1" w:styleId="font8">
    <w:name w:val="font_8"/>
    <w:basedOn w:val="a"/>
    <w:rsid w:val="006C2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6C2BF7"/>
  </w:style>
  <w:style w:type="paragraph" w:styleId="a4">
    <w:name w:val="Normal (Web)"/>
    <w:basedOn w:val="a"/>
    <w:uiPriority w:val="99"/>
    <w:semiHidden/>
    <w:unhideWhenUsed/>
    <w:rsid w:val="006C2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6"/>
    <w:uiPriority w:val="99"/>
    <w:locked/>
    <w:rsid w:val="006C2BF7"/>
    <w:rPr>
      <w:rFonts w:ascii="Calibri" w:hAnsi="Calibri" w:cs="Calibri"/>
    </w:rPr>
  </w:style>
  <w:style w:type="paragraph" w:styleId="a6">
    <w:name w:val="No Spacing"/>
    <w:link w:val="a5"/>
    <w:uiPriority w:val="99"/>
    <w:qFormat/>
    <w:rsid w:val="006C2BF7"/>
    <w:pPr>
      <w:spacing w:after="0" w:line="240" w:lineRule="auto"/>
    </w:pPr>
    <w:rPr>
      <w:rFonts w:ascii="Calibri" w:hAnsi="Calibri" w:cs="Calibri"/>
    </w:rPr>
  </w:style>
  <w:style w:type="paragraph" w:styleId="a7">
    <w:name w:val="List Paragraph"/>
    <w:basedOn w:val="a"/>
    <w:uiPriority w:val="99"/>
    <w:qFormat/>
    <w:rsid w:val="006C2BF7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8">
    <w:name w:val="c8"/>
    <w:basedOn w:val="a"/>
    <w:uiPriority w:val="99"/>
    <w:rsid w:val="006C2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uiPriority w:val="99"/>
    <w:rsid w:val="006C2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6C2BF7"/>
    <w:rPr>
      <w:rFonts w:ascii="Times New Roman" w:hAnsi="Times New Roman" w:cs="Times New Roman" w:hint="default"/>
    </w:rPr>
  </w:style>
  <w:style w:type="character" w:customStyle="1" w:styleId="c23">
    <w:name w:val="c23"/>
    <w:basedOn w:val="a0"/>
    <w:uiPriority w:val="99"/>
    <w:rsid w:val="006C2BF7"/>
    <w:rPr>
      <w:rFonts w:ascii="Times New Roman" w:hAnsi="Times New Roman" w:cs="Times New Roman" w:hint="default"/>
    </w:rPr>
  </w:style>
  <w:style w:type="character" w:customStyle="1" w:styleId="c68">
    <w:name w:val="c68"/>
    <w:basedOn w:val="a0"/>
    <w:uiPriority w:val="99"/>
    <w:rsid w:val="006C2BF7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uiPriority w:val="9"/>
    <w:rsid w:val="006C2B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516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945427675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52675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3622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871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198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79063175412</dc:creator>
  <cp:keywords/>
  <dc:description/>
  <cp:lastModifiedBy>79063175412</cp:lastModifiedBy>
  <cp:revision>5</cp:revision>
  <dcterms:created xsi:type="dcterms:W3CDTF">2020-02-05T19:22:00Z</dcterms:created>
  <dcterms:modified xsi:type="dcterms:W3CDTF">2020-02-06T08:59:00Z</dcterms:modified>
</cp:coreProperties>
</file>