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B06" w:rsidRDefault="000C7006">
      <w:pPr>
        <w:spacing w:after="0" w:line="27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МУНИЦИПАЛЬНОЕ КОЗЕННОЕ ДОШКОЛЬНОЕ ОБРАЗОВАТЕЛЬНОЕ УЧРЕЖДЕНИЕ «ЦВЕТКОВСКИЙ ДЕТСКИЙ САД»</w:t>
      </w:r>
    </w:p>
    <w:p w:rsidR="00791B06" w:rsidRDefault="00791B06">
      <w:pPr>
        <w:spacing w:after="0" w:line="270" w:lineRule="auto"/>
        <w:jc w:val="center"/>
        <w:rPr>
          <w:rFonts w:ascii="Times New Roman" w:eastAsia="Times New Roman" w:hAnsi="Times New Roman" w:cs="Times New Roman"/>
          <w:b/>
          <w:sz w:val="24"/>
        </w:rPr>
      </w:pPr>
    </w:p>
    <w:p w:rsidR="00791B06" w:rsidRDefault="00791B06">
      <w:pPr>
        <w:spacing w:after="0" w:line="240" w:lineRule="auto"/>
        <w:jc w:val="both"/>
        <w:rPr>
          <w:rFonts w:ascii="Calibri" w:eastAsia="Calibri" w:hAnsi="Calibri" w:cs="Calibri"/>
        </w:rPr>
      </w:pPr>
    </w:p>
    <w:p w:rsidR="00791B06" w:rsidRDefault="000C7006">
      <w:pPr>
        <w:spacing w:after="0" w:line="240" w:lineRule="auto"/>
        <w:jc w:val="both"/>
        <w:rPr>
          <w:rFonts w:ascii="Calibri" w:eastAsia="Calibri" w:hAnsi="Calibri" w:cs="Calibri"/>
        </w:rPr>
      </w:pPr>
      <w:r>
        <w:rPr>
          <w:rFonts w:ascii="Calibri" w:eastAsia="Calibri" w:hAnsi="Calibri" w:cs="Calibri"/>
        </w:rPr>
        <w:t>ПРИНЯТО                                                                                                                   УТВЕРЖДАЮ:</w:t>
      </w:r>
    </w:p>
    <w:p w:rsidR="00791B06" w:rsidRDefault="00791B06">
      <w:pPr>
        <w:spacing w:after="0" w:line="240" w:lineRule="auto"/>
        <w:jc w:val="both"/>
        <w:rPr>
          <w:rFonts w:ascii="Calibri" w:eastAsia="Calibri" w:hAnsi="Calibri" w:cs="Calibri"/>
        </w:rPr>
      </w:pPr>
    </w:p>
    <w:p w:rsidR="00791B06" w:rsidRDefault="000C7006">
      <w:pPr>
        <w:spacing w:after="0" w:line="240" w:lineRule="auto"/>
        <w:jc w:val="both"/>
        <w:rPr>
          <w:rFonts w:ascii="Calibri" w:eastAsia="Calibri" w:hAnsi="Calibri" w:cs="Calibri"/>
        </w:rPr>
      </w:pPr>
      <w:r>
        <w:rPr>
          <w:rFonts w:ascii="Calibri" w:eastAsia="Calibri" w:hAnsi="Calibri" w:cs="Calibri"/>
        </w:rPr>
        <w:t>на Педагогическом совете                                                            Заведующий МКДОУ «Д/</w:t>
      </w:r>
      <w:proofErr w:type="gramStart"/>
      <w:r>
        <w:rPr>
          <w:rFonts w:ascii="Calibri" w:eastAsia="Calibri" w:hAnsi="Calibri" w:cs="Calibri"/>
        </w:rPr>
        <w:t>с</w:t>
      </w:r>
      <w:proofErr w:type="gramEnd"/>
      <w:r>
        <w:rPr>
          <w:rFonts w:ascii="Calibri" w:eastAsia="Calibri" w:hAnsi="Calibri" w:cs="Calibri"/>
        </w:rPr>
        <w:t xml:space="preserve"> </w:t>
      </w:r>
    </w:p>
    <w:p w:rsidR="00791B06" w:rsidRDefault="00791B06">
      <w:pPr>
        <w:spacing w:after="0" w:line="240" w:lineRule="auto"/>
        <w:jc w:val="both"/>
        <w:rPr>
          <w:rFonts w:ascii="Calibri" w:eastAsia="Calibri" w:hAnsi="Calibri" w:cs="Calibri"/>
        </w:rPr>
      </w:pPr>
    </w:p>
    <w:p w:rsidR="00791B06" w:rsidRDefault="000C7006">
      <w:pPr>
        <w:spacing w:after="0" w:line="240" w:lineRule="auto"/>
        <w:jc w:val="both"/>
        <w:rPr>
          <w:rFonts w:ascii="Calibri" w:eastAsia="Calibri" w:hAnsi="Calibri" w:cs="Calibri"/>
        </w:rPr>
      </w:pPr>
      <w:r>
        <w:rPr>
          <w:rFonts w:ascii="Calibri" w:eastAsia="Calibri" w:hAnsi="Calibri" w:cs="Calibri"/>
        </w:rPr>
        <w:t xml:space="preserve">протокол </w:t>
      </w:r>
      <w:r>
        <w:rPr>
          <w:rFonts w:ascii="Segoe UI Symbol" w:eastAsia="Segoe UI Symbol" w:hAnsi="Segoe UI Symbol" w:cs="Segoe UI Symbol"/>
        </w:rPr>
        <w:t>№</w:t>
      </w:r>
      <w:r>
        <w:rPr>
          <w:rFonts w:ascii="Calibri" w:eastAsia="Calibri" w:hAnsi="Calibri" w:cs="Calibri"/>
        </w:rPr>
        <w:t xml:space="preserve"> __1______                                                                 ____________АБДУЛАЕВА Р.А</w:t>
      </w:r>
    </w:p>
    <w:p w:rsidR="00791B06" w:rsidRDefault="00791B06">
      <w:pPr>
        <w:spacing w:after="0" w:line="240" w:lineRule="auto"/>
        <w:jc w:val="both"/>
        <w:rPr>
          <w:rFonts w:ascii="Calibri" w:eastAsia="Calibri" w:hAnsi="Calibri" w:cs="Calibri"/>
        </w:rPr>
      </w:pPr>
    </w:p>
    <w:p w:rsidR="00791B06" w:rsidRDefault="000C7006">
      <w:pPr>
        <w:spacing w:after="0" w:line="240" w:lineRule="auto"/>
        <w:jc w:val="both"/>
        <w:rPr>
          <w:rFonts w:ascii="Calibri" w:eastAsia="Calibri" w:hAnsi="Calibri" w:cs="Calibri"/>
        </w:rPr>
      </w:pPr>
      <w:r>
        <w:rPr>
          <w:rFonts w:ascii="Calibri" w:eastAsia="Calibri" w:hAnsi="Calibri" w:cs="Calibri"/>
        </w:rPr>
        <w:t xml:space="preserve">от «_    _» ______20____ г.                                                                  Приказ </w:t>
      </w:r>
      <w:r>
        <w:rPr>
          <w:rFonts w:ascii="Segoe UI Symbol" w:eastAsia="Segoe UI Symbol" w:hAnsi="Segoe UI Symbol" w:cs="Segoe UI Symbol"/>
        </w:rPr>
        <w:t>№</w:t>
      </w:r>
      <w:r>
        <w:rPr>
          <w:rFonts w:ascii="Calibri" w:eastAsia="Calibri" w:hAnsi="Calibri" w:cs="Calibri"/>
        </w:rPr>
        <w:t xml:space="preserve">  __ </w:t>
      </w:r>
      <w:proofErr w:type="gramStart"/>
      <w:r>
        <w:rPr>
          <w:rFonts w:ascii="Calibri" w:eastAsia="Calibri" w:hAnsi="Calibri" w:cs="Calibri"/>
        </w:rPr>
        <w:t>от</w:t>
      </w:r>
      <w:proofErr w:type="gramEnd"/>
      <w:r>
        <w:rPr>
          <w:rFonts w:ascii="Calibri" w:eastAsia="Calibri" w:hAnsi="Calibri" w:cs="Calibri"/>
        </w:rPr>
        <w:t xml:space="preserve">________ </w:t>
      </w: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36"/>
        </w:rPr>
        <w:t>РАБОЧАЯ ПРОГРАММА</w:t>
      </w:r>
    </w:p>
    <w:p w:rsidR="00791B06" w:rsidRDefault="000C7006">
      <w:pPr>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36"/>
        </w:rPr>
        <w:t xml:space="preserve"> СОВМЕСТНОЙ ДЕЯТЕЛЬНОСТИ </w:t>
      </w:r>
    </w:p>
    <w:p w:rsidR="00791B06" w:rsidRDefault="000C7006">
      <w:pPr>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36"/>
        </w:rPr>
        <w:t>ПЕДАГОГА С ДЕТЬМИ  5-6 ЛЕТ</w:t>
      </w:r>
    </w:p>
    <w:p w:rsidR="00791B06" w:rsidRDefault="000C7006">
      <w:pPr>
        <w:spacing w:after="0" w:line="240" w:lineRule="auto"/>
        <w:jc w:val="center"/>
        <w:rPr>
          <w:rFonts w:ascii="Times New Roman" w:eastAsia="Times New Roman" w:hAnsi="Times New Roman" w:cs="Times New Roman"/>
          <w:sz w:val="36"/>
        </w:rPr>
      </w:pPr>
      <w:r>
        <w:rPr>
          <w:rFonts w:ascii="Times New Roman" w:eastAsia="Times New Roman" w:hAnsi="Times New Roman" w:cs="Times New Roman"/>
          <w:sz w:val="36"/>
        </w:rPr>
        <w:t xml:space="preserve"> СТАРШАЯ ГРУППА</w:t>
      </w:r>
    </w:p>
    <w:p w:rsidR="00791B06" w:rsidRDefault="00791B06">
      <w:pPr>
        <w:spacing w:after="0" w:line="240" w:lineRule="auto"/>
        <w:jc w:val="center"/>
        <w:rPr>
          <w:rFonts w:ascii="Times New Roman" w:eastAsia="Times New Roman" w:hAnsi="Times New Roman" w:cs="Times New Roman"/>
          <w:sz w:val="36"/>
        </w:rPr>
      </w:pPr>
    </w:p>
    <w:p w:rsidR="00791B06" w:rsidRDefault="00791B06">
      <w:pPr>
        <w:spacing w:after="0" w:line="240" w:lineRule="auto"/>
        <w:jc w:val="center"/>
        <w:rPr>
          <w:rFonts w:ascii="Times New Roman" w:eastAsia="Times New Roman" w:hAnsi="Times New Roman" w:cs="Times New Roman"/>
          <w:sz w:val="36"/>
        </w:rPr>
      </w:pPr>
    </w:p>
    <w:p w:rsidR="00791B06" w:rsidRDefault="00791B06">
      <w:pPr>
        <w:spacing w:after="0" w:line="240" w:lineRule="auto"/>
        <w:jc w:val="center"/>
        <w:rPr>
          <w:rFonts w:ascii="Times New Roman" w:eastAsia="Times New Roman" w:hAnsi="Times New Roman" w:cs="Times New Roman"/>
          <w:sz w:val="36"/>
        </w:rPr>
      </w:pPr>
    </w:p>
    <w:p w:rsidR="00791B06" w:rsidRPr="000C7006" w:rsidRDefault="000C7006">
      <w:pPr>
        <w:spacing w:after="0" w:line="240" w:lineRule="auto"/>
        <w:jc w:val="center"/>
        <w:rPr>
          <w:rFonts w:ascii="Times New Roman" w:eastAsia="Times New Roman" w:hAnsi="Times New Roman" w:cs="Times New Roman"/>
          <w:b/>
          <w:sz w:val="20"/>
        </w:rPr>
      </w:pPr>
      <w:r w:rsidRPr="000C7006">
        <w:rPr>
          <w:rFonts w:ascii="Times New Roman" w:eastAsia="Times New Roman" w:hAnsi="Times New Roman" w:cs="Times New Roman"/>
          <w:b/>
          <w:sz w:val="20"/>
        </w:rPr>
        <w:t>СОСТАВИЛАНА ОСНОВЕ ПРИМЕРНОЙ РОГРАММЫ "ОТ РОЖДЕНИЯ ДО ШКОЛЫ" ПОД РЕДАКЦИЕЙ Н.Е.ВЕРАКСЫ</w:t>
      </w:r>
      <w:proofErr w:type="gramStart"/>
      <w:r w:rsidRPr="000C7006">
        <w:rPr>
          <w:rFonts w:ascii="Times New Roman" w:eastAsia="Times New Roman" w:hAnsi="Times New Roman" w:cs="Times New Roman"/>
          <w:b/>
          <w:sz w:val="20"/>
        </w:rPr>
        <w:t>,Т</w:t>
      </w:r>
      <w:proofErr w:type="gramEnd"/>
      <w:r w:rsidRPr="000C7006">
        <w:rPr>
          <w:rFonts w:ascii="Times New Roman" w:eastAsia="Times New Roman" w:hAnsi="Times New Roman" w:cs="Times New Roman"/>
          <w:b/>
          <w:sz w:val="20"/>
        </w:rPr>
        <w:t>.С.КОМАРОВОЙ,М.А.ВАСИЛЬЕВОЙ</w:t>
      </w:r>
    </w:p>
    <w:p w:rsidR="00791B06" w:rsidRPr="000C7006" w:rsidRDefault="000C7006">
      <w:pPr>
        <w:spacing w:after="0" w:line="240" w:lineRule="auto"/>
        <w:jc w:val="center"/>
        <w:rPr>
          <w:rFonts w:ascii="Times New Roman" w:eastAsia="Times New Roman" w:hAnsi="Times New Roman" w:cs="Times New Roman"/>
          <w:b/>
          <w:sz w:val="20"/>
        </w:rPr>
      </w:pPr>
      <w:r w:rsidRPr="000C7006">
        <w:rPr>
          <w:rFonts w:ascii="Times New Roman" w:eastAsia="Times New Roman" w:hAnsi="Times New Roman" w:cs="Times New Roman"/>
          <w:b/>
          <w:sz w:val="20"/>
        </w:rPr>
        <w:t>СРОК РЕАЛИЗАЦИИ ПРОГРАММЫ</w:t>
      </w:r>
      <w:r>
        <w:rPr>
          <w:rFonts w:ascii="Times New Roman" w:eastAsia="Times New Roman" w:hAnsi="Times New Roman" w:cs="Times New Roman"/>
          <w:b/>
          <w:sz w:val="20"/>
        </w:rPr>
        <w:t xml:space="preserve"> </w:t>
      </w:r>
      <w:r w:rsidRPr="000C7006">
        <w:rPr>
          <w:rFonts w:ascii="Times New Roman" w:eastAsia="Times New Roman" w:hAnsi="Times New Roman" w:cs="Times New Roman"/>
          <w:b/>
          <w:sz w:val="20"/>
        </w:rPr>
        <w:t>2021Г-2022УЧЕБНЫЙ ГОД</w:t>
      </w:r>
    </w:p>
    <w:p w:rsidR="00791B06" w:rsidRDefault="00791B06">
      <w:pPr>
        <w:spacing w:after="0" w:line="240" w:lineRule="auto"/>
        <w:jc w:val="center"/>
        <w:rPr>
          <w:rFonts w:ascii="Times New Roman" w:eastAsia="Times New Roman" w:hAnsi="Times New Roman" w:cs="Times New Roman"/>
          <w:sz w:val="18"/>
        </w:rPr>
      </w:pP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0C7006" w:rsidRDefault="000C7006">
      <w:pPr>
        <w:spacing w:after="0" w:line="240" w:lineRule="auto"/>
        <w:jc w:val="both"/>
        <w:rPr>
          <w:rFonts w:ascii="Times New Roman" w:eastAsia="Times New Roman" w:hAnsi="Times New Roman" w:cs="Times New Roman"/>
          <w:sz w:val="24"/>
        </w:rPr>
      </w:pPr>
    </w:p>
    <w:p w:rsidR="000C7006" w:rsidRDefault="000C7006">
      <w:pPr>
        <w:spacing w:after="0" w:line="240" w:lineRule="auto"/>
        <w:jc w:val="both"/>
        <w:rPr>
          <w:rFonts w:ascii="Times New Roman" w:eastAsia="Times New Roman" w:hAnsi="Times New Roman" w:cs="Times New Roman"/>
          <w:sz w:val="24"/>
        </w:rPr>
      </w:pPr>
    </w:p>
    <w:p w:rsidR="000C7006" w:rsidRDefault="000C7006">
      <w:pPr>
        <w:spacing w:after="0" w:line="240" w:lineRule="auto"/>
        <w:jc w:val="both"/>
        <w:rPr>
          <w:rFonts w:ascii="Times New Roman" w:eastAsia="Times New Roman" w:hAnsi="Times New Roman" w:cs="Times New Roman"/>
          <w:sz w:val="24"/>
        </w:rPr>
      </w:pPr>
    </w:p>
    <w:p w:rsidR="000C7006" w:rsidRDefault="000C7006">
      <w:pPr>
        <w:spacing w:after="0" w:line="240" w:lineRule="auto"/>
        <w:jc w:val="both"/>
        <w:rPr>
          <w:rFonts w:ascii="Times New Roman" w:eastAsia="Times New Roman" w:hAnsi="Times New Roman" w:cs="Times New Roman"/>
          <w:sz w:val="24"/>
        </w:rPr>
      </w:pPr>
    </w:p>
    <w:p w:rsidR="000C7006" w:rsidRDefault="000C7006">
      <w:pPr>
        <w:spacing w:after="0" w:line="240" w:lineRule="auto"/>
        <w:jc w:val="both"/>
        <w:rPr>
          <w:rFonts w:ascii="Times New Roman" w:eastAsia="Times New Roman" w:hAnsi="Times New Roman" w:cs="Times New Roman"/>
          <w:sz w:val="24"/>
        </w:rPr>
      </w:pPr>
    </w:p>
    <w:p w:rsidR="000C7006" w:rsidRDefault="000C7006">
      <w:pPr>
        <w:spacing w:after="0" w:line="240" w:lineRule="auto"/>
        <w:jc w:val="both"/>
        <w:rPr>
          <w:rFonts w:ascii="Times New Roman" w:eastAsia="Times New Roman" w:hAnsi="Times New Roman" w:cs="Times New Roman"/>
          <w:sz w:val="24"/>
        </w:rPr>
      </w:pPr>
    </w:p>
    <w:p w:rsidR="000C7006" w:rsidRDefault="000C7006">
      <w:pPr>
        <w:spacing w:after="0" w:line="240" w:lineRule="auto"/>
        <w:jc w:val="both"/>
        <w:rPr>
          <w:rFonts w:ascii="Times New Roman" w:eastAsia="Times New Roman" w:hAnsi="Times New Roman" w:cs="Times New Roman"/>
          <w:sz w:val="24"/>
        </w:rPr>
      </w:pPr>
    </w:p>
    <w:p w:rsidR="000C7006" w:rsidRDefault="000C7006">
      <w:pPr>
        <w:spacing w:after="0" w:line="240" w:lineRule="auto"/>
        <w:jc w:val="both"/>
        <w:rPr>
          <w:rFonts w:ascii="Times New Roman" w:eastAsia="Times New Roman" w:hAnsi="Times New Roman" w:cs="Times New Roman"/>
          <w:sz w:val="24"/>
        </w:rPr>
      </w:pPr>
    </w:p>
    <w:p w:rsidR="000C7006" w:rsidRDefault="000C7006">
      <w:pPr>
        <w:spacing w:after="0" w:line="240" w:lineRule="auto"/>
        <w:jc w:val="both"/>
        <w:rPr>
          <w:rFonts w:ascii="Times New Roman" w:eastAsia="Times New Roman" w:hAnsi="Times New Roman" w:cs="Times New Roman"/>
          <w:sz w:val="24"/>
        </w:rPr>
      </w:pPr>
    </w:p>
    <w:p w:rsidR="000C7006" w:rsidRDefault="000C7006">
      <w:pPr>
        <w:spacing w:after="0" w:line="240" w:lineRule="auto"/>
        <w:jc w:val="both"/>
        <w:rPr>
          <w:rFonts w:ascii="Times New Roman" w:eastAsia="Times New Roman" w:hAnsi="Times New Roman" w:cs="Times New Roman"/>
          <w:sz w:val="24"/>
        </w:rPr>
      </w:pPr>
    </w:p>
    <w:p w:rsidR="000C70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C7006" w:rsidRDefault="000C7006">
      <w:pPr>
        <w:spacing w:after="0" w:line="240" w:lineRule="auto"/>
        <w:jc w:val="both"/>
        <w:rPr>
          <w:rFonts w:ascii="Times New Roman" w:eastAsia="Times New Roman" w:hAnsi="Times New Roman" w:cs="Times New Roman"/>
          <w:sz w:val="24"/>
        </w:rPr>
      </w:pPr>
    </w:p>
    <w:p w:rsidR="000C7006" w:rsidRDefault="000C7006">
      <w:pPr>
        <w:spacing w:after="0" w:line="240" w:lineRule="auto"/>
        <w:jc w:val="both"/>
        <w:rPr>
          <w:rFonts w:ascii="Times New Roman" w:eastAsia="Times New Roman" w:hAnsi="Times New Roman" w:cs="Times New Roman"/>
          <w:sz w:val="24"/>
        </w:rPr>
      </w:pPr>
    </w:p>
    <w:p w:rsidR="000C7006" w:rsidRDefault="000C7006">
      <w:pPr>
        <w:spacing w:after="0" w:line="240" w:lineRule="auto"/>
        <w:jc w:val="both"/>
        <w:rPr>
          <w:rFonts w:ascii="Times New Roman" w:eastAsia="Times New Roman" w:hAnsi="Times New Roman" w:cs="Times New Roman"/>
          <w:sz w:val="24"/>
        </w:rPr>
      </w:pPr>
    </w:p>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Составила</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аждинова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Сабидат</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Абдулаевна</w:t>
      </w:r>
      <w:proofErr w:type="spellEnd"/>
    </w:p>
    <w:p w:rsidR="00791B06" w:rsidRDefault="000C7006" w:rsidP="000C7006">
      <w:pPr>
        <w:tabs>
          <w:tab w:val="left" w:pos="1065"/>
        </w:tabs>
        <w:spacing w:after="0" w:line="27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b/>
      </w:r>
    </w:p>
    <w:p w:rsidR="00791B06" w:rsidRDefault="00791B06">
      <w:pPr>
        <w:spacing w:after="0" w:line="270" w:lineRule="auto"/>
        <w:jc w:val="both"/>
        <w:rPr>
          <w:rFonts w:ascii="Times New Roman" w:eastAsia="Times New Roman" w:hAnsi="Times New Roman" w:cs="Times New Roman"/>
          <w:b/>
          <w:color w:val="000000"/>
          <w:sz w:val="24"/>
        </w:rPr>
      </w:pPr>
    </w:p>
    <w:p w:rsidR="000C7006" w:rsidRDefault="000C7006">
      <w:pPr>
        <w:spacing w:after="0" w:line="270" w:lineRule="auto"/>
        <w:jc w:val="both"/>
        <w:rPr>
          <w:rFonts w:ascii="Times New Roman" w:eastAsia="Times New Roman" w:hAnsi="Times New Roman" w:cs="Times New Roman"/>
          <w:b/>
          <w:color w:val="000000"/>
          <w:sz w:val="24"/>
        </w:rPr>
      </w:pPr>
    </w:p>
    <w:p w:rsidR="000C7006" w:rsidRDefault="000C7006">
      <w:pPr>
        <w:spacing w:after="0" w:line="270" w:lineRule="auto"/>
        <w:jc w:val="both"/>
        <w:rPr>
          <w:rFonts w:ascii="Times New Roman" w:eastAsia="Times New Roman" w:hAnsi="Times New Roman" w:cs="Times New Roman"/>
          <w:b/>
          <w:color w:val="000000"/>
          <w:sz w:val="24"/>
        </w:rPr>
      </w:pPr>
    </w:p>
    <w:p w:rsidR="000C7006" w:rsidRDefault="000C7006">
      <w:pPr>
        <w:spacing w:after="0" w:line="270" w:lineRule="auto"/>
        <w:jc w:val="both"/>
        <w:rPr>
          <w:rFonts w:ascii="Times New Roman" w:eastAsia="Times New Roman" w:hAnsi="Times New Roman" w:cs="Times New Roman"/>
          <w:b/>
          <w:color w:val="000000"/>
          <w:sz w:val="24"/>
        </w:rPr>
      </w:pPr>
    </w:p>
    <w:p w:rsidR="000C7006" w:rsidRDefault="000C7006">
      <w:pPr>
        <w:spacing w:after="0" w:line="270" w:lineRule="auto"/>
        <w:jc w:val="both"/>
        <w:rPr>
          <w:rFonts w:ascii="Times New Roman" w:eastAsia="Times New Roman" w:hAnsi="Times New Roman" w:cs="Times New Roman"/>
          <w:b/>
          <w:color w:val="000000"/>
          <w:sz w:val="24"/>
        </w:rPr>
      </w:pPr>
    </w:p>
    <w:p w:rsidR="00791B06" w:rsidRDefault="000C7006">
      <w:pPr>
        <w:spacing w:after="0" w:line="270" w:lineRule="auto"/>
        <w:jc w:val="center"/>
        <w:rPr>
          <w:rFonts w:ascii="Calibri" w:eastAsia="Calibri" w:hAnsi="Calibri" w:cs="Calibri"/>
          <w:color w:val="000000"/>
          <w:sz w:val="28"/>
        </w:rPr>
      </w:pPr>
      <w:r>
        <w:rPr>
          <w:rFonts w:ascii="Times New Roman" w:eastAsia="Times New Roman" w:hAnsi="Times New Roman" w:cs="Times New Roman"/>
          <w:b/>
          <w:color w:val="000000"/>
          <w:sz w:val="28"/>
        </w:rPr>
        <w:t>СОДЕРЖАНИЕ  ПРОГРАММЫ</w:t>
      </w:r>
    </w:p>
    <w:p w:rsidR="00791B06" w:rsidRDefault="00791B06">
      <w:pPr>
        <w:spacing w:after="0" w:line="270" w:lineRule="auto"/>
        <w:jc w:val="both"/>
        <w:rPr>
          <w:rFonts w:ascii="Times New Roman" w:eastAsia="Times New Roman" w:hAnsi="Times New Roman" w:cs="Times New Roman"/>
          <w:b/>
          <w:color w:val="000000"/>
          <w:sz w:val="28"/>
        </w:rPr>
      </w:pP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1. ЦЕЛЕВОЙ РАЗДЕЛ </w:t>
      </w:r>
      <w:r>
        <w:rPr>
          <w:rFonts w:ascii="Times New Roman" w:eastAsia="Times New Roman" w:hAnsi="Times New Roman" w:cs="Times New Roman"/>
          <w:color w:val="000000"/>
          <w:sz w:val="28"/>
        </w:rPr>
        <w:t>(обязательной и формируемой части)</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1.1.Нормативные документы</w:t>
      </w:r>
    </w:p>
    <w:p w:rsidR="00791B06" w:rsidRDefault="000C7006">
      <w:pPr>
        <w:spacing w:after="0" w:line="270" w:lineRule="auto"/>
        <w:jc w:val="both"/>
        <w:rPr>
          <w:rFonts w:ascii="Calibri" w:eastAsia="Calibri" w:hAnsi="Calibri" w:cs="Calibri"/>
          <w:color w:val="000000"/>
          <w:sz w:val="28"/>
        </w:rPr>
      </w:pPr>
      <w:r>
        <w:rPr>
          <w:rFonts w:ascii="Times New Roman" w:eastAsia="Times New Roman" w:hAnsi="Times New Roman" w:cs="Times New Roman"/>
          <w:color w:val="000000"/>
          <w:sz w:val="28"/>
        </w:rPr>
        <w:t>1.2.Пояснительная записка</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1.3.Цели, задачи реализации Программы </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-обязательной;</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 формируемой</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1.4.Принципы и подходы в организации образовательного процесса</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1.5.Значимые характеристики (возрастные особенности)</w:t>
      </w:r>
    </w:p>
    <w:p w:rsidR="00791B06" w:rsidRDefault="000C7006">
      <w:pPr>
        <w:spacing w:after="0" w:line="270" w:lineRule="auto"/>
        <w:jc w:val="both"/>
        <w:rPr>
          <w:rFonts w:ascii="Calibri" w:eastAsia="Calibri" w:hAnsi="Calibri" w:cs="Calibri"/>
          <w:color w:val="000000"/>
          <w:sz w:val="28"/>
        </w:rPr>
      </w:pPr>
      <w:r>
        <w:rPr>
          <w:rFonts w:ascii="Times New Roman" w:eastAsia="Times New Roman" w:hAnsi="Times New Roman" w:cs="Times New Roman"/>
          <w:color w:val="000000"/>
          <w:sz w:val="28"/>
        </w:rPr>
        <w:t>1.6.Планируемые результаты освоения Программы.</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2. СОДЕРЖАТЕЛЬНЫЙ РАЗДЕЛ </w:t>
      </w:r>
      <w:r>
        <w:rPr>
          <w:rFonts w:ascii="Times New Roman" w:eastAsia="Times New Roman" w:hAnsi="Times New Roman" w:cs="Times New Roman"/>
          <w:color w:val="000000"/>
          <w:sz w:val="28"/>
        </w:rPr>
        <w:t>(обязательной и формируемой части)</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2.1.Образовательная деятельность в соответствии с направлениями развития ребенка в пяти образовательных областях.</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color w:val="000000"/>
          <w:sz w:val="28"/>
          <w:shd w:val="clear" w:color="auto" w:fill="FBFCFC"/>
        </w:rPr>
        <w:tab/>
      </w:r>
      <w:r>
        <w:rPr>
          <w:rFonts w:ascii="Times New Roman" w:eastAsia="Times New Roman" w:hAnsi="Times New Roman" w:cs="Times New Roman"/>
          <w:i/>
          <w:color w:val="000000"/>
          <w:sz w:val="28"/>
          <w:shd w:val="clear" w:color="auto" w:fill="FBFCFC"/>
        </w:rPr>
        <w:t>2.2.1.</w:t>
      </w:r>
      <w:r>
        <w:rPr>
          <w:rFonts w:ascii="Times New Roman" w:eastAsia="Times New Roman" w:hAnsi="Times New Roman" w:cs="Times New Roman"/>
          <w:i/>
          <w:sz w:val="28"/>
          <w:shd w:val="clear" w:color="auto" w:fill="FBFCFC"/>
        </w:rPr>
        <w:t>Образовательная область "Социально-коммуникативное развитие"</w:t>
      </w:r>
    </w:p>
    <w:p w:rsidR="00791B06" w:rsidRDefault="000C7006">
      <w:pPr>
        <w:spacing w:after="0" w:line="240" w:lineRule="auto"/>
        <w:jc w:val="both"/>
        <w:rPr>
          <w:rFonts w:ascii="Times New Roman" w:eastAsia="Times New Roman" w:hAnsi="Times New Roman" w:cs="Times New Roman"/>
          <w:i/>
          <w:sz w:val="28"/>
          <w:shd w:val="clear" w:color="auto" w:fill="FBFCFC"/>
        </w:rPr>
      </w:pPr>
      <w:r>
        <w:rPr>
          <w:rFonts w:ascii="Times New Roman" w:eastAsia="Times New Roman" w:hAnsi="Times New Roman" w:cs="Times New Roman"/>
          <w:sz w:val="28"/>
          <w:shd w:val="clear" w:color="auto" w:fill="FBFCFC"/>
        </w:rPr>
        <w:tab/>
      </w:r>
      <w:r>
        <w:rPr>
          <w:rFonts w:ascii="Times New Roman" w:eastAsia="Times New Roman" w:hAnsi="Times New Roman" w:cs="Times New Roman"/>
          <w:i/>
          <w:color w:val="000000"/>
          <w:sz w:val="28"/>
          <w:shd w:val="clear" w:color="auto" w:fill="FBFCFC"/>
        </w:rPr>
        <w:t>2.2.2.</w:t>
      </w:r>
      <w:r>
        <w:rPr>
          <w:rFonts w:ascii="Times New Roman" w:eastAsia="Times New Roman" w:hAnsi="Times New Roman" w:cs="Times New Roman"/>
          <w:i/>
          <w:sz w:val="28"/>
          <w:shd w:val="clear" w:color="auto" w:fill="FBFCFC"/>
        </w:rPr>
        <w:t xml:space="preserve"> Образовательная область "Речевое развитие"</w:t>
      </w:r>
    </w:p>
    <w:p w:rsidR="00791B06" w:rsidRDefault="000C7006">
      <w:pPr>
        <w:spacing w:after="0" w:line="240" w:lineRule="auto"/>
        <w:jc w:val="both"/>
        <w:rPr>
          <w:rFonts w:ascii="Times New Roman" w:eastAsia="Times New Roman" w:hAnsi="Times New Roman" w:cs="Times New Roman"/>
          <w:i/>
          <w:sz w:val="28"/>
          <w:shd w:val="clear" w:color="auto" w:fill="FBFCFC"/>
        </w:rPr>
      </w:pPr>
      <w:r>
        <w:rPr>
          <w:rFonts w:ascii="Times New Roman" w:eastAsia="Times New Roman" w:hAnsi="Times New Roman" w:cs="Times New Roman"/>
          <w:i/>
          <w:sz w:val="28"/>
          <w:shd w:val="clear" w:color="auto" w:fill="FBFCFC"/>
        </w:rPr>
        <w:tab/>
      </w:r>
      <w:r>
        <w:rPr>
          <w:rFonts w:ascii="Times New Roman" w:eastAsia="Times New Roman" w:hAnsi="Times New Roman" w:cs="Times New Roman"/>
          <w:i/>
          <w:color w:val="000000"/>
          <w:sz w:val="28"/>
          <w:shd w:val="clear" w:color="auto" w:fill="FBFCFC"/>
        </w:rPr>
        <w:t>2.2.3.</w:t>
      </w:r>
      <w:r>
        <w:rPr>
          <w:rFonts w:ascii="Times New Roman" w:eastAsia="Times New Roman" w:hAnsi="Times New Roman" w:cs="Times New Roman"/>
          <w:i/>
          <w:sz w:val="28"/>
          <w:shd w:val="clear" w:color="auto" w:fill="FBFCFC"/>
        </w:rPr>
        <w:t>Образовательная область "Познавательное развитие"</w:t>
      </w:r>
    </w:p>
    <w:p w:rsidR="00791B06" w:rsidRDefault="000C7006">
      <w:pPr>
        <w:spacing w:after="0" w:line="240" w:lineRule="auto"/>
        <w:jc w:val="both"/>
        <w:rPr>
          <w:rFonts w:ascii="Times New Roman" w:eastAsia="Times New Roman" w:hAnsi="Times New Roman" w:cs="Times New Roman"/>
          <w:i/>
          <w:sz w:val="28"/>
          <w:shd w:val="clear" w:color="auto" w:fill="FBFCFC"/>
        </w:rPr>
      </w:pPr>
      <w:r>
        <w:rPr>
          <w:rFonts w:ascii="Times New Roman" w:eastAsia="Times New Roman" w:hAnsi="Times New Roman" w:cs="Times New Roman"/>
          <w:i/>
          <w:sz w:val="28"/>
          <w:shd w:val="clear" w:color="auto" w:fill="FBFCFC"/>
        </w:rPr>
        <w:tab/>
      </w:r>
      <w:r>
        <w:rPr>
          <w:rFonts w:ascii="Times New Roman" w:eastAsia="Times New Roman" w:hAnsi="Times New Roman" w:cs="Times New Roman"/>
          <w:i/>
          <w:color w:val="000000"/>
          <w:sz w:val="28"/>
          <w:shd w:val="clear" w:color="auto" w:fill="FBFCFC"/>
        </w:rPr>
        <w:t>2.2.4.</w:t>
      </w:r>
      <w:r>
        <w:rPr>
          <w:rFonts w:ascii="Times New Roman" w:eastAsia="Times New Roman" w:hAnsi="Times New Roman" w:cs="Times New Roman"/>
          <w:i/>
          <w:sz w:val="28"/>
          <w:shd w:val="clear" w:color="auto" w:fill="FBFCFC"/>
        </w:rPr>
        <w:t>Образовательная область "Художественно-эстетическое развитие</w:t>
      </w:r>
    </w:p>
    <w:p w:rsidR="00791B06" w:rsidRDefault="000C7006">
      <w:pPr>
        <w:spacing w:after="0" w:line="240" w:lineRule="auto"/>
        <w:jc w:val="both"/>
        <w:rPr>
          <w:rFonts w:ascii="Times New Roman" w:eastAsia="Times New Roman" w:hAnsi="Times New Roman" w:cs="Times New Roman"/>
          <w:i/>
          <w:sz w:val="28"/>
          <w:shd w:val="clear" w:color="auto" w:fill="FBFCFC"/>
        </w:rPr>
      </w:pPr>
      <w:r>
        <w:rPr>
          <w:rFonts w:ascii="Times New Roman" w:eastAsia="Times New Roman" w:hAnsi="Times New Roman" w:cs="Times New Roman"/>
          <w:i/>
          <w:sz w:val="28"/>
          <w:shd w:val="clear" w:color="auto" w:fill="FBFCFC"/>
        </w:rPr>
        <w:tab/>
        <w:t>2.2.5. Образовательная область "Физическое развитие"</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2.2.Формы, методы и средства реализации рабочей программы</w:t>
      </w:r>
    </w:p>
    <w:p w:rsidR="00791B06" w:rsidRDefault="000C7006">
      <w:pPr>
        <w:spacing w:after="0" w:line="240" w:lineRule="auto"/>
        <w:jc w:val="both"/>
        <w:rPr>
          <w:rFonts w:ascii="Times New Roman" w:eastAsia="Times New Roman" w:hAnsi="Times New Roman" w:cs="Times New Roman"/>
          <w:sz w:val="28"/>
          <w:shd w:val="clear" w:color="auto" w:fill="FBFCFC"/>
        </w:rPr>
      </w:pPr>
      <w:proofErr w:type="gramStart"/>
      <w:r>
        <w:rPr>
          <w:rFonts w:ascii="Times New Roman" w:eastAsia="Times New Roman" w:hAnsi="Times New Roman" w:cs="Times New Roman"/>
          <w:sz w:val="28"/>
          <w:shd w:val="clear" w:color="auto" w:fill="FBFCFC"/>
        </w:rPr>
        <w:t>2.3.Нравственно-патриотическое воспитание (развитие чувства патриотизма и</w:t>
      </w:r>
      <w:proofErr w:type="gramEnd"/>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w:t>
      </w:r>
      <w:proofErr w:type="gramStart"/>
      <w:r>
        <w:rPr>
          <w:rFonts w:ascii="Times New Roman" w:eastAsia="Times New Roman" w:hAnsi="Times New Roman" w:cs="Times New Roman"/>
          <w:sz w:val="28"/>
          <w:shd w:val="clear" w:color="auto" w:fill="FBFCFC"/>
        </w:rPr>
        <w:t>Гражданственности).</w:t>
      </w:r>
      <w:proofErr w:type="gramEnd"/>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2.4. Работа с одаренными детьми.</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2.5. Гендерный подход.</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2.6. Коррекционно-развивающая работа с детьми с ограниченными  </w:t>
      </w:r>
      <w:proofErr w:type="spellStart"/>
      <w:r>
        <w:rPr>
          <w:rFonts w:ascii="Times New Roman" w:eastAsia="Times New Roman" w:hAnsi="Times New Roman" w:cs="Times New Roman"/>
          <w:sz w:val="28"/>
          <w:shd w:val="clear" w:color="auto" w:fill="FBFCFC"/>
        </w:rPr>
        <w:t>возмож</w:t>
      </w:r>
      <w:proofErr w:type="spellEnd"/>
      <w:r>
        <w:rPr>
          <w:rFonts w:ascii="Times New Roman" w:eastAsia="Times New Roman" w:hAnsi="Times New Roman" w:cs="Times New Roman"/>
          <w:sz w:val="28"/>
          <w:shd w:val="clear" w:color="auto" w:fill="FBFCFC"/>
        </w:rPr>
        <w:t>-</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w:t>
      </w:r>
      <w:proofErr w:type="spellStart"/>
      <w:r>
        <w:rPr>
          <w:rFonts w:ascii="Times New Roman" w:eastAsia="Times New Roman" w:hAnsi="Times New Roman" w:cs="Times New Roman"/>
          <w:sz w:val="28"/>
          <w:shd w:val="clear" w:color="auto" w:fill="FBFCFC"/>
        </w:rPr>
        <w:t>ностями</w:t>
      </w:r>
      <w:proofErr w:type="spellEnd"/>
      <w:r>
        <w:rPr>
          <w:rFonts w:ascii="Times New Roman" w:eastAsia="Times New Roman" w:hAnsi="Times New Roman" w:cs="Times New Roman"/>
          <w:sz w:val="28"/>
          <w:shd w:val="clear" w:color="auto" w:fill="FBFCFC"/>
        </w:rPr>
        <w:t xml:space="preserve"> здоровья. </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2.7.Особенности образовательной деятельности разных видов и культурных практик. Основные направления работы группы.</w:t>
      </w:r>
    </w:p>
    <w:p w:rsidR="00791B06" w:rsidRDefault="000C7006">
      <w:pPr>
        <w:spacing w:after="0" w:line="270" w:lineRule="auto"/>
        <w:jc w:val="both"/>
        <w:rPr>
          <w:rFonts w:ascii="Calibri" w:eastAsia="Calibri" w:hAnsi="Calibri" w:cs="Calibri"/>
          <w:color w:val="000000"/>
          <w:sz w:val="28"/>
        </w:rPr>
      </w:pPr>
      <w:r>
        <w:rPr>
          <w:rFonts w:ascii="Times New Roman" w:eastAsia="Times New Roman" w:hAnsi="Times New Roman" w:cs="Times New Roman"/>
          <w:color w:val="000000"/>
          <w:sz w:val="28"/>
        </w:rPr>
        <w:t>2.8. Способы и направления поддержки детской инициативы.</w:t>
      </w:r>
    </w:p>
    <w:p w:rsidR="00791B06" w:rsidRDefault="000C7006">
      <w:pPr>
        <w:spacing w:after="0" w:line="270" w:lineRule="auto"/>
        <w:jc w:val="both"/>
        <w:rPr>
          <w:rFonts w:ascii="Calibri" w:eastAsia="Calibri" w:hAnsi="Calibri" w:cs="Calibri"/>
          <w:color w:val="000000"/>
          <w:sz w:val="28"/>
        </w:rPr>
      </w:pPr>
      <w:r>
        <w:rPr>
          <w:rFonts w:ascii="Times New Roman" w:eastAsia="Times New Roman" w:hAnsi="Times New Roman" w:cs="Times New Roman"/>
          <w:b/>
          <w:color w:val="000000"/>
          <w:sz w:val="28"/>
        </w:rPr>
        <w:t xml:space="preserve">3. ОРГАНИЗАЦИОННЫЙ РАЗДЕЛ </w:t>
      </w:r>
      <w:r>
        <w:rPr>
          <w:rFonts w:ascii="Times New Roman" w:eastAsia="Times New Roman" w:hAnsi="Times New Roman" w:cs="Times New Roman"/>
          <w:color w:val="000000"/>
          <w:sz w:val="28"/>
        </w:rPr>
        <w:t>(условия реализации программы)</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3.1. Распорядок и режим дня: </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на холодный период, на теплый период;</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режим двигательной активности;</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перечень организованной образовательной деятельности в течение недели;</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содержание педагогической работы в течение дня </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3.2. Особенности традиционных событий, праздников, мероприятий в группе.</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3.3. Особенности организации развивающей предметно – пространственной среды и материально-техническое оснащение.</w:t>
      </w:r>
    </w:p>
    <w:p w:rsidR="00791B06" w:rsidRDefault="000C7006">
      <w:pPr>
        <w:spacing w:after="0" w:line="27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4.ПРИЛОЖЕНИЕ</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4.1. Комплексно – тематическое планирование</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4.2.Календарно – тематическое планирование.</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4.2 Паспорт группы.</w:t>
      </w:r>
    </w:p>
    <w:p w:rsidR="00791B06" w:rsidRDefault="000C7006">
      <w:pPr>
        <w:spacing w:after="0" w:line="27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4.4. Социальный паспорт </w:t>
      </w:r>
      <w:proofErr w:type="spellStart"/>
      <w:proofErr w:type="gramStart"/>
      <w:r>
        <w:rPr>
          <w:rFonts w:ascii="Times New Roman" w:eastAsia="Times New Roman" w:hAnsi="Times New Roman" w:cs="Times New Roman"/>
          <w:color w:val="000000"/>
          <w:sz w:val="28"/>
        </w:rPr>
        <w:t>паспорт</w:t>
      </w:r>
      <w:proofErr w:type="spellEnd"/>
      <w:proofErr w:type="gramEnd"/>
      <w:r>
        <w:rPr>
          <w:rFonts w:ascii="Times New Roman" w:eastAsia="Times New Roman" w:hAnsi="Times New Roman" w:cs="Times New Roman"/>
          <w:color w:val="000000"/>
          <w:sz w:val="28"/>
        </w:rPr>
        <w:t>.</w:t>
      </w:r>
    </w:p>
    <w:p w:rsidR="00791B06" w:rsidRDefault="00791B06">
      <w:pPr>
        <w:spacing w:after="0" w:line="270" w:lineRule="auto"/>
        <w:jc w:val="center"/>
        <w:rPr>
          <w:rFonts w:ascii="Times New Roman" w:eastAsia="Times New Roman" w:hAnsi="Times New Roman" w:cs="Times New Roman"/>
          <w:b/>
          <w:color w:val="000000"/>
          <w:sz w:val="24"/>
        </w:rPr>
      </w:pPr>
    </w:p>
    <w:p w:rsidR="00791B06" w:rsidRDefault="000C7006">
      <w:pPr>
        <w:numPr>
          <w:ilvl w:val="0"/>
          <w:numId w:val="1"/>
        </w:numPr>
        <w:spacing w:after="0" w:line="240" w:lineRule="auto"/>
        <w:ind w:hanging="360"/>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ЦЕЛЕВОЙ РАЗДЕЛ</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1.1. Нормативные документы.</w:t>
      </w:r>
    </w:p>
    <w:p w:rsidR="00791B06" w:rsidRDefault="000C7006">
      <w:pPr>
        <w:spacing w:after="0" w:line="240" w:lineRule="auto"/>
        <w:ind w:firstLine="426"/>
        <w:jc w:val="both"/>
        <w:rPr>
          <w:rFonts w:ascii="Calibri" w:eastAsia="Calibri" w:hAnsi="Calibri" w:cs="Calibri"/>
          <w:color w:val="000000"/>
          <w:sz w:val="28"/>
          <w:shd w:val="clear" w:color="auto" w:fill="FFFFFF"/>
        </w:rPr>
      </w:pPr>
      <w:r>
        <w:rPr>
          <w:rFonts w:ascii="Times New Roman" w:eastAsia="Times New Roman" w:hAnsi="Times New Roman" w:cs="Times New Roman"/>
          <w:color w:val="000000"/>
          <w:sz w:val="28"/>
          <w:shd w:val="clear" w:color="auto" w:fill="FFFFFF"/>
        </w:rPr>
        <w:t>Данная программа разработана в соответствии со следующими нормативными документами:</w:t>
      </w:r>
    </w:p>
    <w:p w:rsidR="00791B06" w:rsidRDefault="000C7006">
      <w:pPr>
        <w:numPr>
          <w:ilvl w:val="0"/>
          <w:numId w:val="2"/>
        </w:num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Конвенция ООН о правах ребенка</w:t>
      </w:r>
    </w:p>
    <w:p w:rsidR="00791B06" w:rsidRDefault="000C7006">
      <w:pPr>
        <w:numPr>
          <w:ilvl w:val="0"/>
          <w:numId w:val="2"/>
        </w:num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Конституция Российской Федерации</w:t>
      </w:r>
    </w:p>
    <w:p w:rsidR="00791B06" w:rsidRDefault="000C7006">
      <w:pPr>
        <w:numPr>
          <w:ilvl w:val="0"/>
          <w:numId w:val="2"/>
        </w:num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Федеральный закон от 29 декабря 2012 года </w:t>
      </w:r>
      <w:r>
        <w:rPr>
          <w:rFonts w:ascii="Segoe UI Symbol" w:eastAsia="Segoe UI Symbol" w:hAnsi="Segoe UI Symbol" w:cs="Segoe UI Symbol"/>
          <w:sz w:val="28"/>
        </w:rPr>
        <w:t>№</w:t>
      </w:r>
      <w:r>
        <w:rPr>
          <w:rFonts w:ascii="Times New Roman" w:eastAsia="Times New Roman" w:hAnsi="Times New Roman" w:cs="Times New Roman"/>
          <w:sz w:val="28"/>
        </w:rPr>
        <w:t xml:space="preserve"> 273 -ФЗ "Об образовании в Российской Федерации"</w:t>
      </w:r>
    </w:p>
    <w:p w:rsidR="00791B06" w:rsidRDefault="000C7006">
      <w:pPr>
        <w:numPr>
          <w:ilvl w:val="0"/>
          <w:numId w:val="2"/>
        </w:num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Федеральный государственный образовательный стандарт дошкольного образования (ФГОС ставит главным индивидуальный подход к ребенку и игру, где происходит сохранение </w:t>
      </w:r>
      <w:proofErr w:type="spellStart"/>
      <w:r>
        <w:rPr>
          <w:rFonts w:ascii="Times New Roman" w:eastAsia="Times New Roman" w:hAnsi="Times New Roman" w:cs="Times New Roman"/>
          <w:sz w:val="28"/>
        </w:rPr>
        <w:t>самоценности</w:t>
      </w:r>
      <w:proofErr w:type="spellEnd"/>
      <w:r>
        <w:rPr>
          <w:rFonts w:ascii="Times New Roman" w:eastAsia="Times New Roman" w:hAnsi="Times New Roman" w:cs="Times New Roman"/>
          <w:sz w:val="28"/>
        </w:rPr>
        <w:t xml:space="preserve"> дошкольного детства и где сохраняется сама природа дошкольника.) Ведущими видами деятельности стали:  игровая, коммуникативная, двигательная, познавательно-исследовательская, продуктивная и др.</w:t>
      </w:r>
    </w:p>
    <w:p w:rsidR="00791B06" w:rsidRDefault="000C7006">
      <w:pPr>
        <w:numPr>
          <w:ilvl w:val="0"/>
          <w:numId w:val="2"/>
        </w:num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"Порядок организации и осуществления образовательной деятельности" (утвержден приказом </w:t>
      </w:r>
      <w:r>
        <w:rPr>
          <w:rFonts w:ascii="Segoe UI Symbol" w:eastAsia="Segoe UI Symbol" w:hAnsi="Segoe UI Symbol" w:cs="Segoe UI Symbol"/>
          <w:sz w:val="28"/>
        </w:rPr>
        <w:t>№</w:t>
      </w:r>
      <w:r>
        <w:rPr>
          <w:rFonts w:ascii="Times New Roman" w:eastAsia="Times New Roman" w:hAnsi="Times New Roman" w:cs="Times New Roman"/>
          <w:sz w:val="28"/>
        </w:rPr>
        <w:t xml:space="preserve"> 1014 от 30 августа, регистрация в Минюсте 26 сентября 2013)</w:t>
      </w:r>
    </w:p>
    <w:p w:rsidR="00791B06" w:rsidRDefault="000C7006">
      <w:pPr>
        <w:numPr>
          <w:ilvl w:val="0"/>
          <w:numId w:val="2"/>
        </w:numPr>
        <w:spacing w:after="0" w:line="240" w:lineRule="auto"/>
        <w:ind w:firstLine="426"/>
        <w:jc w:val="both"/>
        <w:rPr>
          <w:rFonts w:ascii="Calibri" w:eastAsia="Calibri" w:hAnsi="Calibri" w:cs="Calibri"/>
          <w:color w:val="000000"/>
          <w:sz w:val="28"/>
          <w:shd w:val="clear" w:color="auto" w:fill="FFFFFF"/>
        </w:rPr>
      </w:pPr>
      <w:r>
        <w:rPr>
          <w:rFonts w:ascii="Times New Roman" w:eastAsia="Times New Roman" w:hAnsi="Times New Roman" w:cs="Times New Roman"/>
          <w:color w:val="000000"/>
          <w:sz w:val="28"/>
          <w:shd w:val="clear" w:color="auto" w:fill="FFFFFF"/>
        </w:rPr>
        <w:t>Типовое положение о ДОУ</w:t>
      </w:r>
    </w:p>
    <w:p w:rsidR="00791B06" w:rsidRDefault="000C7006">
      <w:pPr>
        <w:numPr>
          <w:ilvl w:val="0"/>
          <w:numId w:val="2"/>
        </w:num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color w:val="000000"/>
          <w:sz w:val="28"/>
        </w:rPr>
        <w:t>Устав ДОУ</w:t>
      </w:r>
    </w:p>
    <w:p w:rsidR="00791B06" w:rsidRDefault="000C7006">
      <w:pPr>
        <w:numPr>
          <w:ilvl w:val="0"/>
          <w:numId w:val="2"/>
        </w:numPr>
        <w:spacing w:line="240"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sz w:val="28"/>
        </w:rPr>
        <w:t xml:space="preserve">Постановление Главного государственного санитарного врача РФ  от 28 сентября 2020 года </w:t>
      </w:r>
      <w:r>
        <w:rPr>
          <w:rFonts w:ascii="Segoe UI Symbol" w:eastAsia="Segoe UI Symbol" w:hAnsi="Segoe UI Symbol" w:cs="Segoe UI Symbol"/>
          <w:sz w:val="28"/>
        </w:rPr>
        <w:t>№</w:t>
      </w:r>
      <w:r>
        <w:rPr>
          <w:rFonts w:ascii="Times New Roman" w:eastAsia="Times New Roman" w:hAnsi="Times New Roman" w:cs="Times New Roman"/>
          <w:sz w:val="28"/>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791B06" w:rsidRDefault="000C7006">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Стандартизация дошкольного образования не предусматривает предъявления жестких требований к детям дошкольного возраста, не рассматривает их в жестких "стандартных" рамках.</w:t>
      </w:r>
    </w:p>
    <w:p w:rsidR="00791B06" w:rsidRDefault="000C7006">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Специфика дошкольного возраста такова, что достижения детей дошкольного возраста определяется не суммой конкретных знаний, умений и навыков, а совокупностью личностных качеств, в том числе обеспечивающих психологическую готовность ребенка к школе.</w:t>
      </w:r>
    </w:p>
    <w:p w:rsidR="00791B06" w:rsidRDefault="00791B06">
      <w:pPr>
        <w:spacing w:after="0" w:line="240" w:lineRule="auto"/>
        <w:ind w:firstLine="426"/>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1.2. Пояснительная записка</w:t>
      </w:r>
    </w:p>
    <w:p w:rsidR="00791B06" w:rsidRDefault="000C7006">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Рабочая программа охватывает следующие образовательные области: </w:t>
      </w:r>
    </w:p>
    <w:p w:rsidR="00791B06" w:rsidRDefault="000C7006">
      <w:pPr>
        <w:numPr>
          <w:ilvl w:val="0"/>
          <w:numId w:val="3"/>
        </w:numPr>
        <w:suppressLineNumbers/>
        <w:tabs>
          <w:tab w:val="left" w:pos="1080"/>
        </w:tabs>
        <w:spacing w:after="0" w:line="240" w:lineRule="auto"/>
        <w:ind w:firstLine="652"/>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социально - коммуникативное развитие (направления – труд, безопасность, социализация, коммуникация);</w:t>
      </w:r>
    </w:p>
    <w:p w:rsidR="00791B06" w:rsidRDefault="000C7006">
      <w:pPr>
        <w:numPr>
          <w:ilvl w:val="0"/>
          <w:numId w:val="3"/>
        </w:numPr>
        <w:suppressLineNumbers/>
        <w:tabs>
          <w:tab w:val="left" w:pos="1080"/>
        </w:tabs>
        <w:spacing w:after="0" w:line="240" w:lineRule="auto"/>
        <w:ind w:firstLine="652"/>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познавательное развитие (направления – познание, окружающий мир, математическое развитие);</w:t>
      </w:r>
    </w:p>
    <w:p w:rsidR="00791B06" w:rsidRDefault="000C7006">
      <w:pPr>
        <w:numPr>
          <w:ilvl w:val="0"/>
          <w:numId w:val="3"/>
        </w:numPr>
        <w:suppressLineNumbers/>
        <w:tabs>
          <w:tab w:val="left" w:pos="1080"/>
        </w:tabs>
        <w:spacing w:after="0" w:line="240" w:lineRule="auto"/>
        <w:ind w:firstLine="652"/>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речевое развитие (направления - развитие речи, чтение художественной литературы, коммуникация);</w:t>
      </w:r>
    </w:p>
    <w:p w:rsidR="00791B06" w:rsidRDefault="000C7006">
      <w:pPr>
        <w:numPr>
          <w:ilvl w:val="0"/>
          <w:numId w:val="3"/>
        </w:numPr>
        <w:suppressLineNumbers/>
        <w:tabs>
          <w:tab w:val="left" w:pos="1080"/>
        </w:tabs>
        <w:spacing w:after="0" w:line="240" w:lineRule="auto"/>
        <w:ind w:firstLine="652"/>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художественно-эстетическое развитие (направления -  музыка, изобразительное искусство);</w:t>
      </w:r>
    </w:p>
    <w:p w:rsidR="00791B06" w:rsidRDefault="000C7006">
      <w:pPr>
        <w:numPr>
          <w:ilvl w:val="0"/>
          <w:numId w:val="3"/>
        </w:numPr>
        <w:suppressLineNumbers/>
        <w:tabs>
          <w:tab w:val="left" w:pos="1080"/>
        </w:tabs>
        <w:spacing w:after="0" w:line="240" w:lineRule="auto"/>
        <w:ind w:firstLine="652"/>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физическое развитие (направления – здоровье, физическое развитие);</w:t>
      </w:r>
    </w:p>
    <w:p w:rsidR="00791B06" w:rsidRDefault="000C7006">
      <w:pPr>
        <w:suppressLineNumbers/>
        <w:spacing w:after="0" w:line="240" w:lineRule="auto"/>
        <w:ind w:firstLine="652"/>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color w:val="000000"/>
          <w:sz w:val="28"/>
          <w:shd w:val="clear" w:color="auto" w:fill="FFFFFF"/>
        </w:rPr>
        <w:t xml:space="preserve">Рабочая программа предназначена для детей 5-6 лет (старшая группа) и рассчитана на 36 недель, что соответствует перспективному планированию по программе дошкольного образования «От рождения до школы» </w:t>
      </w:r>
      <w:r>
        <w:rPr>
          <w:rFonts w:ascii="Times New Roman" w:eastAsia="Times New Roman" w:hAnsi="Times New Roman" w:cs="Times New Roman"/>
          <w:sz w:val="28"/>
          <w:shd w:val="clear" w:color="auto" w:fill="FFFFFF"/>
        </w:rPr>
        <w:t xml:space="preserve">под ред. Н.Е. </w:t>
      </w:r>
      <w:proofErr w:type="spellStart"/>
      <w:r>
        <w:rPr>
          <w:rFonts w:ascii="Times New Roman" w:eastAsia="Times New Roman" w:hAnsi="Times New Roman" w:cs="Times New Roman"/>
          <w:sz w:val="28"/>
          <w:shd w:val="clear" w:color="auto" w:fill="FFFFFF"/>
        </w:rPr>
        <w:t>Вераксы</w:t>
      </w:r>
      <w:proofErr w:type="spellEnd"/>
      <w:r>
        <w:rPr>
          <w:rFonts w:ascii="Times New Roman" w:eastAsia="Times New Roman" w:hAnsi="Times New Roman" w:cs="Times New Roman"/>
          <w:sz w:val="28"/>
          <w:shd w:val="clear" w:color="auto" w:fill="FFFFFF"/>
        </w:rPr>
        <w:t>, Т.С. Комаровой, М.А. Васильевой</w:t>
      </w:r>
      <w:r>
        <w:rPr>
          <w:rFonts w:ascii="Times New Roman" w:eastAsia="Times New Roman" w:hAnsi="Times New Roman" w:cs="Times New Roman"/>
          <w:color w:val="000000"/>
          <w:sz w:val="28"/>
          <w:shd w:val="clear" w:color="auto" w:fill="FFFFFF"/>
        </w:rPr>
        <w:t>).</w:t>
      </w:r>
      <w:proofErr w:type="gramEnd"/>
      <w:r>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sz w:val="28"/>
          <w:shd w:val="clear" w:color="auto" w:fill="FFFFFF"/>
        </w:rPr>
        <w:t>В рабочей программе определены виды интеграции образовательных областей и целевые ориентиры дошкольного образования, обеспечивает разностороннее развитие детей в возрасте от 5-6 лет с учетом их возрастных и индивидуальных особенностей по основным направлениям.</w:t>
      </w:r>
    </w:p>
    <w:p w:rsidR="00791B06" w:rsidRDefault="000C7006">
      <w:pPr>
        <w:suppressLineNumbers/>
        <w:spacing w:after="0" w:line="240" w:lineRule="auto"/>
        <w:ind w:firstLine="652"/>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 xml:space="preserve">Используется парциальная программа и методические рекомендации.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И.А. Лыкова «Изобразительная деятельность в детском саду». С.Н.Николаева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«Юный Эколог»., «Здоровый малыш», «Адаптированная  программа» « Региональная программа РД» под</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 xml:space="preserve">ед. </w:t>
      </w:r>
      <w:proofErr w:type="spellStart"/>
      <w:r>
        <w:rPr>
          <w:rFonts w:ascii="Times New Roman" w:eastAsia="Times New Roman" w:hAnsi="Times New Roman" w:cs="Times New Roman"/>
          <w:sz w:val="28"/>
        </w:rPr>
        <w:t>М.М.Байрамбекова</w:t>
      </w:r>
      <w:proofErr w:type="spellEnd"/>
      <w:r>
        <w:rPr>
          <w:rFonts w:ascii="Times New Roman" w:eastAsia="Times New Roman" w:hAnsi="Times New Roman" w:cs="Times New Roman"/>
          <w:sz w:val="28"/>
        </w:rPr>
        <w:t>.</w:t>
      </w:r>
    </w:p>
    <w:p w:rsidR="00791B06" w:rsidRDefault="000C7006">
      <w:pPr>
        <w:spacing w:after="0" w:line="240" w:lineRule="auto"/>
        <w:jc w:val="both"/>
        <w:rPr>
          <w:rFonts w:ascii="Calibri" w:eastAsia="Calibri" w:hAnsi="Calibri" w:cs="Calibri"/>
          <w:sz w:val="28"/>
          <w:shd w:val="clear" w:color="auto" w:fill="FFFFFF"/>
        </w:rPr>
      </w:pPr>
      <w:r>
        <w:rPr>
          <w:rFonts w:ascii="Times New Roman" w:eastAsia="Times New Roman" w:hAnsi="Times New Roman" w:cs="Times New Roman"/>
          <w:sz w:val="28"/>
          <w:shd w:val="clear" w:color="auto" w:fill="FFFFFF"/>
        </w:rPr>
        <w:t>Рабочая программа состоит из двух частей:</w:t>
      </w:r>
    </w:p>
    <w:p w:rsidR="00791B06" w:rsidRDefault="000C7006">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Обязательная часть</w:t>
      </w:r>
      <w:r>
        <w:rPr>
          <w:rFonts w:ascii="Times New Roman" w:eastAsia="Times New Roman" w:hAnsi="Times New Roman" w:cs="Times New Roman"/>
          <w:sz w:val="28"/>
          <w:shd w:val="clear" w:color="auto" w:fill="FFFFFF"/>
        </w:rPr>
        <w:t xml:space="preserve">, которая включает </w:t>
      </w:r>
    </w:p>
    <w:p w:rsidR="00791B06" w:rsidRDefault="000C7006">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организацию режима пребывания детей 5-6 лет в МКДОУ «Цветковский детский сад»; </w:t>
      </w:r>
    </w:p>
    <w:p w:rsidR="00791B06" w:rsidRDefault="000C7006">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модель образовательного процесса с использованием разнообразных форм и с учетом времени года и возрастных психофизиологических возможностей детей, взаимосвязи планируемых занятий с повседневной жизнью детей в детском саду; </w:t>
      </w:r>
    </w:p>
    <w:p w:rsidR="00791B06" w:rsidRDefault="000C7006">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w:t>
      </w:r>
      <w:proofErr w:type="gramStart"/>
      <w:r>
        <w:rPr>
          <w:rFonts w:ascii="Times New Roman" w:eastAsia="Times New Roman" w:hAnsi="Times New Roman" w:cs="Times New Roman"/>
          <w:sz w:val="28"/>
          <w:shd w:val="clear" w:color="auto" w:fill="FFFFFF"/>
        </w:rPr>
        <w:t>закаливающие</w:t>
      </w:r>
      <w:proofErr w:type="gramEnd"/>
      <w:r>
        <w:rPr>
          <w:rFonts w:ascii="Times New Roman" w:eastAsia="Times New Roman" w:hAnsi="Times New Roman" w:cs="Times New Roman"/>
          <w:sz w:val="28"/>
          <w:shd w:val="clear" w:color="auto" w:fill="FFFFFF"/>
        </w:rPr>
        <w:t xml:space="preserve"> мероприятий; </w:t>
      </w:r>
    </w:p>
    <w:p w:rsidR="00791B06" w:rsidRDefault="000C7006">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физкультурно - </w:t>
      </w:r>
      <w:proofErr w:type="gramStart"/>
      <w:r>
        <w:rPr>
          <w:rFonts w:ascii="Times New Roman" w:eastAsia="Times New Roman" w:hAnsi="Times New Roman" w:cs="Times New Roman"/>
          <w:sz w:val="28"/>
          <w:shd w:val="clear" w:color="auto" w:fill="FFFFFF"/>
        </w:rPr>
        <w:t>оздоровительные</w:t>
      </w:r>
      <w:proofErr w:type="gramEnd"/>
      <w:r>
        <w:rPr>
          <w:rFonts w:ascii="Times New Roman" w:eastAsia="Times New Roman" w:hAnsi="Times New Roman" w:cs="Times New Roman"/>
          <w:sz w:val="28"/>
          <w:shd w:val="clear" w:color="auto" w:fill="FFFFFF"/>
        </w:rPr>
        <w:t xml:space="preserve"> мероприятий; </w:t>
      </w:r>
    </w:p>
    <w:p w:rsidR="00791B06" w:rsidRDefault="000C7006">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содержание психолого-педагогической работы по освоению образовательных областей в старшей группе; </w:t>
      </w:r>
    </w:p>
    <w:p w:rsidR="00791B06" w:rsidRDefault="000C7006">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планируемые результаты освоения детьми общеобразовательной программы; </w:t>
      </w:r>
    </w:p>
    <w:p w:rsidR="00791B06" w:rsidRDefault="000C7006">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мониторинг достижения детьми планируемых результатов освоения Программы.</w:t>
      </w:r>
    </w:p>
    <w:p w:rsidR="00791B06" w:rsidRDefault="000C7006">
      <w:pPr>
        <w:spacing w:after="0" w:line="240" w:lineRule="auto"/>
        <w:jc w:val="both"/>
        <w:rPr>
          <w:rFonts w:ascii="Calibri" w:eastAsia="Calibri" w:hAnsi="Calibri" w:cs="Calibri"/>
          <w:sz w:val="28"/>
          <w:shd w:val="clear" w:color="auto" w:fill="FFFFFF"/>
        </w:rPr>
      </w:pPr>
      <w:r>
        <w:rPr>
          <w:rFonts w:ascii="Times New Roman" w:eastAsia="Times New Roman" w:hAnsi="Times New Roman" w:cs="Times New Roman"/>
          <w:b/>
          <w:sz w:val="28"/>
          <w:shd w:val="clear" w:color="auto" w:fill="FFFFFF"/>
        </w:rPr>
        <w:t xml:space="preserve">Часть, формируемая участниками образовательного процесса, </w:t>
      </w:r>
      <w:r>
        <w:rPr>
          <w:rFonts w:ascii="Times New Roman" w:eastAsia="Times New Roman" w:hAnsi="Times New Roman" w:cs="Times New Roman"/>
          <w:sz w:val="28"/>
          <w:shd w:val="clear" w:color="auto" w:fill="FFFFFF"/>
        </w:rPr>
        <w:t>которая определяет работу по приоритетному направлению деятельности учреждения и дополнительного образования.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Целью программы И.А. Лыковой «Изобразительная деятельность в детском саду» является художественное воспитание и развитие детей и родителей путем приобщения к духовному миру отечественной культуры; </w:t>
      </w:r>
      <w:r>
        <w:rPr>
          <w:rFonts w:ascii="Times New Roman" w:eastAsia="Times New Roman" w:hAnsi="Times New Roman" w:cs="Times New Roman"/>
          <w:sz w:val="28"/>
        </w:rPr>
        <w:lastRenderedPageBreak/>
        <w:t>формирование глубоких и доверительных отношений детей и родителей в процессе совместной художественной деятельности.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Часть, формируемая участниками образовательных отношений состоится на основе  программы С.Н.Николаевой. </w:t>
      </w:r>
      <w:proofErr w:type="gramStart"/>
      <w:r>
        <w:rPr>
          <w:rFonts w:ascii="Times New Roman" w:eastAsia="Times New Roman" w:hAnsi="Times New Roman" w:cs="Times New Roman"/>
          <w:sz w:val="28"/>
        </w:rPr>
        <w:t>–П</w:t>
      </w:r>
      <w:proofErr w:type="gramEnd"/>
      <w:r>
        <w:rPr>
          <w:rFonts w:ascii="Times New Roman" w:eastAsia="Times New Roman" w:hAnsi="Times New Roman" w:cs="Times New Roman"/>
          <w:sz w:val="28"/>
        </w:rPr>
        <w:t>рограмма «Юный эколог» для детей 3-7лет.—</w:t>
      </w:r>
      <w:proofErr w:type="spellStart"/>
      <w:r>
        <w:rPr>
          <w:rFonts w:ascii="Times New Roman" w:eastAsia="Times New Roman" w:hAnsi="Times New Roman" w:cs="Times New Roman"/>
          <w:sz w:val="28"/>
        </w:rPr>
        <w:t>М.:Мозаика-Синтез</w:t>
      </w:r>
      <w:proofErr w:type="spellEnd"/>
      <w:r>
        <w:rPr>
          <w:rFonts w:ascii="Times New Roman" w:eastAsia="Times New Roman" w:hAnsi="Times New Roman" w:cs="Times New Roman"/>
          <w:sz w:val="28"/>
        </w:rPr>
        <w:t>, 2016-110с.</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Цель</w:t>
      </w:r>
      <w:r>
        <w:rPr>
          <w:rFonts w:ascii="Times New Roman" w:eastAsia="Times New Roman" w:hAnsi="Times New Roman" w:cs="Times New Roman"/>
          <w:sz w:val="28"/>
        </w:rPr>
        <w:t>: 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w:t>
      </w:r>
    </w:p>
    <w:p w:rsidR="00791B06" w:rsidRDefault="00791B06">
      <w:pPr>
        <w:spacing w:after="0" w:line="240" w:lineRule="auto"/>
        <w:jc w:val="both"/>
        <w:rPr>
          <w:rFonts w:ascii="Times New Roman" w:eastAsia="Times New Roman" w:hAnsi="Times New Roman" w:cs="Times New Roman"/>
          <w:sz w:val="28"/>
        </w:rPr>
      </w:pPr>
    </w:p>
    <w:p w:rsidR="00791B06" w:rsidRDefault="00791B06">
      <w:pPr>
        <w:spacing w:after="0" w:line="240" w:lineRule="auto"/>
        <w:jc w:val="both"/>
        <w:rPr>
          <w:rFonts w:ascii="Times New Roman" w:eastAsia="Times New Roman" w:hAnsi="Times New Roman" w:cs="Times New Roman"/>
          <w:sz w:val="28"/>
        </w:rPr>
      </w:pP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1.3. Цели, задачи реализации программы.</w:t>
      </w:r>
    </w:p>
    <w:p w:rsidR="00791B06" w:rsidRDefault="000C7006">
      <w:pPr>
        <w:spacing w:after="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Целью рабочей программы является:</w:t>
      </w:r>
      <w:r>
        <w:rPr>
          <w:rFonts w:ascii="Times New Roman" w:eastAsia="Times New Roman" w:hAnsi="Times New Roman" w:cs="Times New Roman"/>
          <w:color w:val="000000"/>
          <w:sz w:val="28"/>
          <w:shd w:val="clear" w:color="auto" w:fill="FFFFFF"/>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 xml:space="preserve">Для достижения целей </w:t>
      </w:r>
      <w:r>
        <w:rPr>
          <w:rFonts w:ascii="Times New Roman" w:eastAsia="Times New Roman" w:hAnsi="Times New Roman" w:cs="Times New Roman"/>
          <w:color w:val="000000"/>
          <w:sz w:val="28"/>
          <w:shd w:val="clear" w:color="auto" w:fill="FFFFFF"/>
        </w:rPr>
        <w:t>программы (</w:t>
      </w:r>
      <w:r>
        <w:rPr>
          <w:rFonts w:ascii="Times New Roman" w:eastAsia="Times New Roman" w:hAnsi="Times New Roman" w:cs="Times New Roman"/>
          <w:b/>
          <w:i/>
          <w:color w:val="000000"/>
          <w:sz w:val="28"/>
          <w:shd w:val="clear" w:color="auto" w:fill="FFFFFF"/>
        </w:rPr>
        <w:t>обязательная часть</w:t>
      </w:r>
      <w:r>
        <w:rPr>
          <w:rFonts w:ascii="Times New Roman" w:eastAsia="Times New Roman" w:hAnsi="Times New Roman" w:cs="Times New Roman"/>
          <w:i/>
          <w:color w:val="000000"/>
          <w:sz w:val="28"/>
          <w:shd w:val="clear" w:color="auto" w:fill="FFFFFF"/>
        </w:rPr>
        <w:t>)</w:t>
      </w:r>
      <w:r>
        <w:rPr>
          <w:rFonts w:ascii="Times New Roman" w:eastAsia="Times New Roman" w:hAnsi="Times New Roman" w:cs="Times New Roman"/>
          <w:color w:val="000000"/>
          <w:sz w:val="28"/>
          <w:shd w:val="clear" w:color="auto" w:fill="FFFFFF"/>
        </w:rPr>
        <w:t xml:space="preserve"> первостепенное значение имеют:</w:t>
      </w:r>
    </w:p>
    <w:p w:rsidR="00791B06" w:rsidRDefault="000C7006">
      <w:pPr>
        <w:numPr>
          <w:ilvl w:val="0"/>
          <w:numId w:val="4"/>
        </w:numPr>
        <w:spacing w:after="0" w:line="240" w:lineRule="auto"/>
        <w:ind w:left="720" w:hanging="36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забота о здоровье, эмоциональном благополучии и своевременном всестороннем развитии каждого ребенка;</w:t>
      </w:r>
    </w:p>
    <w:p w:rsidR="00791B06" w:rsidRDefault="000C7006">
      <w:pPr>
        <w:numPr>
          <w:ilvl w:val="0"/>
          <w:numId w:val="4"/>
        </w:numPr>
        <w:spacing w:after="0" w:line="240" w:lineRule="auto"/>
        <w:ind w:left="720" w:hanging="36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создание в группах атмосферы гуманного и доброжелательного отношения ко всем воспитанникам, что позволит растить их </w:t>
      </w:r>
      <w:proofErr w:type="gramStart"/>
      <w:r>
        <w:rPr>
          <w:rFonts w:ascii="Times New Roman" w:eastAsia="Times New Roman" w:hAnsi="Times New Roman" w:cs="Times New Roman"/>
          <w:color w:val="000000"/>
          <w:sz w:val="28"/>
          <w:shd w:val="clear" w:color="auto" w:fill="FFFFFF"/>
        </w:rPr>
        <w:t>общительными</w:t>
      </w:r>
      <w:proofErr w:type="gramEnd"/>
      <w:r>
        <w:rPr>
          <w:rFonts w:ascii="Times New Roman" w:eastAsia="Times New Roman" w:hAnsi="Times New Roman" w:cs="Times New Roman"/>
          <w:color w:val="000000"/>
          <w:sz w:val="28"/>
          <w:shd w:val="clear" w:color="auto" w:fill="FFFFFF"/>
        </w:rPr>
        <w:t>, добрыми, любознательными, инициативными, стремящимися к самостоятельности и творчеству;</w:t>
      </w:r>
    </w:p>
    <w:p w:rsidR="00791B06" w:rsidRDefault="000C7006">
      <w:pPr>
        <w:numPr>
          <w:ilvl w:val="0"/>
          <w:numId w:val="4"/>
        </w:numPr>
        <w:spacing w:after="0" w:line="240" w:lineRule="auto"/>
        <w:ind w:left="720" w:hanging="36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791B06" w:rsidRDefault="000C7006">
      <w:pPr>
        <w:numPr>
          <w:ilvl w:val="0"/>
          <w:numId w:val="4"/>
        </w:numPr>
        <w:spacing w:after="0" w:line="240" w:lineRule="auto"/>
        <w:ind w:left="720" w:hanging="36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творческая организация (креативность) </w:t>
      </w:r>
      <w:proofErr w:type="spellStart"/>
      <w:r>
        <w:rPr>
          <w:rFonts w:ascii="Times New Roman" w:eastAsia="Times New Roman" w:hAnsi="Times New Roman" w:cs="Times New Roman"/>
          <w:color w:val="000000"/>
          <w:sz w:val="28"/>
          <w:shd w:val="clear" w:color="auto" w:fill="FFFFFF"/>
        </w:rPr>
        <w:t>воспитательно</w:t>
      </w:r>
      <w:proofErr w:type="spellEnd"/>
      <w:r>
        <w:rPr>
          <w:rFonts w:ascii="Times New Roman" w:eastAsia="Times New Roman" w:hAnsi="Times New Roman" w:cs="Times New Roman"/>
          <w:color w:val="000000"/>
          <w:sz w:val="28"/>
          <w:shd w:val="clear" w:color="auto" w:fill="FFFFFF"/>
        </w:rPr>
        <w:t>-образовательного процесса;</w:t>
      </w:r>
    </w:p>
    <w:p w:rsidR="00791B06" w:rsidRDefault="000C7006">
      <w:pPr>
        <w:numPr>
          <w:ilvl w:val="0"/>
          <w:numId w:val="4"/>
        </w:numPr>
        <w:spacing w:after="0" w:line="240" w:lineRule="auto"/>
        <w:ind w:left="720" w:hanging="36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791B06" w:rsidRDefault="000C7006">
      <w:pPr>
        <w:numPr>
          <w:ilvl w:val="0"/>
          <w:numId w:val="4"/>
        </w:numPr>
        <w:spacing w:after="0" w:line="240" w:lineRule="auto"/>
        <w:ind w:left="720" w:hanging="36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уважительное отношение к результатам детского творчества;</w:t>
      </w:r>
    </w:p>
    <w:p w:rsidR="00791B06" w:rsidRDefault="000C7006">
      <w:pPr>
        <w:numPr>
          <w:ilvl w:val="0"/>
          <w:numId w:val="4"/>
        </w:numPr>
        <w:spacing w:after="0" w:line="240" w:lineRule="auto"/>
        <w:ind w:left="720" w:hanging="360"/>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единство подходов к воспитанию детей в условиях ДОУ и семьи;</w:t>
      </w:r>
    </w:p>
    <w:p w:rsidR="00791B06" w:rsidRDefault="00791B06">
      <w:pPr>
        <w:spacing w:after="0" w:line="240" w:lineRule="auto"/>
        <w:jc w:val="both"/>
        <w:rPr>
          <w:rFonts w:ascii="Times New Roman" w:eastAsia="Times New Roman" w:hAnsi="Times New Roman" w:cs="Times New Roman"/>
          <w:color w:val="000000"/>
          <w:sz w:val="28"/>
          <w:shd w:val="clear" w:color="auto" w:fill="FFFFFF"/>
        </w:rPr>
      </w:pPr>
    </w:p>
    <w:p w:rsidR="00791B06" w:rsidRDefault="000C7006">
      <w:pPr>
        <w:suppressLineNumbers/>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Задачи (формируемая часть):</w:t>
      </w:r>
    </w:p>
    <w:p w:rsidR="00791B06" w:rsidRDefault="000C7006">
      <w:pPr>
        <w:suppressLineNumbers/>
        <w:spacing w:after="0" w:line="240" w:lineRule="auto"/>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lastRenderedPageBreak/>
        <w:t>Нравственное развитие дошкольника осуществляется в неразрывной связи с эстетическими и познавательными задачами:</w:t>
      </w:r>
    </w:p>
    <w:p w:rsidR="00791B06" w:rsidRDefault="000C7006">
      <w:pPr>
        <w:numPr>
          <w:ilvl w:val="0"/>
          <w:numId w:val="5"/>
        </w:numPr>
        <w:suppressLineNumbers/>
        <w:tabs>
          <w:tab w:val="left" w:pos="284"/>
        </w:tabs>
        <w:spacing w:after="0" w:line="240" w:lineRule="auto"/>
        <w:ind w:left="72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создание условий, для активного приобщения детей к социальной действительности, повышения личностной значимости для них того, что происходит вокруг;</w:t>
      </w:r>
    </w:p>
    <w:p w:rsidR="00791B06" w:rsidRDefault="000C7006">
      <w:pPr>
        <w:numPr>
          <w:ilvl w:val="0"/>
          <w:numId w:val="5"/>
        </w:numPr>
        <w:suppressLineNumbers/>
        <w:tabs>
          <w:tab w:val="left" w:pos="284"/>
        </w:tabs>
        <w:spacing w:after="0" w:line="240" w:lineRule="auto"/>
        <w:ind w:left="720" w:hanging="360"/>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roofErr w:type="gramEnd"/>
    </w:p>
    <w:p w:rsidR="00791B06" w:rsidRDefault="00791B06">
      <w:pPr>
        <w:suppressLineNumbers/>
        <w:tabs>
          <w:tab w:val="left" w:pos="284"/>
        </w:tabs>
        <w:spacing w:after="0" w:line="240" w:lineRule="auto"/>
        <w:jc w:val="both"/>
        <w:rPr>
          <w:rFonts w:ascii="Times New Roman" w:eastAsia="Times New Roman" w:hAnsi="Times New Roman" w:cs="Times New Roman"/>
          <w:sz w:val="28"/>
          <w:shd w:val="clear" w:color="auto" w:fill="FFFFFF"/>
        </w:rPr>
      </w:pPr>
    </w:p>
    <w:p w:rsidR="00791B06" w:rsidRDefault="00791B06">
      <w:pPr>
        <w:suppressLineNumbers/>
        <w:tabs>
          <w:tab w:val="left" w:pos="284"/>
        </w:tabs>
        <w:spacing w:after="0" w:line="240" w:lineRule="auto"/>
        <w:jc w:val="both"/>
        <w:rPr>
          <w:rFonts w:ascii="Times New Roman" w:eastAsia="Times New Roman" w:hAnsi="Times New Roman" w:cs="Times New Roman"/>
          <w:sz w:val="28"/>
          <w:shd w:val="clear" w:color="auto" w:fill="FFFFFF"/>
        </w:rPr>
      </w:pPr>
    </w:p>
    <w:p w:rsidR="00791B06" w:rsidRDefault="000C7006">
      <w:pPr>
        <w:suppressLineNumbers/>
        <w:tabs>
          <w:tab w:val="left" w:pos="284"/>
        </w:tabs>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ab/>
      </w:r>
    </w:p>
    <w:p w:rsidR="00791B06" w:rsidRDefault="00791B06">
      <w:pPr>
        <w:suppressLineNumbers/>
        <w:tabs>
          <w:tab w:val="left" w:pos="284"/>
        </w:tabs>
        <w:spacing w:after="0" w:line="240" w:lineRule="auto"/>
        <w:jc w:val="both"/>
        <w:rPr>
          <w:rFonts w:ascii="Times New Roman" w:eastAsia="Times New Roman" w:hAnsi="Times New Roman" w:cs="Times New Roman"/>
          <w:sz w:val="28"/>
          <w:shd w:val="clear" w:color="auto" w:fill="FFFFFF"/>
        </w:rPr>
      </w:pPr>
    </w:p>
    <w:p w:rsidR="00791B06" w:rsidRDefault="000C7006">
      <w:pPr>
        <w:suppressLineNumbers/>
        <w:tabs>
          <w:tab w:val="left" w:pos="284"/>
        </w:tabs>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Развитие творчества и эстетическое развитие дошкольников осуществляется посредством выполнения следующих задач:</w:t>
      </w:r>
    </w:p>
    <w:p w:rsidR="00791B06" w:rsidRDefault="000C7006">
      <w:pPr>
        <w:numPr>
          <w:ilvl w:val="0"/>
          <w:numId w:val="6"/>
        </w:numPr>
        <w:suppressLineNumbers/>
        <w:tabs>
          <w:tab w:val="left" w:pos="284"/>
        </w:tabs>
        <w:spacing w:after="0" w:line="240" w:lineRule="auto"/>
        <w:ind w:left="72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постигать художественный образ произведений изобразительного искусства путем последовательного изучения произведения, мастера, эпохи; </w:t>
      </w:r>
    </w:p>
    <w:p w:rsidR="00791B06" w:rsidRDefault="000C7006">
      <w:pPr>
        <w:numPr>
          <w:ilvl w:val="0"/>
          <w:numId w:val="6"/>
        </w:numPr>
        <w:suppressLineNumbers/>
        <w:tabs>
          <w:tab w:val="left" w:pos="284"/>
        </w:tabs>
        <w:spacing w:after="0" w:line="240" w:lineRule="auto"/>
        <w:ind w:left="72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открыть в художественном образе произведения искусства духовного мира его творца;</w:t>
      </w:r>
    </w:p>
    <w:p w:rsidR="00791B06" w:rsidRDefault="000C7006">
      <w:pPr>
        <w:numPr>
          <w:ilvl w:val="0"/>
          <w:numId w:val="6"/>
        </w:numPr>
        <w:suppressLineNumbers/>
        <w:tabs>
          <w:tab w:val="left" w:pos="284"/>
        </w:tabs>
        <w:spacing w:after="0" w:line="240" w:lineRule="auto"/>
        <w:ind w:left="72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построение целостной картины отечественной художественной культуры, ее стилевой, тематической и духовно-нравственной уникальности; </w:t>
      </w:r>
    </w:p>
    <w:p w:rsidR="00791B06" w:rsidRDefault="000C7006">
      <w:pPr>
        <w:numPr>
          <w:ilvl w:val="0"/>
          <w:numId w:val="6"/>
        </w:numPr>
        <w:suppressLineNumbers/>
        <w:tabs>
          <w:tab w:val="left" w:pos="284"/>
        </w:tabs>
        <w:spacing w:after="0" w:line="240" w:lineRule="auto"/>
        <w:ind w:left="72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развитие в процессе художественной деятельности способности к сочувствию, пониманию, сопереживанию; </w:t>
      </w:r>
    </w:p>
    <w:p w:rsidR="00791B06" w:rsidRDefault="000C7006">
      <w:pPr>
        <w:numPr>
          <w:ilvl w:val="0"/>
          <w:numId w:val="6"/>
        </w:numPr>
        <w:suppressLineNumbers/>
        <w:tabs>
          <w:tab w:val="left" w:pos="284"/>
        </w:tabs>
        <w:spacing w:after="0" w:line="240" w:lineRule="auto"/>
        <w:ind w:left="72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формирование в клубной общности доброжелательного психологического климата, психологической безопасности путем снятия статусных и возрастных различий детей и взрослых, создания </w:t>
      </w:r>
      <w:proofErr w:type="spellStart"/>
      <w:r>
        <w:rPr>
          <w:rFonts w:ascii="Times New Roman" w:eastAsia="Times New Roman" w:hAnsi="Times New Roman" w:cs="Times New Roman"/>
          <w:sz w:val="28"/>
          <w:shd w:val="clear" w:color="auto" w:fill="FFFFFF"/>
        </w:rPr>
        <w:t>безоценочных</w:t>
      </w:r>
      <w:proofErr w:type="spellEnd"/>
      <w:r>
        <w:rPr>
          <w:rFonts w:ascii="Times New Roman" w:eastAsia="Times New Roman" w:hAnsi="Times New Roman" w:cs="Times New Roman"/>
          <w:sz w:val="28"/>
          <w:shd w:val="clear" w:color="auto" w:fill="FFFFFF"/>
        </w:rPr>
        <w:t xml:space="preserve"> взаимоотношений; </w:t>
      </w:r>
    </w:p>
    <w:p w:rsidR="00791B06" w:rsidRDefault="000C7006">
      <w:pPr>
        <w:numPr>
          <w:ilvl w:val="0"/>
          <w:numId w:val="6"/>
        </w:numPr>
        <w:suppressLineNumbers/>
        <w:tabs>
          <w:tab w:val="left" w:pos="284"/>
        </w:tabs>
        <w:spacing w:after="0" w:line="240" w:lineRule="auto"/>
        <w:ind w:left="720" w:hanging="36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воспитание навыков и любви к совместной деятельности детей и родителей.</w:t>
      </w:r>
    </w:p>
    <w:p w:rsidR="00791B06" w:rsidRDefault="000C7006">
      <w:pPr>
        <w:suppressLineNumbers/>
        <w:tabs>
          <w:tab w:val="left" w:pos="284"/>
        </w:tabs>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i/>
          <w:sz w:val="28"/>
          <w:shd w:val="clear" w:color="auto" w:fill="FFFFFF"/>
        </w:rPr>
        <w:t xml:space="preserve">Развитие мыслительных способностей, познавательных интересов, целенаправленности и устойчивости внимания осуществляется посредством </w:t>
      </w:r>
      <w:r>
        <w:rPr>
          <w:rFonts w:ascii="Times New Roman" w:eastAsia="Times New Roman" w:hAnsi="Times New Roman" w:cs="Times New Roman"/>
          <w:sz w:val="28"/>
          <w:shd w:val="clear" w:color="auto" w:fill="FFFFFF"/>
        </w:rPr>
        <w:t>последовательного выполнения игровых действий, основанных на анализе, сравнении и обобщении.</w:t>
      </w:r>
    </w:p>
    <w:p w:rsidR="00791B06" w:rsidRDefault="00791B06">
      <w:pPr>
        <w:suppressLineNumbers/>
        <w:tabs>
          <w:tab w:val="left" w:pos="284"/>
        </w:tabs>
        <w:spacing w:after="0" w:line="240" w:lineRule="auto"/>
        <w:jc w:val="both"/>
        <w:rPr>
          <w:rFonts w:ascii="Times New Roman" w:eastAsia="Times New Roman" w:hAnsi="Times New Roman" w:cs="Times New Roman"/>
          <w:sz w:val="28"/>
          <w:shd w:val="clear" w:color="auto" w:fill="FFFFFF"/>
        </w:rPr>
      </w:pPr>
    </w:p>
    <w:p w:rsidR="00791B06" w:rsidRDefault="000C7006">
      <w:pPr>
        <w:suppressLineNumbers/>
        <w:tabs>
          <w:tab w:val="left" w:pos="284"/>
        </w:tabs>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1.4. Принципы и подходы в организации образовательного процесса</w:t>
      </w:r>
    </w:p>
    <w:p w:rsidR="00791B06" w:rsidRDefault="000C7006">
      <w:pPr>
        <w:spacing w:after="0" w:line="240" w:lineRule="auto"/>
        <w:jc w:val="both"/>
        <w:rPr>
          <w:rFonts w:ascii="Times New Roman" w:eastAsia="Times New Roman" w:hAnsi="Times New Roman" w:cs="Times New Roman"/>
          <w:b/>
          <w:i/>
          <w:sz w:val="28"/>
          <w:u w:val="single"/>
        </w:rPr>
      </w:pPr>
      <w:r>
        <w:rPr>
          <w:rFonts w:ascii="Times New Roman" w:eastAsia="Times New Roman" w:hAnsi="Times New Roman" w:cs="Times New Roman"/>
          <w:b/>
          <w:i/>
          <w:sz w:val="28"/>
        </w:rPr>
        <w:t xml:space="preserve">Принципы </w:t>
      </w:r>
      <w:r>
        <w:rPr>
          <w:rFonts w:ascii="Times New Roman" w:eastAsia="Times New Roman" w:hAnsi="Times New Roman" w:cs="Times New Roman"/>
          <w:b/>
          <w:i/>
          <w:sz w:val="28"/>
          <w:u w:val="single"/>
        </w:rPr>
        <w:t>(обязательная часть):</w:t>
      </w:r>
    </w:p>
    <w:p w:rsidR="00791B06" w:rsidRDefault="000C7006">
      <w:pPr>
        <w:numPr>
          <w:ilvl w:val="0"/>
          <w:numId w:val="7"/>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принцип развивающего образования, целью которого является психическое развитие ребенка;</w:t>
      </w:r>
    </w:p>
    <w:p w:rsidR="00791B06" w:rsidRDefault="000C7006">
      <w:pPr>
        <w:numPr>
          <w:ilvl w:val="0"/>
          <w:numId w:val="7"/>
        </w:numPr>
        <w:tabs>
          <w:tab w:val="left" w:pos="720"/>
          <w:tab w:val="left" w:pos="0"/>
        </w:tabs>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принципы научной обоснованности и практической применимости, основывается на базовых положениях возрастной психологии и дошкольной педагогики;</w:t>
      </w:r>
    </w:p>
    <w:p w:rsidR="00791B06" w:rsidRDefault="000C7006">
      <w:pPr>
        <w:numPr>
          <w:ilvl w:val="0"/>
          <w:numId w:val="7"/>
        </w:numPr>
        <w:tabs>
          <w:tab w:val="left" w:pos="720"/>
          <w:tab w:val="left" w:pos="0"/>
        </w:tabs>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решение поставленные цели и задачи на разумном минимально необходимом и достаточном материале, не допуская перегруженности детей;</w:t>
      </w:r>
    </w:p>
    <w:p w:rsidR="00791B06" w:rsidRDefault="000C7006">
      <w:pPr>
        <w:numPr>
          <w:ilvl w:val="0"/>
          <w:numId w:val="7"/>
        </w:numPr>
        <w:tabs>
          <w:tab w:val="left" w:pos="720"/>
          <w:tab w:val="left" w:pos="0"/>
        </w:tabs>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единство воспитательных, развивающих и обучающих целей и задач образования дошкольников;</w:t>
      </w:r>
    </w:p>
    <w:p w:rsidR="00791B06" w:rsidRDefault="000C7006">
      <w:pPr>
        <w:numPr>
          <w:ilvl w:val="0"/>
          <w:numId w:val="7"/>
        </w:numPr>
        <w:tabs>
          <w:tab w:val="left" w:pos="720"/>
          <w:tab w:val="left" w:pos="0"/>
        </w:tabs>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принципа интеграции образовательных областей в соответствии с возрастными возможностями и особенностями детей, а также спецификой  образовательных  областей;</w:t>
      </w:r>
    </w:p>
    <w:p w:rsidR="00791B06" w:rsidRDefault="000C7006">
      <w:pPr>
        <w:numPr>
          <w:ilvl w:val="0"/>
          <w:numId w:val="7"/>
        </w:numPr>
        <w:tabs>
          <w:tab w:val="left" w:pos="720"/>
          <w:tab w:val="left" w:pos="0"/>
        </w:tabs>
        <w:spacing w:after="0" w:line="240" w:lineRule="auto"/>
        <w:ind w:firstLine="360"/>
        <w:jc w:val="both"/>
        <w:rPr>
          <w:rFonts w:ascii="Times New Roman" w:eastAsia="Times New Roman" w:hAnsi="Times New Roman" w:cs="Times New Roman"/>
          <w:sz w:val="28"/>
        </w:rPr>
      </w:pPr>
      <w:r>
        <w:rPr>
          <w:rFonts w:ascii="Times New Roman" w:eastAsia="Times New Roman" w:hAnsi="Times New Roman" w:cs="Times New Roman"/>
          <w:sz w:val="28"/>
        </w:rPr>
        <w:t>принцип комплексно-тематического построения образовательного процесса. Данный подход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деятельность дошкольника — игру как основу организации жизнедеятельности детского сообщества.</w:t>
      </w:r>
    </w:p>
    <w:p w:rsidR="00791B06" w:rsidRDefault="00791B06">
      <w:pPr>
        <w:spacing w:after="0" w:line="240" w:lineRule="auto"/>
        <w:ind w:left="360"/>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Основными принципами, на которых строится организация воспитательно-образовательного процесса в ДОУ, являются</w:t>
      </w:r>
    </w:p>
    <w:p w:rsidR="00791B06" w:rsidRDefault="000C7006">
      <w:pPr>
        <w:spacing w:after="0" w:line="240" w:lineRule="auto"/>
        <w:jc w:val="both"/>
        <w:rPr>
          <w:rFonts w:ascii="Times New Roman" w:eastAsia="Times New Roman" w:hAnsi="Times New Roman" w:cs="Times New Roman"/>
          <w:b/>
          <w:i/>
          <w:sz w:val="28"/>
          <w:u w:val="single"/>
        </w:rPr>
      </w:pPr>
      <w:r>
        <w:rPr>
          <w:rFonts w:ascii="Times New Roman" w:eastAsia="Times New Roman" w:hAnsi="Times New Roman" w:cs="Times New Roman"/>
          <w:b/>
          <w:i/>
          <w:sz w:val="28"/>
          <w:u w:val="single"/>
        </w:rPr>
        <w:t>(формируемая часть):</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Принцип создания духовно-нравственной образовательной среды.</w:t>
      </w:r>
      <w:r>
        <w:rPr>
          <w:rFonts w:ascii="Times New Roman" w:eastAsia="Times New Roman" w:hAnsi="Times New Roman" w:cs="Times New Roman"/>
          <w:b/>
          <w:sz w:val="28"/>
        </w:rPr>
        <w:br/>
      </w:r>
      <w:r>
        <w:rPr>
          <w:rFonts w:ascii="Times New Roman" w:eastAsia="Times New Roman" w:hAnsi="Times New Roman" w:cs="Times New Roman"/>
          <w:sz w:val="28"/>
        </w:rPr>
        <w:t xml:space="preserve">Создание такой среды обеспечивает воспитание бережного и созидательного отношения к культурному наследию своей Родины, поселка, заботливого отношения к своему детскому саду, старшим и младшим, чувства сопереживания и поддержки друг друга. </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Принцип социального партнерства, сотрудничества и созидательного творчества.</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Реализуя этот принцип, с одной стороны, использует воспитательные и образовательные ресурсы социума для воспитания и обучения подрастающего поколения, а с другой стороны – способствует культурному, образовательному и нравственному обогащению своих партнеров. При этом важно включить всех участников педагогического процесса и партнеров ДОУ в процесс совместного творческого поиска средств улучшения окружающей жизни, жизни поселка и самих себя.</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Принцип многообразия и вариативности.</w:t>
      </w:r>
    </w:p>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Обусловлен</w:t>
      </w:r>
      <w:proofErr w:type="gramEnd"/>
      <w:r>
        <w:rPr>
          <w:rFonts w:ascii="Times New Roman" w:eastAsia="Times New Roman" w:hAnsi="Times New Roman" w:cs="Times New Roman"/>
          <w:sz w:val="28"/>
        </w:rPr>
        <w:t xml:space="preserve"> существенной зависимостью деятельности  сельского ДОУ от конкретных условий, которые определяют в значительной мере построение педагогического процесса. Он означает определение  ДОУ, коллективом, ребенком, педагогом своего собственного образовательного пути, маршрута развития и совершенствования.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Принцип мотивационного обеспечения и стимулирования.</w:t>
      </w:r>
      <w:r>
        <w:rPr>
          <w:rFonts w:ascii="Times New Roman" w:eastAsia="Times New Roman" w:hAnsi="Times New Roman" w:cs="Times New Roman"/>
          <w:b/>
          <w:sz w:val="28"/>
        </w:rPr>
        <w:br/>
      </w:r>
      <w:r>
        <w:rPr>
          <w:rFonts w:ascii="Times New Roman" w:eastAsia="Times New Roman" w:hAnsi="Times New Roman" w:cs="Times New Roman"/>
          <w:sz w:val="28"/>
        </w:rPr>
        <w:t xml:space="preserve">Это означает, что, с одной стороны, необходимо учитывать мотивы, ценностные ориентации каждого участника педагогического процесса, субъекта деятельности, а с другой – создать систему средств, </w:t>
      </w:r>
      <w:r>
        <w:rPr>
          <w:rFonts w:ascii="Times New Roman" w:eastAsia="Times New Roman" w:hAnsi="Times New Roman" w:cs="Times New Roman"/>
          <w:sz w:val="28"/>
        </w:rPr>
        <w:lastRenderedPageBreak/>
        <w:t>обеспечивающих развитие мотивационной сферы детей, а также педагогов и родителей в соответствии с их возможностями и условиями реальной действительности.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Принцип </w:t>
      </w:r>
      <w:proofErr w:type="spellStart"/>
      <w:r>
        <w:rPr>
          <w:rFonts w:ascii="Times New Roman" w:eastAsia="Times New Roman" w:hAnsi="Times New Roman" w:cs="Times New Roman"/>
          <w:b/>
          <w:sz w:val="28"/>
        </w:rPr>
        <w:t>природосообразности</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sz w:val="28"/>
        </w:rPr>
        <w:t>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Принцип индивидуализации </w:t>
      </w:r>
      <w:r>
        <w:rPr>
          <w:rFonts w:ascii="Times New Roman" w:eastAsia="Times New Roman" w:hAnsi="Times New Roman" w:cs="Times New Roman"/>
          <w:sz w:val="28"/>
        </w:rPr>
        <w:t xml:space="preserve">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1.5. Значимые характеристики воспитанников старшей группы</w:t>
      </w:r>
    </w:p>
    <w:p w:rsidR="00791B06" w:rsidRDefault="000C7006">
      <w:pPr>
        <w:suppressAutoHyphen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Возрастные особенности детей 5-6 лет</w:t>
      </w:r>
    </w:p>
    <w:p w:rsidR="00791B06" w:rsidRDefault="000C7006">
      <w:pPr>
        <w:spacing w:after="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rsidR="00791B06" w:rsidRDefault="000C7006">
      <w:pPr>
        <w:spacing w:after="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w:t>
      </w:r>
    </w:p>
    <w:p w:rsidR="00791B06" w:rsidRDefault="000C7006">
      <w:pPr>
        <w:spacing w:after="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w:t>
      </w:r>
      <w:r>
        <w:rPr>
          <w:rFonts w:ascii="Times New Roman" w:eastAsia="Times New Roman" w:hAnsi="Times New Roman" w:cs="Times New Roman"/>
          <w:color w:val="000000"/>
          <w:sz w:val="28"/>
          <w:shd w:val="clear" w:color="auto" w:fill="FFFFFF"/>
        </w:rPr>
        <w:lastRenderedPageBreak/>
        <w:t xml:space="preserve">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791B06" w:rsidRDefault="000C7006">
      <w:pPr>
        <w:spacing w:after="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791B06" w:rsidRDefault="000C7006">
      <w:pPr>
        <w:spacing w:after="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2) от художественного образа к природному материалу (ребенок подбирает необходимый материал, для того чтобы воплотить образ).</w:t>
      </w:r>
    </w:p>
    <w:p w:rsidR="00791B06" w:rsidRDefault="000C7006">
      <w:pPr>
        <w:spacing w:after="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791B06" w:rsidRDefault="000C7006">
      <w:pPr>
        <w:spacing w:after="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791B06" w:rsidRDefault="000C7006">
      <w:pPr>
        <w:spacing w:after="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Pr>
          <w:rFonts w:ascii="Times New Roman" w:eastAsia="Times New Roman" w:hAnsi="Times New Roman" w:cs="Times New Roman"/>
          <w:color w:val="000000"/>
          <w:sz w:val="28"/>
          <w:shd w:val="clear" w:color="auto" w:fill="FFFFFF"/>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w:t>
      </w:r>
      <w:r>
        <w:rPr>
          <w:rFonts w:ascii="Times New Roman" w:eastAsia="Times New Roman" w:hAnsi="Times New Roman" w:cs="Times New Roman"/>
          <w:color w:val="000000"/>
          <w:sz w:val="28"/>
          <w:shd w:val="clear" w:color="auto" w:fill="FFFFFF"/>
        </w:rPr>
        <w:lastRenderedPageBreak/>
        <w:t>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w:t>
      </w:r>
      <w:proofErr w:type="gramEnd"/>
      <w:r>
        <w:rPr>
          <w:rFonts w:ascii="Times New Roman" w:eastAsia="Times New Roman" w:hAnsi="Times New Roman" w:cs="Times New Roman"/>
          <w:color w:val="000000"/>
          <w:sz w:val="28"/>
          <w:shd w:val="clear" w:color="auto" w:fill="FFFFFF"/>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w:t>
      </w:r>
      <w:proofErr w:type="gramStart"/>
      <w:r>
        <w:rPr>
          <w:rFonts w:ascii="Times New Roman" w:eastAsia="Times New Roman" w:hAnsi="Times New Roman" w:cs="Times New Roman"/>
          <w:color w:val="000000"/>
          <w:sz w:val="28"/>
          <w:shd w:val="clear" w:color="auto" w:fill="FFFFFF"/>
        </w:rPr>
        <w:t>непроизвольного</w:t>
      </w:r>
      <w:proofErr w:type="gramEnd"/>
      <w:r>
        <w:rPr>
          <w:rFonts w:ascii="Times New Roman" w:eastAsia="Times New Roman" w:hAnsi="Times New Roman" w:cs="Times New Roman"/>
          <w:color w:val="000000"/>
          <w:sz w:val="28"/>
          <w:shd w:val="clear" w:color="auto" w:fill="FFFFFF"/>
        </w:rPr>
        <w:t xml:space="preserve">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791B06" w:rsidRDefault="00791B06">
      <w:pPr>
        <w:spacing w:after="0" w:line="240" w:lineRule="auto"/>
        <w:jc w:val="both"/>
        <w:rPr>
          <w:rFonts w:ascii="Times New Roman" w:eastAsia="Times New Roman" w:hAnsi="Times New Roman" w:cs="Times New Roman"/>
          <w:b/>
          <w:i/>
          <w:color w:val="000000"/>
          <w:sz w:val="28"/>
          <w:shd w:val="clear" w:color="auto" w:fill="FFFFFF"/>
        </w:rPr>
      </w:pP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i/>
          <w:color w:val="000000"/>
          <w:sz w:val="28"/>
          <w:shd w:val="clear" w:color="auto" w:fill="FFFFFF"/>
        </w:rPr>
        <w:t>Задачи развития и воспитания </w:t>
      </w:r>
    </w:p>
    <w:p w:rsidR="00791B06" w:rsidRDefault="000C7006">
      <w:pPr>
        <w:numPr>
          <w:ilvl w:val="0"/>
          <w:numId w:val="8"/>
        </w:numPr>
        <w:tabs>
          <w:tab w:val="left" w:pos="1211"/>
          <w:tab w:val="left" w:pos="426"/>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Дальнейшее укрепление психофизического здоровья, развитие двигательной активности детей.</w:t>
      </w:r>
    </w:p>
    <w:p w:rsidR="00791B06" w:rsidRDefault="000C7006">
      <w:pPr>
        <w:numPr>
          <w:ilvl w:val="0"/>
          <w:numId w:val="8"/>
        </w:numPr>
        <w:tabs>
          <w:tab w:val="left" w:pos="1211"/>
          <w:tab w:val="left" w:pos="426"/>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Развитие познавательной активности через обогащение опыта деятельности, самопознания, представлений об окружающем.</w:t>
      </w:r>
    </w:p>
    <w:p w:rsidR="00791B06" w:rsidRDefault="000C7006">
      <w:pPr>
        <w:numPr>
          <w:ilvl w:val="0"/>
          <w:numId w:val="8"/>
        </w:numPr>
        <w:tabs>
          <w:tab w:val="left" w:pos="1211"/>
          <w:tab w:val="left" w:pos="426"/>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Формирование гуманных отношений между детьми и дружеских взаимоотношений в совместных играх и занятиях.</w:t>
      </w:r>
    </w:p>
    <w:p w:rsidR="00791B06" w:rsidRDefault="000C7006">
      <w:pPr>
        <w:numPr>
          <w:ilvl w:val="0"/>
          <w:numId w:val="8"/>
        </w:numPr>
        <w:tabs>
          <w:tab w:val="left" w:pos="1211"/>
          <w:tab w:val="left" w:pos="426"/>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Воспитание самостоятельности и инициативы на основе освоения разнообразных способов действий и развития стремления к самоутверждению.</w:t>
      </w:r>
    </w:p>
    <w:p w:rsidR="00791B06" w:rsidRDefault="000C7006">
      <w:pPr>
        <w:numPr>
          <w:ilvl w:val="0"/>
          <w:numId w:val="8"/>
        </w:numPr>
        <w:tabs>
          <w:tab w:val="left" w:pos="1211"/>
          <w:tab w:val="left" w:pos="426"/>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Развитие творческих проявлений в художественной, изобразительной и игровой деятельности.</w:t>
      </w:r>
    </w:p>
    <w:p w:rsidR="00791B06" w:rsidRDefault="000C7006">
      <w:pPr>
        <w:numPr>
          <w:ilvl w:val="0"/>
          <w:numId w:val="8"/>
        </w:numPr>
        <w:tabs>
          <w:tab w:val="left" w:pos="1211"/>
          <w:tab w:val="left" w:pos="426"/>
        </w:tabs>
        <w:spacing w:before="100" w:after="100" w:line="240" w:lineRule="auto"/>
        <w:ind w:firstLine="426"/>
        <w:jc w:val="both"/>
        <w:rPr>
          <w:rFonts w:ascii="Times New Roman" w:eastAsia="Times New Roman" w:hAnsi="Times New Roman" w:cs="Times New Roman"/>
          <w:color w:val="000000"/>
          <w:sz w:val="28"/>
          <w:shd w:val="clear" w:color="auto" w:fill="FFFFFF"/>
        </w:rPr>
      </w:pPr>
      <w:proofErr w:type="gramStart"/>
      <w:r>
        <w:rPr>
          <w:rFonts w:ascii="Times New Roman" w:eastAsia="Times New Roman" w:hAnsi="Times New Roman" w:cs="Times New Roman"/>
          <w:color w:val="000000"/>
          <w:sz w:val="28"/>
          <w:shd w:val="clear" w:color="auto" w:fill="FFFFFF"/>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roofErr w:type="gramEnd"/>
    </w:p>
    <w:p w:rsidR="00791B06" w:rsidRDefault="000C7006">
      <w:pPr>
        <w:numPr>
          <w:ilvl w:val="0"/>
          <w:numId w:val="8"/>
        </w:numPr>
        <w:tabs>
          <w:tab w:val="left" w:pos="1211"/>
          <w:tab w:val="left" w:pos="426"/>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791B06" w:rsidRDefault="000C7006">
      <w:pPr>
        <w:numPr>
          <w:ilvl w:val="0"/>
          <w:numId w:val="8"/>
        </w:numPr>
        <w:tabs>
          <w:tab w:val="left" w:pos="1211"/>
          <w:tab w:val="left" w:pos="426"/>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Развивать творческие способности, любознательность, память, воображение, умение правильно вести себя в различных ситуациях.</w:t>
      </w:r>
    </w:p>
    <w:p w:rsidR="00791B06" w:rsidRDefault="000C7006">
      <w:pPr>
        <w:numPr>
          <w:ilvl w:val="0"/>
          <w:numId w:val="8"/>
        </w:numPr>
        <w:tabs>
          <w:tab w:val="left" w:pos="1211"/>
          <w:tab w:val="left" w:pos="426"/>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791B06" w:rsidRDefault="000C7006">
      <w:pPr>
        <w:numPr>
          <w:ilvl w:val="0"/>
          <w:numId w:val="8"/>
        </w:numPr>
        <w:tabs>
          <w:tab w:val="left" w:pos="1211"/>
          <w:tab w:val="left" w:pos="426"/>
          <w:tab w:val="left" w:pos="993"/>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Расширять представления детей о международных и государственных праздниках.</w:t>
      </w:r>
    </w:p>
    <w:p w:rsidR="00791B06" w:rsidRDefault="000C7006">
      <w:pPr>
        <w:numPr>
          <w:ilvl w:val="0"/>
          <w:numId w:val="8"/>
        </w:numPr>
        <w:tabs>
          <w:tab w:val="left" w:pos="1211"/>
          <w:tab w:val="left" w:pos="426"/>
          <w:tab w:val="left" w:pos="993"/>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Развивать чувство сопричастности к народным торжествам.</w:t>
      </w:r>
    </w:p>
    <w:p w:rsidR="00791B06" w:rsidRDefault="000C7006">
      <w:pPr>
        <w:numPr>
          <w:ilvl w:val="0"/>
          <w:numId w:val="8"/>
        </w:numPr>
        <w:tabs>
          <w:tab w:val="left" w:pos="1211"/>
          <w:tab w:val="left" w:pos="426"/>
          <w:tab w:val="left" w:pos="993"/>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Привлекать детей к активному, разнообразному участию в подготовке к празднику и его проведении. </w:t>
      </w:r>
    </w:p>
    <w:p w:rsidR="00791B06" w:rsidRDefault="000C7006">
      <w:pPr>
        <w:numPr>
          <w:ilvl w:val="0"/>
          <w:numId w:val="8"/>
        </w:numPr>
        <w:tabs>
          <w:tab w:val="left" w:pos="1211"/>
          <w:tab w:val="left" w:pos="426"/>
          <w:tab w:val="left" w:pos="993"/>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Воспитывать чувство удовлетворения от участия в коллективной предпраздничной деятельности. Формировать основы праздничной культуры.</w:t>
      </w:r>
    </w:p>
    <w:p w:rsidR="00791B06" w:rsidRDefault="000C7006">
      <w:pPr>
        <w:numPr>
          <w:ilvl w:val="0"/>
          <w:numId w:val="8"/>
        </w:numPr>
        <w:tabs>
          <w:tab w:val="left" w:pos="1211"/>
          <w:tab w:val="left" w:pos="426"/>
          <w:tab w:val="left" w:pos="993"/>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p>
    <w:p w:rsidR="00791B06" w:rsidRDefault="000C7006">
      <w:pPr>
        <w:numPr>
          <w:ilvl w:val="0"/>
          <w:numId w:val="8"/>
        </w:numPr>
        <w:tabs>
          <w:tab w:val="left" w:pos="1211"/>
          <w:tab w:val="left" w:pos="426"/>
          <w:tab w:val="left" w:pos="993"/>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Развивать умение играть в настольно-печатные и дидактические игры.</w:t>
      </w:r>
    </w:p>
    <w:p w:rsidR="00791B06" w:rsidRDefault="000C7006">
      <w:pPr>
        <w:numPr>
          <w:ilvl w:val="0"/>
          <w:numId w:val="8"/>
        </w:numPr>
        <w:tabs>
          <w:tab w:val="left" w:pos="1211"/>
          <w:tab w:val="left" w:pos="426"/>
          <w:tab w:val="left" w:pos="993"/>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Поддерживать желание дошкольников показывать свои коллекции (открытки, фантики и т. п.), рассказывать об их содержании.</w:t>
      </w:r>
    </w:p>
    <w:p w:rsidR="00791B06" w:rsidRDefault="000C7006">
      <w:pPr>
        <w:numPr>
          <w:ilvl w:val="0"/>
          <w:numId w:val="8"/>
        </w:numPr>
        <w:tabs>
          <w:tab w:val="left" w:pos="1211"/>
          <w:tab w:val="left" w:pos="426"/>
          <w:tab w:val="left" w:pos="993"/>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Формировать умение планировать и организовывать свою самостоятельную деятельность, взаимодействовать со сверстниками и взрослыми.</w:t>
      </w:r>
    </w:p>
    <w:p w:rsidR="00791B06" w:rsidRDefault="000C7006">
      <w:pPr>
        <w:numPr>
          <w:ilvl w:val="0"/>
          <w:numId w:val="8"/>
        </w:numPr>
        <w:tabs>
          <w:tab w:val="left" w:pos="1211"/>
          <w:tab w:val="left" w:pos="426"/>
          <w:tab w:val="left" w:pos="993"/>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Творчество. Совершенствовать самостоятельную музыкально-художественную и познавательную деятельность.</w:t>
      </w:r>
    </w:p>
    <w:p w:rsidR="00791B06" w:rsidRDefault="000C7006">
      <w:pPr>
        <w:numPr>
          <w:ilvl w:val="0"/>
          <w:numId w:val="8"/>
        </w:numPr>
        <w:tabs>
          <w:tab w:val="left" w:pos="1211"/>
          <w:tab w:val="left" w:pos="426"/>
          <w:tab w:val="left" w:pos="993"/>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lastRenderedPageBreak/>
        <w:t xml:space="preserve">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 </w:t>
      </w:r>
    </w:p>
    <w:p w:rsidR="00791B06" w:rsidRDefault="000C7006">
      <w:pPr>
        <w:numPr>
          <w:ilvl w:val="0"/>
          <w:numId w:val="8"/>
        </w:numPr>
        <w:tabs>
          <w:tab w:val="left" w:pos="1211"/>
          <w:tab w:val="left" w:pos="426"/>
          <w:tab w:val="left" w:pos="993"/>
        </w:tabs>
        <w:spacing w:before="100" w:after="100" w:line="240" w:lineRule="auto"/>
        <w:ind w:firstLine="426"/>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Содействовать посещению художественно-эстетических студий по интересам ребенка</w:t>
      </w:r>
    </w:p>
    <w:tbl>
      <w:tblPr>
        <w:tblW w:w="0" w:type="auto"/>
        <w:tblInd w:w="98" w:type="dxa"/>
        <w:tblCellMar>
          <w:left w:w="10" w:type="dxa"/>
          <w:right w:w="10" w:type="dxa"/>
        </w:tblCellMar>
        <w:tblLook w:val="0000" w:firstRow="0" w:lastRow="0" w:firstColumn="0" w:lastColumn="0" w:noHBand="0" w:noVBand="0"/>
      </w:tblPr>
      <w:tblGrid>
        <w:gridCol w:w="5478"/>
        <w:gridCol w:w="3995"/>
      </w:tblGrid>
      <w:tr w:rsidR="00791B06">
        <w:trPr>
          <w:trHeight w:val="567"/>
        </w:trPr>
        <w:tc>
          <w:tcPr>
            <w:tcW w:w="102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91B06" w:rsidRDefault="000C7006">
            <w:pPr>
              <w:spacing w:after="0" w:line="240" w:lineRule="auto"/>
              <w:jc w:val="center"/>
            </w:pPr>
            <w:r>
              <w:rPr>
                <w:rFonts w:ascii="Times New Roman" w:eastAsia="Times New Roman" w:hAnsi="Times New Roman" w:cs="Times New Roman"/>
                <w:b/>
                <w:sz w:val="24"/>
              </w:rPr>
              <w:t>СВЕДЕНИЯ О СЕМЬЕ</w:t>
            </w:r>
          </w:p>
        </w:tc>
      </w:tr>
      <w:tr w:rsidR="00791B06">
        <w:trPr>
          <w:trHeight w:val="267"/>
        </w:trPr>
        <w:tc>
          <w:tcPr>
            <w:tcW w:w="102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1. ОБРАЗОВАНИЕ РОДИТЕЛЕЙ</w:t>
            </w:r>
          </w:p>
        </w:tc>
      </w:tr>
      <w:tr w:rsidR="00791B06">
        <w:trPr>
          <w:trHeight w:val="414"/>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9"/>
              </w:numPr>
              <w:tabs>
                <w:tab w:val="left" w:pos="720"/>
              </w:tabs>
              <w:spacing w:after="0" w:line="240" w:lineRule="auto"/>
              <w:ind w:hanging="360"/>
              <w:jc w:val="both"/>
            </w:pPr>
            <w:r>
              <w:rPr>
                <w:rFonts w:ascii="Times New Roman" w:eastAsia="Times New Roman" w:hAnsi="Times New Roman" w:cs="Times New Roman"/>
                <w:sz w:val="24"/>
              </w:rPr>
              <w:t>Высшее</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49315B">
            <w:pPr>
              <w:spacing w:after="0" w:line="240" w:lineRule="auto"/>
              <w:jc w:val="both"/>
            </w:pPr>
            <w:r>
              <w:rPr>
                <w:rFonts w:ascii="Times New Roman" w:eastAsia="Times New Roman" w:hAnsi="Times New Roman" w:cs="Times New Roman"/>
                <w:sz w:val="24"/>
              </w:rPr>
              <w:t>4</w:t>
            </w:r>
          </w:p>
        </w:tc>
      </w:tr>
      <w:tr w:rsidR="00791B06">
        <w:trPr>
          <w:trHeight w:val="405"/>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10"/>
              </w:numPr>
              <w:tabs>
                <w:tab w:val="left" w:pos="720"/>
              </w:tabs>
              <w:spacing w:after="0" w:line="240" w:lineRule="auto"/>
              <w:ind w:hanging="360"/>
              <w:jc w:val="both"/>
            </w:pPr>
            <w:r>
              <w:rPr>
                <w:rFonts w:ascii="Times New Roman" w:eastAsia="Times New Roman" w:hAnsi="Times New Roman" w:cs="Times New Roman"/>
                <w:sz w:val="24"/>
              </w:rPr>
              <w:t>Не законченное высшее</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791B06">
            <w:pPr>
              <w:spacing w:after="0" w:line="240" w:lineRule="auto"/>
              <w:jc w:val="both"/>
            </w:pPr>
          </w:p>
        </w:tc>
      </w:tr>
      <w:tr w:rsidR="00791B06">
        <w:trPr>
          <w:trHeight w:val="426"/>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11"/>
              </w:numPr>
              <w:tabs>
                <w:tab w:val="left" w:pos="720"/>
              </w:tabs>
              <w:spacing w:after="0" w:line="240" w:lineRule="auto"/>
              <w:ind w:hanging="360"/>
              <w:jc w:val="both"/>
            </w:pPr>
            <w:r>
              <w:rPr>
                <w:rFonts w:ascii="Times New Roman" w:eastAsia="Times New Roman" w:hAnsi="Times New Roman" w:cs="Times New Roman"/>
                <w:sz w:val="24"/>
              </w:rPr>
              <w:t>Средн</w:t>
            </w:r>
            <w:proofErr w:type="gramStart"/>
            <w:r>
              <w:rPr>
                <w:rFonts w:ascii="Times New Roman" w:eastAsia="Times New Roman" w:hAnsi="Times New Roman" w:cs="Times New Roman"/>
                <w:sz w:val="24"/>
              </w:rPr>
              <w:t>е-</w:t>
            </w:r>
            <w:proofErr w:type="gramEnd"/>
            <w:r>
              <w:rPr>
                <w:rFonts w:ascii="Times New Roman" w:eastAsia="Times New Roman" w:hAnsi="Times New Roman" w:cs="Times New Roman"/>
                <w:sz w:val="24"/>
              </w:rPr>
              <w:t xml:space="preserve"> специальное</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80C49">
            <w:pPr>
              <w:spacing w:after="0" w:line="240" w:lineRule="auto"/>
              <w:jc w:val="both"/>
            </w:pPr>
            <w:r>
              <w:rPr>
                <w:rFonts w:ascii="Times New Roman" w:eastAsia="Times New Roman" w:hAnsi="Times New Roman" w:cs="Times New Roman"/>
                <w:sz w:val="24"/>
              </w:rPr>
              <w:t>2</w:t>
            </w:r>
          </w:p>
        </w:tc>
      </w:tr>
      <w:tr w:rsidR="00791B06">
        <w:trPr>
          <w:trHeight w:val="418"/>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12"/>
              </w:numPr>
              <w:tabs>
                <w:tab w:val="left" w:pos="720"/>
              </w:tabs>
              <w:spacing w:after="0" w:line="240" w:lineRule="auto"/>
              <w:ind w:hanging="360"/>
              <w:jc w:val="both"/>
            </w:pPr>
            <w:r>
              <w:rPr>
                <w:rFonts w:ascii="Times New Roman" w:eastAsia="Times New Roman" w:hAnsi="Times New Roman" w:cs="Times New Roman"/>
                <w:sz w:val="24"/>
              </w:rPr>
              <w:t>Среднее</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80C49">
            <w:pPr>
              <w:spacing w:after="0" w:line="240" w:lineRule="auto"/>
              <w:jc w:val="both"/>
            </w:pPr>
            <w:r>
              <w:rPr>
                <w:rFonts w:ascii="Times New Roman" w:eastAsia="Times New Roman" w:hAnsi="Times New Roman" w:cs="Times New Roman"/>
                <w:sz w:val="24"/>
              </w:rPr>
              <w:t>12</w:t>
            </w:r>
          </w:p>
        </w:tc>
      </w:tr>
      <w:tr w:rsidR="00791B06">
        <w:trPr>
          <w:trHeight w:val="409"/>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13"/>
              </w:numPr>
              <w:tabs>
                <w:tab w:val="left" w:pos="720"/>
              </w:tabs>
              <w:spacing w:after="0" w:line="240" w:lineRule="auto"/>
              <w:ind w:hanging="360"/>
              <w:jc w:val="both"/>
            </w:pPr>
            <w:r>
              <w:rPr>
                <w:rFonts w:ascii="Times New Roman" w:eastAsia="Times New Roman" w:hAnsi="Times New Roman" w:cs="Times New Roman"/>
                <w:sz w:val="24"/>
              </w:rPr>
              <w:t>Незаконченное среднее</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w:t>
            </w:r>
          </w:p>
        </w:tc>
      </w:tr>
      <w:tr w:rsidR="00791B06">
        <w:trPr>
          <w:trHeight w:val="259"/>
        </w:trPr>
        <w:tc>
          <w:tcPr>
            <w:tcW w:w="102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2. СЕМЬИ</w:t>
            </w:r>
          </w:p>
        </w:tc>
      </w:tr>
      <w:tr w:rsidR="00791B06">
        <w:trPr>
          <w:trHeight w:val="319"/>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14"/>
              </w:numPr>
              <w:tabs>
                <w:tab w:val="left" w:pos="720"/>
              </w:tabs>
              <w:spacing w:after="0" w:line="240" w:lineRule="auto"/>
              <w:ind w:hanging="357"/>
              <w:jc w:val="both"/>
            </w:pPr>
            <w:r>
              <w:rPr>
                <w:rFonts w:ascii="Times New Roman" w:eastAsia="Times New Roman" w:hAnsi="Times New Roman" w:cs="Times New Roman"/>
                <w:sz w:val="24"/>
              </w:rPr>
              <w:t xml:space="preserve">Полные </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80C49">
            <w:pPr>
              <w:spacing w:after="0" w:line="240" w:lineRule="auto"/>
              <w:jc w:val="both"/>
            </w:pPr>
            <w:r>
              <w:rPr>
                <w:rFonts w:ascii="Times New Roman" w:eastAsia="Times New Roman" w:hAnsi="Times New Roman" w:cs="Times New Roman"/>
                <w:sz w:val="24"/>
              </w:rPr>
              <w:t>17</w:t>
            </w:r>
          </w:p>
        </w:tc>
      </w:tr>
      <w:tr w:rsidR="00791B06">
        <w:trPr>
          <w:trHeight w:val="366"/>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15"/>
              </w:numPr>
              <w:tabs>
                <w:tab w:val="left" w:pos="720"/>
              </w:tabs>
              <w:spacing w:after="0" w:line="240" w:lineRule="auto"/>
              <w:ind w:hanging="357"/>
              <w:jc w:val="both"/>
            </w:pPr>
            <w:r>
              <w:rPr>
                <w:rFonts w:ascii="Times New Roman" w:eastAsia="Times New Roman" w:hAnsi="Times New Roman" w:cs="Times New Roman"/>
                <w:sz w:val="24"/>
              </w:rPr>
              <w:t>Неполные</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80C49">
            <w:pPr>
              <w:spacing w:after="0" w:line="240" w:lineRule="auto"/>
              <w:jc w:val="both"/>
            </w:pPr>
            <w:r>
              <w:rPr>
                <w:rFonts w:ascii="Times New Roman" w:eastAsia="Times New Roman" w:hAnsi="Times New Roman" w:cs="Times New Roman"/>
                <w:sz w:val="24"/>
              </w:rPr>
              <w:t>1</w:t>
            </w:r>
          </w:p>
        </w:tc>
      </w:tr>
      <w:tr w:rsidR="00791B06">
        <w:trPr>
          <w:trHeight w:val="274"/>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16"/>
              </w:numPr>
              <w:tabs>
                <w:tab w:val="left" w:pos="720"/>
              </w:tabs>
              <w:spacing w:after="0" w:line="240" w:lineRule="auto"/>
              <w:ind w:hanging="357"/>
              <w:jc w:val="both"/>
            </w:pPr>
            <w:r>
              <w:rPr>
                <w:rFonts w:ascii="Times New Roman" w:eastAsia="Times New Roman" w:hAnsi="Times New Roman" w:cs="Times New Roman"/>
                <w:sz w:val="24"/>
              </w:rPr>
              <w:t>Многодетные</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80C49">
            <w:pPr>
              <w:spacing w:after="0" w:line="240" w:lineRule="auto"/>
              <w:jc w:val="both"/>
            </w:pPr>
            <w:r>
              <w:rPr>
                <w:rFonts w:ascii="Times New Roman" w:eastAsia="Times New Roman" w:hAnsi="Times New Roman" w:cs="Times New Roman"/>
                <w:sz w:val="24"/>
              </w:rPr>
              <w:t>12</w:t>
            </w:r>
          </w:p>
        </w:tc>
      </w:tr>
      <w:tr w:rsidR="00791B06">
        <w:trPr>
          <w:trHeight w:val="335"/>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17"/>
              </w:numPr>
              <w:tabs>
                <w:tab w:val="left" w:pos="720"/>
              </w:tabs>
              <w:spacing w:after="0" w:line="240" w:lineRule="auto"/>
              <w:ind w:hanging="357"/>
              <w:jc w:val="both"/>
            </w:pPr>
            <w:r>
              <w:rPr>
                <w:rFonts w:ascii="Times New Roman" w:eastAsia="Times New Roman" w:hAnsi="Times New Roman" w:cs="Times New Roman"/>
                <w:sz w:val="24"/>
              </w:rPr>
              <w:t>Семьи с 1 ребенком</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80C49">
            <w:pPr>
              <w:spacing w:after="0" w:line="240" w:lineRule="auto"/>
              <w:jc w:val="both"/>
            </w:pPr>
            <w:r>
              <w:rPr>
                <w:rFonts w:ascii="Times New Roman" w:eastAsia="Times New Roman" w:hAnsi="Times New Roman" w:cs="Times New Roman"/>
                <w:sz w:val="24"/>
              </w:rPr>
              <w:t>2</w:t>
            </w:r>
          </w:p>
        </w:tc>
      </w:tr>
      <w:tr w:rsidR="00791B06">
        <w:trPr>
          <w:trHeight w:val="383"/>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18"/>
              </w:numPr>
              <w:tabs>
                <w:tab w:val="left" w:pos="720"/>
              </w:tabs>
              <w:spacing w:after="0" w:line="240" w:lineRule="auto"/>
              <w:ind w:hanging="357"/>
              <w:jc w:val="both"/>
            </w:pPr>
            <w:r>
              <w:rPr>
                <w:rFonts w:ascii="Times New Roman" w:eastAsia="Times New Roman" w:hAnsi="Times New Roman" w:cs="Times New Roman"/>
                <w:sz w:val="24"/>
              </w:rPr>
              <w:t>Семьи с 2 детьми</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80C49">
            <w:pPr>
              <w:spacing w:after="0" w:line="240" w:lineRule="auto"/>
              <w:jc w:val="both"/>
            </w:pPr>
            <w:r>
              <w:rPr>
                <w:rFonts w:ascii="Times New Roman" w:eastAsia="Times New Roman" w:hAnsi="Times New Roman" w:cs="Times New Roman"/>
                <w:sz w:val="24"/>
              </w:rPr>
              <w:t>3</w:t>
            </w:r>
            <w:bookmarkStart w:id="0" w:name="_GoBack"/>
            <w:bookmarkEnd w:id="0"/>
          </w:p>
        </w:tc>
      </w:tr>
      <w:tr w:rsidR="00791B06">
        <w:trPr>
          <w:trHeight w:val="418"/>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19"/>
              </w:numPr>
              <w:tabs>
                <w:tab w:val="left" w:pos="720"/>
              </w:tabs>
              <w:spacing w:after="0" w:line="240" w:lineRule="auto"/>
              <w:ind w:hanging="357"/>
              <w:jc w:val="both"/>
            </w:pPr>
            <w:r>
              <w:rPr>
                <w:rFonts w:ascii="Times New Roman" w:eastAsia="Times New Roman" w:hAnsi="Times New Roman" w:cs="Times New Roman"/>
                <w:sz w:val="24"/>
              </w:rPr>
              <w:t xml:space="preserve">Неблагополучные </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w:t>
            </w:r>
          </w:p>
        </w:tc>
      </w:tr>
      <w:tr w:rsidR="00791B06">
        <w:trPr>
          <w:trHeight w:val="1"/>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3. БЕЖЕНЦЫ И ПЕРЕСЕЛЕНЦЫ</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w:t>
            </w:r>
          </w:p>
        </w:tc>
      </w:tr>
      <w:tr w:rsidR="00791B06">
        <w:trPr>
          <w:trHeight w:val="329"/>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4. РОДИТЕЛИ - ИНВАЛИДЫ</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w:t>
            </w:r>
          </w:p>
        </w:tc>
      </w:tr>
      <w:tr w:rsidR="00791B06">
        <w:trPr>
          <w:trHeight w:val="268"/>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5.СЕМЬИ, ВОСПИТЫВАЮЩИЕ ОПЕКАЕМОГО РЕБЕНКА</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w:t>
            </w:r>
          </w:p>
        </w:tc>
      </w:tr>
      <w:tr w:rsidR="00791B06">
        <w:trPr>
          <w:trHeight w:val="227"/>
        </w:trPr>
        <w:tc>
          <w:tcPr>
            <w:tcW w:w="102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УЧАСТИЕ РОДИТЕЛЕЙ В ДЕЯТЕЛЬНОСТИ ГРУППЫ</w:t>
            </w:r>
          </w:p>
        </w:tc>
      </w:tr>
      <w:tr w:rsidR="00791B06">
        <w:trPr>
          <w:trHeight w:val="311"/>
        </w:trPr>
        <w:tc>
          <w:tcPr>
            <w:tcW w:w="102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Формы сотрудничества</w:t>
            </w:r>
          </w:p>
        </w:tc>
      </w:tr>
      <w:tr w:rsidR="00791B06">
        <w:trPr>
          <w:trHeight w:val="319"/>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 xml:space="preserve">Проектная деятельность </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50%</w:t>
            </w:r>
          </w:p>
        </w:tc>
      </w:tr>
      <w:tr w:rsidR="00791B06">
        <w:trPr>
          <w:trHeight w:val="313"/>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Участие в выставках-конкурсах</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50%</w:t>
            </w:r>
          </w:p>
        </w:tc>
      </w:tr>
      <w:tr w:rsidR="00791B06">
        <w:trPr>
          <w:trHeight w:val="307"/>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Участие в спортивных мероприятиях</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50%</w:t>
            </w:r>
          </w:p>
        </w:tc>
      </w:tr>
      <w:tr w:rsidR="00791B06">
        <w:trPr>
          <w:trHeight w:val="301"/>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 xml:space="preserve">Участие в тематических неделях» </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50%</w:t>
            </w:r>
          </w:p>
        </w:tc>
      </w:tr>
      <w:tr w:rsidR="00791B06">
        <w:trPr>
          <w:trHeight w:val="561"/>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Изготовление пособий и материалов для предметно-развивающей среды группы</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20%</w:t>
            </w:r>
          </w:p>
        </w:tc>
      </w:tr>
      <w:tr w:rsidR="00791B06">
        <w:trPr>
          <w:trHeight w:val="319"/>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 xml:space="preserve">Участие родителей в субботниках </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50%</w:t>
            </w:r>
          </w:p>
        </w:tc>
      </w:tr>
      <w:tr w:rsidR="00791B06">
        <w:trPr>
          <w:trHeight w:val="415"/>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 xml:space="preserve">Участие родителей в подготовке к летне-оздоровительной компании </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50%</w:t>
            </w:r>
          </w:p>
        </w:tc>
      </w:tr>
      <w:tr w:rsidR="00791B06">
        <w:trPr>
          <w:trHeight w:val="561"/>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Участие родителей в оформлении зимних участков</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20%</w:t>
            </w:r>
          </w:p>
        </w:tc>
      </w:tr>
      <w:tr w:rsidR="00791B06">
        <w:trPr>
          <w:trHeight w:val="339"/>
        </w:trPr>
        <w:tc>
          <w:tcPr>
            <w:tcW w:w="102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ОЦЕНКА АКТИВНОСТИ РОДИТЕЛЕЙ В ОБРАЗОВАТЕЛЬНОМ ПРОЦЕССЕ</w:t>
            </w:r>
          </w:p>
        </w:tc>
      </w:tr>
      <w:tr w:rsidR="00791B06">
        <w:trPr>
          <w:trHeight w:val="299"/>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 xml:space="preserve">Активные родители </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7</w:t>
            </w:r>
          </w:p>
        </w:tc>
      </w:tr>
      <w:tr w:rsidR="00791B06">
        <w:trPr>
          <w:trHeight w:val="299"/>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 xml:space="preserve">Родителей выполняют разовые поручения, но менее активны </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w:t>
            </w:r>
          </w:p>
          <w:p w:rsidR="00791B06" w:rsidRDefault="00791B06">
            <w:pPr>
              <w:spacing w:after="0" w:line="240" w:lineRule="auto"/>
              <w:jc w:val="both"/>
            </w:pPr>
          </w:p>
        </w:tc>
      </w:tr>
      <w:tr w:rsidR="00791B06">
        <w:trPr>
          <w:trHeight w:val="299"/>
        </w:trPr>
        <w:tc>
          <w:tcPr>
            <w:tcW w:w="58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 xml:space="preserve">Родителей не </w:t>
            </w:r>
            <w:proofErr w:type="gramStart"/>
            <w:r>
              <w:rPr>
                <w:rFonts w:ascii="Times New Roman" w:eastAsia="Times New Roman" w:hAnsi="Times New Roman" w:cs="Times New Roman"/>
                <w:sz w:val="24"/>
              </w:rPr>
              <w:t>активны</w:t>
            </w:r>
            <w:proofErr w:type="gramEnd"/>
            <w:r>
              <w:rPr>
                <w:rFonts w:ascii="Times New Roman" w:eastAsia="Times New Roman" w:hAnsi="Times New Roman" w:cs="Times New Roman"/>
                <w:sz w:val="24"/>
              </w:rPr>
              <w:t>, тяжело включаются в образовательный процесс</w:t>
            </w:r>
          </w:p>
        </w:tc>
        <w:tc>
          <w:tcPr>
            <w:tcW w:w="4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 xml:space="preserve">4 </w:t>
            </w:r>
          </w:p>
        </w:tc>
      </w:tr>
    </w:tbl>
    <w:p w:rsidR="00791B06" w:rsidRDefault="00791B06">
      <w:pPr>
        <w:tabs>
          <w:tab w:val="left" w:pos="1350"/>
        </w:tabs>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969"/>
        <w:gridCol w:w="1198"/>
        <w:gridCol w:w="1532"/>
        <w:gridCol w:w="1561"/>
        <w:gridCol w:w="1393"/>
        <w:gridCol w:w="1367"/>
        <w:gridCol w:w="1453"/>
      </w:tblGrid>
      <w:tr w:rsidR="00791B06">
        <w:trPr>
          <w:cantSplit/>
          <w:trHeight w:val="396"/>
        </w:trPr>
        <w:tc>
          <w:tcPr>
            <w:tcW w:w="1020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lastRenderedPageBreak/>
              <w:t>Социальное положение родителей</w:t>
            </w:r>
          </w:p>
        </w:tc>
      </w:tr>
      <w:tr w:rsidR="00791B06">
        <w:trPr>
          <w:trHeight w:val="1826"/>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Рабочие</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Служащие</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proofErr w:type="spellStart"/>
            <w:proofErr w:type="gramStart"/>
            <w:r>
              <w:rPr>
                <w:rFonts w:ascii="Times New Roman" w:eastAsia="Times New Roman" w:hAnsi="Times New Roman" w:cs="Times New Roman"/>
                <w:sz w:val="24"/>
              </w:rPr>
              <w:t>Военнослужа-щие</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proofErr w:type="spellStart"/>
            <w:proofErr w:type="gramStart"/>
            <w:r>
              <w:rPr>
                <w:rFonts w:ascii="Times New Roman" w:eastAsia="Times New Roman" w:hAnsi="Times New Roman" w:cs="Times New Roman"/>
                <w:sz w:val="24"/>
              </w:rPr>
              <w:t>Предпринима-тели</w:t>
            </w:r>
            <w:proofErr w:type="spellEnd"/>
            <w:proofErr w:type="gramEnd"/>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Безработные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Пенсионеры</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Домохозяйки</w:t>
            </w:r>
          </w:p>
        </w:tc>
      </w:tr>
      <w:tr w:rsidR="00791B06">
        <w:trPr>
          <w:trHeight w:val="523"/>
        </w:trPr>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19</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9</w:t>
            </w:r>
          </w:p>
        </w:tc>
      </w:tr>
    </w:tbl>
    <w:p w:rsidR="00791B06" w:rsidRDefault="00791B06">
      <w:pPr>
        <w:spacing w:after="0" w:line="240" w:lineRule="auto"/>
        <w:ind w:firstLine="284"/>
        <w:jc w:val="both"/>
        <w:rPr>
          <w:rFonts w:ascii="Calibri" w:eastAsia="Calibri" w:hAnsi="Calibri" w:cs="Calibri"/>
          <w:color w:val="000000"/>
          <w:sz w:val="24"/>
        </w:rPr>
      </w:pPr>
    </w:p>
    <w:p w:rsidR="00791B06" w:rsidRDefault="000C7006">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1.6. Планируемые результаты освоения Программы</w:t>
      </w:r>
    </w:p>
    <w:p w:rsidR="00791B06" w:rsidRDefault="000C7006">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b/>
          <w:sz w:val="28"/>
        </w:rPr>
        <w:t xml:space="preserve">Целевые ориентиры на данном возрастном этапе </w:t>
      </w:r>
      <w:r>
        <w:rPr>
          <w:rFonts w:ascii="Times New Roman" w:eastAsia="Times New Roman" w:hAnsi="Times New Roman" w:cs="Times New Roman"/>
          <w:b/>
          <w:sz w:val="28"/>
          <w:u w:val="single"/>
        </w:rPr>
        <w:t>(обязательная часть):</w:t>
      </w:r>
    </w:p>
    <w:p w:rsidR="00791B06" w:rsidRDefault="000C7006">
      <w:pPr>
        <w:suppressAutoHyphen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Целевые ориентиры</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w:t>
      </w:r>
      <w:proofErr w:type="gramStart"/>
      <w:r>
        <w:rPr>
          <w:rFonts w:ascii="Times New Roman" w:eastAsia="Times New Roman" w:hAnsi="Times New Roman" w:cs="Times New Roman"/>
          <w:sz w:val="28"/>
        </w:rPr>
        <w:t>о-</w:t>
      </w:r>
      <w:proofErr w:type="gramEnd"/>
      <w:r>
        <w:rPr>
          <w:rFonts w:ascii="Times New Roman" w:eastAsia="Times New Roman" w:hAnsi="Times New Roman" w:cs="Times New Roman"/>
          <w:sz w:val="28"/>
        </w:rPr>
        <w:t xml:space="preserve">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791B06" w:rsidRDefault="000C7006">
      <w:pPr>
        <w:suppressAutoHyphens/>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r>
        <w:rPr>
          <w:rFonts w:ascii="Times New Roman" w:eastAsia="Times New Roman" w:hAnsi="Times New Roman" w:cs="Times New Roman"/>
          <w:sz w:val="28"/>
        </w:rPr>
        <w:t xml:space="preserve">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791B06" w:rsidRDefault="00791B06">
      <w:pPr>
        <w:suppressAutoHyphens/>
        <w:spacing w:after="0" w:line="240" w:lineRule="auto"/>
        <w:jc w:val="both"/>
        <w:rPr>
          <w:rFonts w:ascii="Times New Roman" w:eastAsia="Times New Roman" w:hAnsi="Times New Roman" w:cs="Times New Roman"/>
          <w:sz w:val="28"/>
        </w:rPr>
      </w:pPr>
    </w:p>
    <w:p w:rsidR="00791B06" w:rsidRDefault="000C7006">
      <w:pPr>
        <w:suppressAutoHyphen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Система оценки результатов освоения программы</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соответствии с ФГОС </w:t>
      </w:r>
      <w:proofErr w:type="gramStart"/>
      <w:r>
        <w:rPr>
          <w:rFonts w:ascii="Times New Roman" w:eastAsia="Times New Roman" w:hAnsi="Times New Roman" w:cs="Times New Roman"/>
          <w:sz w:val="28"/>
        </w:rPr>
        <w:t>ДО</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целевые</w:t>
      </w:r>
      <w:proofErr w:type="gramEnd"/>
      <w:r>
        <w:rPr>
          <w:rFonts w:ascii="Times New Roman" w:eastAsia="Times New Roman" w:hAnsi="Times New Roman" w:cs="Times New Roman"/>
          <w:sz w:val="28"/>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Pr>
          <w:rFonts w:ascii="Times New Roman" w:eastAsia="Times New Roman" w:hAnsi="Times New Roman" w:cs="Times New Roman"/>
          <w:sz w:val="28"/>
        </w:rPr>
        <w:t>соответствия</w:t>
      </w:r>
      <w:proofErr w:type="gramEnd"/>
      <w:r>
        <w:rPr>
          <w:rFonts w:ascii="Times New Roman" w:eastAsia="Times New Roman" w:hAnsi="Times New Roman" w:cs="Times New Roman"/>
          <w:sz w:val="28"/>
        </w:rPr>
        <w:t xml:space="preserve"> установленным требованиям образовательной деятельности и подготовки детей. Освоение Программы не сопровождается </w:t>
      </w:r>
      <w:r>
        <w:rPr>
          <w:rFonts w:ascii="Times New Roman" w:eastAsia="Times New Roman" w:hAnsi="Times New Roman" w:cs="Times New Roman"/>
          <w:sz w:val="28"/>
        </w:rPr>
        <w:lastRenderedPageBreak/>
        <w:t>проведением промежуточных аттестаций и итоговой аттестации воспитанников.</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Как следует из ФГОС </w:t>
      </w:r>
      <w:proofErr w:type="gramStart"/>
      <w:r>
        <w:rPr>
          <w:rFonts w:ascii="Times New Roman" w:eastAsia="Times New Roman" w:hAnsi="Times New Roman" w:cs="Times New Roman"/>
          <w:sz w:val="28"/>
        </w:rPr>
        <w:t>ДО</w:t>
      </w:r>
      <w:proofErr w:type="gram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целевые</w:t>
      </w:r>
      <w:proofErr w:type="gramEnd"/>
      <w:r>
        <w:rPr>
          <w:rFonts w:ascii="Times New Roman" w:eastAsia="Times New Roman" w:hAnsi="Times New Roman" w:cs="Times New Roman"/>
          <w:sz w:val="28"/>
        </w:rPr>
        <w:t xml:space="preserve"> ориентиры не могут служить непосредственным основанием при решении управленческих задач, включая:</w:t>
      </w:r>
    </w:p>
    <w:p w:rsidR="00791B06" w:rsidRDefault="000C7006">
      <w:pPr>
        <w:numPr>
          <w:ilvl w:val="0"/>
          <w:numId w:val="20"/>
        </w:numPr>
        <w:tabs>
          <w:tab w:val="left" w:pos="720"/>
        </w:tabs>
        <w:suppressAutoHyphen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аттестацию педагогических кадров;</w:t>
      </w:r>
    </w:p>
    <w:p w:rsidR="00791B06" w:rsidRDefault="000C7006">
      <w:pPr>
        <w:numPr>
          <w:ilvl w:val="0"/>
          <w:numId w:val="20"/>
        </w:numPr>
        <w:tabs>
          <w:tab w:val="left" w:pos="720"/>
        </w:tabs>
        <w:suppressAutoHyphen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оценку качества образования;</w:t>
      </w:r>
    </w:p>
    <w:p w:rsidR="00791B06" w:rsidRDefault="000C7006">
      <w:pPr>
        <w:numPr>
          <w:ilvl w:val="0"/>
          <w:numId w:val="20"/>
        </w:numPr>
        <w:tabs>
          <w:tab w:val="left" w:pos="720"/>
        </w:tabs>
        <w:suppressAutoHyphen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оценку как итогового, так и промежуточного уровня развития детей, </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791B06" w:rsidRDefault="000C7006">
      <w:pPr>
        <w:numPr>
          <w:ilvl w:val="0"/>
          <w:numId w:val="21"/>
        </w:numPr>
        <w:suppressAutoHyphen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оценку выполнения муниципального (государственного) задания посредством их включения в показатели качества выполнения задания;</w:t>
      </w:r>
    </w:p>
    <w:p w:rsidR="00791B06" w:rsidRDefault="000C7006">
      <w:pPr>
        <w:numPr>
          <w:ilvl w:val="0"/>
          <w:numId w:val="21"/>
        </w:numPr>
        <w:suppressAutoHyphen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распределение стимулирующего </w:t>
      </w:r>
      <w:proofErr w:type="gramStart"/>
      <w:r>
        <w:rPr>
          <w:rFonts w:ascii="Times New Roman" w:eastAsia="Times New Roman" w:hAnsi="Times New Roman" w:cs="Times New Roman"/>
          <w:sz w:val="28"/>
        </w:rPr>
        <w:t>фонда оплаты труда работников Организации</w:t>
      </w:r>
      <w:proofErr w:type="gramEnd"/>
      <w:r>
        <w:rPr>
          <w:rFonts w:ascii="Times New Roman" w:eastAsia="Times New Roman" w:hAnsi="Times New Roman" w:cs="Times New Roman"/>
          <w:sz w:val="28"/>
        </w:rPr>
        <w:t>.</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строятся на его результатах, весьма условны. </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В основе аутентичной оценки лежат следующие принципы. 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 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w:t>
      </w:r>
      <w:r>
        <w:rPr>
          <w:rFonts w:ascii="Times New Roman" w:eastAsia="Times New Roman" w:hAnsi="Times New Roman" w:cs="Times New Roman"/>
          <w:sz w:val="28"/>
        </w:rPr>
        <w:lastRenderedPageBreak/>
        <w:t>много времени, хорошо знают его поведение. В этом случае опыт педагога сложно переоценить. В-третьих, аутентичная оценка максимально структурирована. 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791B06" w:rsidRDefault="000C7006">
      <w:pPr>
        <w:suppressAutoHyphen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Педагогическая диагностика</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Реализация программы «От рождения до школы»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791B06" w:rsidRDefault="000C7006">
      <w:pPr>
        <w:numPr>
          <w:ilvl w:val="0"/>
          <w:numId w:val="22"/>
        </w:numPr>
        <w:suppressAutoHyphen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791B06" w:rsidRDefault="000C7006">
      <w:pPr>
        <w:numPr>
          <w:ilvl w:val="0"/>
          <w:numId w:val="22"/>
        </w:numPr>
        <w:suppressAutoHyphen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игровой деятельности; </w:t>
      </w:r>
    </w:p>
    <w:p w:rsidR="00791B06" w:rsidRDefault="000C7006">
      <w:pPr>
        <w:numPr>
          <w:ilvl w:val="0"/>
          <w:numId w:val="22"/>
        </w:numPr>
        <w:suppressAutoHyphen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познавательной деятельности (как идет развитие детских способностей, познавательной активности);</w:t>
      </w:r>
    </w:p>
    <w:p w:rsidR="00791B06" w:rsidRDefault="000C7006">
      <w:pPr>
        <w:numPr>
          <w:ilvl w:val="0"/>
          <w:numId w:val="22"/>
        </w:numPr>
        <w:suppressAutoHyphens/>
        <w:spacing w:after="0" w:line="240" w:lineRule="auto"/>
        <w:ind w:left="720" w:hanging="36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проектной деятельности (как идет развитие детской инициативности, ответственности и автономии, как развивается умение планировать и </w:t>
      </w:r>
      <w:proofErr w:type="gramEnd"/>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организовывать свою деятельность);</w:t>
      </w:r>
    </w:p>
    <w:p w:rsidR="00791B06" w:rsidRDefault="000C7006">
      <w:pPr>
        <w:numPr>
          <w:ilvl w:val="0"/>
          <w:numId w:val="23"/>
        </w:numPr>
        <w:suppressAutoHyphen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художественной деятельности;</w:t>
      </w:r>
    </w:p>
    <w:p w:rsidR="00791B06" w:rsidRDefault="000C7006">
      <w:pPr>
        <w:numPr>
          <w:ilvl w:val="0"/>
          <w:numId w:val="23"/>
        </w:numPr>
        <w:suppressAutoHyphen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физического развития.</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Результаты педагогической диагностики могут использоваться исключительно для решения следующих образовательных задач:</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91B06" w:rsidRDefault="000C7006">
      <w:pPr>
        <w:suppressAutoHyphen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  оптимизации работы с группой детей.</w:t>
      </w:r>
    </w:p>
    <w:p w:rsidR="00791B06" w:rsidRDefault="000C7006">
      <w:pPr>
        <w:suppressAutoHyphens/>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r>
        <w:rPr>
          <w:rFonts w:ascii="Times New Roman" w:eastAsia="Times New Roman" w:hAnsi="Times New Roman" w:cs="Times New Roman"/>
          <w:i/>
          <w:sz w:val="28"/>
        </w:rPr>
        <w:t>».</w:t>
      </w:r>
    </w:p>
    <w:p w:rsidR="00791B06" w:rsidRDefault="00791B06">
      <w:pPr>
        <w:suppressAutoHyphens/>
        <w:spacing w:after="0" w:line="240" w:lineRule="auto"/>
        <w:jc w:val="both"/>
        <w:rPr>
          <w:rFonts w:ascii="Times New Roman" w:eastAsia="Times New Roman" w:hAnsi="Times New Roman" w:cs="Times New Roman"/>
          <w:i/>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Планируемые промежуточные результаты (старшей группы)</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 шести годам при успешном освоении Программы достигается следующий уровень развития качеств ребенка:</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color w:val="000000"/>
          <w:sz w:val="28"/>
          <w:u w:val="single"/>
          <w:shd w:val="clear" w:color="auto" w:fill="FFFFFF"/>
        </w:rPr>
      </w:pPr>
      <w:r>
        <w:rPr>
          <w:rFonts w:ascii="Times New Roman" w:eastAsia="Times New Roman" w:hAnsi="Times New Roman" w:cs="Times New Roman"/>
          <w:b/>
          <w:color w:val="000000"/>
          <w:sz w:val="28"/>
          <w:u w:val="single"/>
          <w:shd w:val="clear" w:color="auto" w:fill="FFFFFF"/>
        </w:rPr>
        <w:t>Образовательная область «Физическое развитие»</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Физическое развитие, </w:t>
      </w:r>
      <w:proofErr w:type="gramStart"/>
      <w:r>
        <w:rPr>
          <w:rFonts w:ascii="Times New Roman" w:eastAsia="Times New Roman" w:hAnsi="Times New Roman" w:cs="Times New Roman"/>
          <w:color w:val="000000"/>
          <w:sz w:val="28"/>
          <w:shd w:val="clear" w:color="auto" w:fill="FFFFFF"/>
        </w:rPr>
        <w:t>овладевший</w:t>
      </w:r>
      <w:proofErr w:type="gramEnd"/>
      <w:r>
        <w:rPr>
          <w:rFonts w:ascii="Times New Roman" w:eastAsia="Times New Roman" w:hAnsi="Times New Roman" w:cs="Times New Roman"/>
          <w:color w:val="000000"/>
          <w:sz w:val="28"/>
          <w:shd w:val="clear" w:color="auto" w:fill="FFFFFF"/>
        </w:rPr>
        <w:t xml:space="preserve"> основными культурно – гигиеническими навыками.</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Антропометрические показатели (рост, вес) в норме. Владеет в соответствии с возрастом основными движениями.  Проявляет интерес к участию в подвижных играх и физических упражнениях.</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Проявляет желания участвовать в играх с элементами соревнования, в играх – эстафетах.</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Пользуется физкультурным оборудованием вне занятий (в свободное время).</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Умеет самостоятельно выполнять доступные возрасту гигиенические процедуры.</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Соблюдает элементарные правило поведения во время еды, умывания.</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Имеет элементарные представления о ценности здоровья, пользе закаливания, необходимости соблюдения правило гигиены в повседневной жизни. Знает о пользе утренней зарядки, физических упражнений.</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Имеет элементарные представления о здоровом образе жизни, о зависимости здоровья правильного питания.</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Начинает проявлять умение заботиться о своем здоровье.</w:t>
      </w:r>
    </w:p>
    <w:p w:rsidR="00791B06" w:rsidRDefault="00791B06">
      <w:pPr>
        <w:spacing w:after="0" w:line="240" w:lineRule="auto"/>
        <w:jc w:val="both"/>
        <w:rPr>
          <w:rFonts w:ascii="Times New Roman" w:eastAsia="Times New Roman" w:hAnsi="Times New Roman" w:cs="Times New Roman"/>
          <w:color w:val="000000"/>
          <w:sz w:val="28"/>
          <w:shd w:val="clear" w:color="auto" w:fill="FFFFFF"/>
        </w:rPr>
      </w:pPr>
    </w:p>
    <w:p w:rsidR="00791B06" w:rsidRDefault="000C7006">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b/>
          <w:color w:val="000000"/>
          <w:sz w:val="28"/>
          <w:u w:val="single"/>
          <w:shd w:val="clear" w:color="auto" w:fill="FFFFFF"/>
        </w:rPr>
        <w:t>Образовательная область «Социально-коммуникативное развитие» </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«Любознательный, активный»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Использует различные источники информации, способствующие обогащению игр (кино, литература, экскурсии и др.).</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Проявляет устойчивый интерес к различным видам детской деятельности: конструированию, изобразительной деятельности, игре.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Проявляет любознательность интерес к исследовательской деятельности, экспериментированию, к проектной деятельности.</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«Эмоционально отзывчивый»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Эмоционально тонко чувствует переживание близких взрослых, детей, персонажей сказок и историй, мультфильмов и художественных фильмов, кукольных спектаклей.</w:t>
      </w:r>
    </w:p>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Проявляет эмоциональное отношения к литературным произведением, выражает свое отношение к конкретному поступку литературного – персонажа.</w:t>
      </w:r>
      <w:proofErr w:type="gramEnd"/>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Понимает скрытые мотивы поведения героев произведения.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Проявляет чуткость к художественному слову, чувствует ритм и мелодику поэтического текста.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Проявляет эстетические чувства, эмоции, эстетический вкус, эстетическое восприятие, интерес к искусству.</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«Овладевший средствами общения и способами взаимодействия </w:t>
      </w:r>
      <w:proofErr w:type="gramStart"/>
      <w:r>
        <w:rPr>
          <w:rFonts w:ascii="Times New Roman" w:eastAsia="Times New Roman" w:hAnsi="Times New Roman" w:cs="Times New Roman"/>
          <w:b/>
          <w:sz w:val="28"/>
        </w:rPr>
        <w:t>со</w:t>
      </w:r>
      <w:proofErr w:type="gramEnd"/>
      <w:r>
        <w:rPr>
          <w:rFonts w:ascii="Times New Roman" w:eastAsia="Times New Roman" w:hAnsi="Times New Roman" w:cs="Times New Roman"/>
          <w:b/>
          <w:sz w:val="28"/>
        </w:rPr>
        <w:t xml:space="preserve"> взрослыми и сверстниками»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Распределяет до начала игры и строит свое поведение, придерживаясь роли.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Речь становится главным средством общения. Речь, сопровождающая реальные отношения детей, отличается от ролевой речи.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Может сочинять оригинальные и последовательно разворачивающиеся истории и рассказывать их сверстникам и взрослым.</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Использует все части речи, активно занимается словотворчеством, использует синонимы и антонимы.</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 д.).</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Проявляет умение поддерживать беседу, высказывает свою точку зрения, согласие или несогласие с ответом товарища.</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w:t>
      </w:r>
      <w:proofErr w:type="gramStart"/>
      <w:r>
        <w:rPr>
          <w:rFonts w:ascii="Times New Roman" w:eastAsia="Times New Roman" w:hAnsi="Times New Roman" w:cs="Times New Roman"/>
          <w:b/>
          <w:sz w:val="28"/>
        </w:rPr>
        <w:t>Способный</w:t>
      </w:r>
      <w:proofErr w:type="gramEnd"/>
      <w:r>
        <w:rPr>
          <w:rFonts w:ascii="Times New Roman" w:eastAsia="Times New Roman" w:hAnsi="Times New Roman" w:cs="Times New Roman"/>
          <w:b/>
          <w:sz w:val="28"/>
        </w:rPr>
        <w:t xml:space="preserve"> управлять своим поведением и планировать свой действия на основе первичных ценностных представлений, соблюдающий элементарные общепринятые нормы и правила поведения»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Проявляет умение работать коллективно, договариваться со сверстниками о том, кто какую часть работы будет выполнять.</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Понимает, что надо заботиться о младших, помогает им, защищать тех, кто слабее.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Может сам или с небольшой помощью взрослого оценивать свои поступки и поступки сверстников.</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Соблюдает элементарные общепринятые нормы поведения в детском саду, на улице.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 повседневной жизни сам, без напоминания со стороны взрослого пользуется «вежливыми» словами.</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w:t>
      </w:r>
      <w:proofErr w:type="gramStart"/>
      <w:r>
        <w:rPr>
          <w:rFonts w:ascii="Times New Roman" w:eastAsia="Times New Roman" w:hAnsi="Times New Roman" w:cs="Times New Roman"/>
          <w:b/>
          <w:sz w:val="28"/>
        </w:rPr>
        <w:t>Способный</w:t>
      </w:r>
      <w:proofErr w:type="gramEnd"/>
      <w:r>
        <w:rPr>
          <w:rFonts w:ascii="Times New Roman" w:eastAsia="Times New Roman" w:hAnsi="Times New Roman" w:cs="Times New Roman"/>
          <w:b/>
          <w:sz w:val="28"/>
        </w:rPr>
        <w:t xml:space="preserve"> решать интеллектуальные и личностные задачи (проблемы), адекватные возрасту»</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Владеет элементарными навыками самообслуживания.</w:t>
      </w:r>
    </w:p>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Ориентируется в окружающем пространстве, понимает смысл пространственных отношений (вверху – внизу, впереди - сзади, слева – справа, между, рядом, с, около).</w:t>
      </w:r>
      <w:proofErr w:type="gramEnd"/>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Умеет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Способен</w:t>
      </w:r>
      <w:proofErr w:type="gramEnd"/>
      <w:r>
        <w:rPr>
          <w:rFonts w:ascii="Times New Roman" w:eastAsia="Times New Roman" w:hAnsi="Times New Roman" w:cs="Times New Roman"/>
          <w:sz w:val="28"/>
        </w:rPr>
        <w:t xml:space="preserve"> конструировать по собственному замыслу.</w:t>
      </w:r>
    </w:p>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Способен</w:t>
      </w:r>
      <w:proofErr w:type="gramEnd"/>
      <w:r>
        <w:rPr>
          <w:rFonts w:ascii="Times New Roman" w:eastAsia="Times New Roman" w:hAnsi="Times New Roman" w:cs="Times New Roman"/>
          <w:sz w:val="28"/>
        </w:rPr>
        <w:t xml:space="preserve"> использовать простые схематические изображения для решения несложных задач, строить по схеме, решать лабиринтные задачи.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Проявляет предвосхищение. На основе пространственного расположения объектов может сказать, что произойдет в результате их взаимодействия.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Способен рассуждать и давать адекватные причины объяснения, если анализируемые отношения не выходят за пределы его наглядного опыта.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Может самостоятельно придумать небольшую сказку на заданную тему.</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Умеет самостоятельно находить интересное для себя занятие.</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w:t>
      </w:r>
      <w:proofErr w:type="gramStart"/>
      <w:r>
        <w:rPr>
          <w:rFonts w:ascii="Times New Roman" w:eastAsia="Times New Roman" w:hAnsi="Times New Roman" w:cs="Times New Roman"/>
          <w:b/>
          <w:sz w:val="28"/>
        </w:rPr>
        <w:t>Имеющий</w:t>
      </w:r>
      <w:proofErr w:type="gramEnd"/>
      <w:r>
        <w:rPr>
          <w:rFonts w:ascii="Times New Roman" w:eastAsia="Times New Roman" w:hAnsi="Times New Roman" w:cs="Times New Roman"/>
          <w:b/>
          <w:sz w:val="28"/>
        </w:rPr>
        <w:t xml:space="preserve"> первичные представления о себе, семье, обществе, государстве, мире и природе»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Знает и называет свое имя и фамилию, имена и отчества родителей. Знает, где работают родители, как важен для общества их труд.</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Знает семейные праздники. Имеет постоянные обязанности по дому.</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Может рассказать о своем родном город</w:t>
      </w:r>
      <w:proofErr w:type="gramStart"/>
      <w:r>
        <w:rPr>
          <w:rFonts w:ascii="Times New Roman" w:eastAsia="Times New Roman" w:hAnsi="Times New Roman" w:cs="Times New Roman"/>
          <w:sz w:val="28"/>
        </w:rPr>
        <w:t>е(</w:t>
      </w:r>
      <w:proofErr w:type="gramEnd"/>
      <w:r>
        <w:rPr>
          <w:rFonts w:ascii="Times New Roman" w:eastAsia="Times New Roman" w:hAnsi="Times New Roman" w:cs="Times New Roman"/>
          <w:sz w:val="28"/>
        </w:rPr>
        <w:t>поселке, селе),назвать улицу, на которой живет.</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Имеет представление о Российской армии, о годах войны, о Дне Победы</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w:t>
      </w:r>
      <w:proofErr w:type="gramStart"/>
      <w:r>
        <w:rPr>
          <w:rFonts w:ascii="Times New Roman" w:eastAsia="Times New Roman" w:hAnsi="Times New Roman" w:cs="Times New Roman"/>
          <w:b/>
          <w:sz w:val="28"/>
        </w:rPr>
        <w:t>Овладевший</w:t>
      </w:r>
      <w:proofErr w:type="gramEnd"/>
      <w:r>
        <w:rPr>
          <w:rFonts w:ascii="Times New Roman" w:eastAsia="Times New Roman" w:hAnsi="Times New Roman" w:cs="Times New Roman"/>
          <w:b/>
          <w:sz w:val="28"/>
        </w:rPr>
        <w:t xml:space="preserve"> универсальными предпосылками учебной деятельности»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Имеет навыки организованного поведения в детском саду, дома, на улице.</w:t>
      </w:r>
    </w:p>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Способен</w:t>
      </w:r>
      <w:proofErr w:type="gramEnd"/>
      <w:r>
        <w:rPr>
          <w:rFonts w:ascii="Times New Roman" w:eastAsia="Times New Roman" w:hAnsi="Times New Roman" w:cs="Times New Roman"/>
          <w:sz w:val="28"/>
        </w:rPr>
        <w:t xml:space="preserve"> принять задачу на запоминание, помнит поручение взрослого, может выучить небольшое стихотворение.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Умеет связано, последовательно и выразительно пересказывать небольшие сказки, рассказы.</w:t>
      </w:r>
    </w:p>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Способен</w:t>
      </w:r>
      <w:proofErr w:type="gramEnd"/>
      <w:r>
        <w:rPr>
          <w:rFonts w:ascii="Times New Roman" w:eastAsia="Times New Roman" w:hAnsi="Times New Roman" w:cs="Times New Roman"/>
          <w:sz w:val="28"/>
        </w:rPr>
        <w:t xml:space="preserve"> удерживать в памяти при выполнении каких – либо действий несложное условие.</w:t>
      </w:r>
    </w:p>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Способен</w:t>
      </w:r>
      <w:proofErr w:type="gramEnd"/>
      <w:r>
        <w:rPr>
          <w:rFonts w:ascii="Times New Roman" w:eastAsia="Times New Roman" w:hAnsi="Times New Roman" w:cs="Times New Roman"/>
          <w:sz w:val="28"/>
        </w:rPr>
        <w:t xml:space="preserve"> сосредоточено действовать в течение 15 – 25 минут. Проявляет ответственность за выполнение трудовых поручений. Проявляет стремление радовать взрослых хорошими поступками.</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w:t>
      </w:r>
      <w:proofErr w:type="gramStart"/>
      <w:r>
        <w:rPr>
          <w:rFonts w:ascii="Times New Roman" w:eastAsia="Times New Roman" w:hAnsi="Times New Roman" w:cs="Times New Roman"/>
          <w:b/>
          <w:sz w:val="28"/>
        </w:rPr>
        <w:t>Овладевший</w:t>
      </w:r>
      <w:proofErr w:type="gramEnd"/>
      <w:r>
        <w:rPr>
          <w:rFonts w:ascii="Times New Roman" w:eastAsia="Times New Roman" w:hAnsi="Times New Roman" w:cs="Times New Roman"/>
          <w:b/>
          <w:sz w:val="28"/>
        </w:rPr>
        <w:t xml:space="preserve"> необходимыми умениями и навыками»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 ребенка сформированы умения и навыки, необходимые для осуществления различных видов детской деятельности.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Соблюдает элементарные правила организованного поведения в детском саду.</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Соблюдает элементарные правила поведения на улице и в транспорте, элементарные правила дорожного движения.</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b/>
          <w:color w:val="000000"/>
          <w:sz w:val="28"/>
          <w:u w:val="single"/>
          <w:shd w:val="clear" w:color="auto" w:fill="FFFFFF"/>
        </w:rPr>
        <w:t>Образовательная область «Познавательное развитие»</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b/>
          <w:color w:val="000000"/>
          <w:sz w:val="28"/>
          <w:shd w:val="clear" w:color="auto" w:fill="FFFFFF"/>
        </w:rPr>
        <w:t>Социальное и предметное окружение</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Различать и называть виды транспорта, предметы, облегчающие труд человека в быту;    </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Классифицировать предметы, определять материалы, из которых они сделаны;</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Называть профессии строителей, земледельцев, работников транспорта</w:t>
      </w:r>
      <w:proofErr w:type="gramStart"/>
      <w:r>
        <w:rPr>
          <w:rFonts w:ascii="Times New Roman" w:eastAsia="Times New Roman" w:hAnsi="Times New Roman" w:cs="Times New Roman"/>
          <w:color w:val="000000"/>
          <w:sz w:val="28"/>
          <w:shd w:val="clear" w:color="auto" w:fill="FFFFFF"/>
        </w:rPr>
        <w:t xml:space="preserve">,, </w:t>
      </w:r>
      <w:proofErr w:type="gramEnd"/>
      <w:r>
        <w:rPr>
          <w:rFonts w:ascii="Times New Roman" w:eastAsia="Times New Roman" w:hAnsi="Times New Roman" w:cs="Times New Roman"/>
          <w:color w:val="000000"/>
          <w:sz w:val="28"/>
          <w:shd w:val="clear" w:color="auto" w:fill="FFFFFF"/>
        </w:rPr>
        <w:t>связи, швейной промышленности;</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lastRenderedPageBreak/>
        <w:t>Знать и называть своих родственников, домашний адрес;</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Знать название родного города (поселка), страны, ее главного города;</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Различает и называет специальные виды транспорта («Скорая помощь»,                                                 «Пожарная», «Милиция»), объясняет их назначение.</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Понимает значение сигналов светофора. Узнает и называет дорожные знаки «Пешеходный переход», «Дети», «Остановка общественного транспорта»,                    « Подземный пешеходный переход», «Пункт медицинской помощи».</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Различает проезжую часть, тротуара, подземный пешеходный переход, пешеходный переход «Зебра».</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b/>
          <w:color w:val="000000"/>
          <w:sz w:val="28"/>
          <w:shd w:val="clear" w:color="auto" w:fill="FFFFFF"/>
        </w:rPr>
        <w:t>Формирование элементарных математических представлений</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Считать (отсчитывать) в пределах 10;</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Правильно пользоваться количественными и порядковыми числительными (в пределах10), отвечать на вопросы: «Сколько?», «</w:t>
      </w:r>
      <w:proofErr w:type="gramStart"/>
      <w:r>
        <w:rPr>
          <w:rFonts w:ascii="Times New Roman" w:eastAsia="Times New Roman" w:hAnsi="Times New Roman" w:cs="Times New Roman"/>
          <w:color w:val="000000"/>
          <w:sz w:val="28"/>
          <w:shd w:val="clear" w:color="auto" w:fill="FFFFFF"/>
        </w:rPr>
        <w:t>Который</w:t>
      </w:r>
      <w:proofErr w:type="gramEnd"/>
      <w:r>
        <w:rPr>
          <w:rFonts w:ascii="Calibri" w:eastAsia="Calibri" w:hAnsi="Calibri" w:cs="Calibri"/>
          <w:color w:val="000000"/>
          <w:shd w:val="clear" w:color="auto" w:fill="FFFFFF"/>
        </w:rPr>
        <w:t xml:space="preserve"> </w:t>
      </w:r>
      <w:r>
        <w:rPr>
          <w:rFonts w:ascii="Times New Roman" w:eastAsia="Times New Roman" w:hAnsi="Times New Roman" w:cs="Times New Roman"/>
          <w:color w:val="000000"/>
          <w:sz w:val="28"/>
          <w:shd w:val="clear" w:color="auto" w:fill="FFFFFF"/>
        </w:rPr>
        <w:t>по счету?»;</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 xml:space="preserve"> Уравнивать неравные группы предметов двумя способами (удаление добавление единицы);</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Сравнивать предметы на глаз (по длине, ширине, высоте, толщине); проверяет точность определений путем  наложения или приложения.</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Размещать предметы различной величины (до 7- 10) в пределах возрастания убывания их длины (ширины высоты), толщины; понимать</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Выражает словами местонахождение предмета по отношению к себе, другим предметам.</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Знать некоторые характерные особенности знакомых геометрических фигур (количество углов, сторон, равенство, неравенство сторон);</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Называет утро, день, вечер, ночь составляют сутки; последовательность частей суток; называть текущий день недели.</w:t>
      </w:r>
    </w:p>
    <w:p w:rsidR="00791B06" w:rsidRDefault="000C7006">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Природное окружение </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Называет времена года, отмечает их особенности.</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Знает о взаимодействии человека с природой в разное время года.</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Знает о значении солнца, воздуха и воды для человека, животных, растений.</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Бережно относится к природе.</w:t>
      </w:r>
    </w:p>
    <w:p w:rsidR="00791B06" w:rsidRDefault="00791B06">
      <w:pPr>
        <w:spacing w:after="0" w:line="240" w:lineRule="auto"/>
        <w:ind w:left="426"/>
        <w:jc w:val="both"/>
        <w:rPr>
          <w:rFonts w:ascii="Times New Roman" w:eastAsia="Times New Roman" w:hAnsi="Times New Roman" w:cs="Times New Roman"/>
          <w:color w:val="000000"/>
          <w:sz w:val="28"/>
          <w:shd w:val="clear" w:color="auto" w:fill="FFFFFF"/>
        </w:rPr>
      </w:pPr>
    </w:p>
    <w:p w:rsidR="00791B06" w:rsidRDefault="000C7006">
      <w:pPr>
        <w:spacing w:after="0" w:line="240" w:lineRule="auto"/>
        <w:jc w:val="both"/>
        <w:rPr>
          <w:rFonts w:ascii="Calibri" w:eastAsia="Calibri" w:hAnsi="Calibri" w:cs="Calibri"/>
          <w:color w:val="000000"/>
          <w:u w:val="single"/>
          <w:shd w:val="clear" w:color="auto" w:fill="FFFFFF"/>
        </w:rPr>
      </w:pPr>
      <w:r>
        <w:rPr>
          <w:rFonts w:ascii="Times New Roman" w:eastAsia="Times New Roman" w:hAnsi="Times New Roman" w:cs="Times New Roman"/>
          <w:b/>
          <w:color w:val="000000"/>
          <w:sz w:val="28"/>
          <w:u w:val="single"/>
          <w:shd w:val="clear" w:color="auto" w:fill="FFFFFF"/>
        </w:rPr>
        <w:t>Образовательная область «Развитие речи»</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Может участвовать в беседе;</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Составлять по образцу рассказы по сюжетной картине; набору картинок; последовательно без существенных пропусков пересказывать небольшие литературные</w:t>
      </w:r>
      <w:r>
        <w:rPr>
          <w:rFonts w:ascii="Calibri" w:eastAsia="Calibri" w:hAnsi="Calibri" w:cs="Calibri"/>
          <w:color w:val="000000"/>
          <w:shd w:val="clear" w:color="auto" w:fill="FFFFFF"/>
        </w:rPr>
        <w:t xml:space="preserve"> </w:t>
      </w:r>
      <w:r>
        <w:rPr>
          <w:rFonts w:ascii="Times New Roman" w:eastAsia="Times New Roman" w:hAnsi="Times New Roman" w:cs="Times New Roman"/>
          <w:color w:val="000000"/>
          <w:sz w:val="28"/>
          <w:shd w:val="clear" w:color="auto" w:fill="FFFFFF"/>
        </w:rPr>
        <w:t>произведения;</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Умеет аргументированно и доброжелательно оценивать ответ, высказывание сверстника.</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Определять место звука в слове;</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Умеет подбирать к существительному несколько прилагательных; заменять слово другим словом со сходным значением.</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 xml:space="preserve">Знать 2-3 </w:t>
      </w:r>
      <w:proofErr w:type="gramStart"/>
      <w:r>
        <w:rPr>
          <w:rFonts w:ascii="Times New Roman" w:eastAsia="Times New Roman" w:hAnsi="Times New Roman" w:cs="Times New Roman"/>
          <w:color w:val="000000"/>
          <w:sz w:val="28"/>
          <w:shd w:val="clear" w:color="auto" w:fill="FFFFFF"/>
        </w:rPr>
        <w:t>программных</w:t>
      </w:r>
      <w:proofErr w:type="gramEnd"/>
      <w:r>
        <w:rPr>
          <w:rFonts w:ascii="Times New Roman" w:eastAsia="Times New Roman" w:hAnsi="Times New Roman" w:cs="Times New Roman"/>
          <w:color w:val="000000"/>
          <w:sz w:val="28"/>
          <w:shd w:val="clear" w:color="auto" w:fill="FFFFFF"/>
        </w:rPr>
        <w:t xml:space="preserve"> стихотворения, 2-3 считалки, 2-3 загадки;</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Называть жанр произведения;</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lastRenderedPageBreak/>
        <w:t>Драматизировать небольшие сказки, читать по ролям небольшие стихотворения;</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Называть любимого писателя, любимые сказки и рассказы.</w:t>
      </w:r>
    </w:p>
    <w:p w:rsidR="00791B06" w:rsidRDefault="00791B06">
      <w:pPr>
        <w:spacing w:after="0" w:line="240" w:lineRule="auto"/>
        <w:jc w:val="both"/>
        <w:rPr>
          <w:rFonts w:ascii="Calibri" w:eastAsia="Calibri" w:hAnsi="Calibri" w:cs="Calibri"/>
          <w:color w:val="000000"/>
          <w:shd w:val="clear" w:color="auto" w:fill="FFFFFF"/>
        </w:rPr>
      </w:pP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b/>
          <w:color w:val="000000"/>
          <w:sz w:val="28"/>
          <w:u w:val="single"/>
          <w:shd w:val="clear" w:color="auto" w:fill="FFFFFF"/>
        </w:rPr>
        <w:t>Образовательная область «Художественно – эстетическое развитие»</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Выделять выразительные средства в разных видах искусства (форма, цвет, колорит, композиция);</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Различает произведения изобразительного искусства (живопись, книжная графика, народное декоративное искусство, скульптура).</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Знает особенности выразительных материалов;</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b/>
          <w:color w:val="000000"/>
          <w:sz w:val="28"/>
          <w:shd w:val="clear" w:color="auto" w:fill="FFFFFF"/>
        </w:rPr>
        <w:t>Рисование:</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Создает изображения предметов (с натуры, по представлению) сюжетные изображения.</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Использует разнообразные композиционные решения, изобразительные материалы.</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Использует различные цвета и оттенки для создания выразительных образов.</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Выполняет узоры по мотивам народного декоративно – прикладного искусства.</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b/>
          <w:color w:val="000000"/>
          <w:sz w:val="28"/>
          <w:shd w:val="clear" w:color="auto" w:fill="FFFFFF"/>
        </w:rPr>
        <w:t>Лепка:</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Лепить предметы разной формы, используя усвоенные приемы и способы.</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Создавать небольшие сюжетные композиции, передавая пропорции, позы, и движения фигур;</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Создавать по мотивам народных игрушек; изображения</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b/>
          <w:color w:val="000000"/>
          <w:sz w:val="28"/>
          <w:shd w:val="clear" w:color="auto" w:fill="FFFFFF"/>
        </w:rPr>
        <w:t>Аппликация:</w:t>
      </w:r>
    </w:p>
    <w:p w:rsidR="00791B06" w:rsidRDefault="000C7006">
      <w:pPr>
        <w:spacing w:after="0" w:line="240" w:lineRule="auto"/>
        <w:jc w:val="both"/>
        <w:rPr>
          <w:rFonts w:ascii="Calibri" w:eastAsia="Calibri" w:hAnsi="Calibri" w:cs="Calibri"/>
          <w:color w:val="000000"/>
          <w:shd w:val="clear" w:color="auto" w:fill="FFFFFF"/>
        </w:rPr>
      </w:pPr>
      <w:r>
        <w:rPr>
          <w:rFonts w:ascii="Times New Roman" w:eastAsia="Times New Roman" w:hAnsi="Times New Roman" w:cs="Times New Roman"/>
          <w:color w:val="000000"/>
          <w:sz w:val="28"/>
          <w:shd w:val="clear" w:color="auto" w:fill="FFFFFF"/>
        </w:rPr>
        <w:t>Изображать предметы и создавать несложные сюжетные композиции, используя разнообразные приемы вырезания, обрывания бумаги.</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Музыка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Различает жанр музыкальных произведений (марш, танец, песня); звучание музыкальных инструментов (фортепиано, скрипка).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Различает высокие и низкие звуки (в пределах квинты).</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Может ритмично двигаться в соответствии с характером и динамикой музыки.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Самостоятельно инсценирует содержание песен, хороводов; действует, не подражая другим детям.</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Умеет играть мелодии на металлофоне по одному и в небольшой группе детей.</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color w:val="000000"/>
          <w:sz w:val="28"/>
          <w:shd w:val="clear" w:color="auto" w:fill="FFFFFF"/>
        </w:rPr>
        <w:t>Продуктивная (конструктивная) деятельность</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Умеет анализировать образец постройки.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Может планировать этапы создания собственной постройки, находить конструктивные  решения.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Создает постройки по рисунку.</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Умеет работать коллективно.</w:t>
      </w:r>
    </w:p>
    <w:p w:rsidR="00791B06" w:rsidRDefault="00791B06">
      <w:pPr>
        <w:spacing w:after="0" w:line="240" w:lineRule="auto"/>
        <w:jc w:val="both"/>
        <w:rPr>
          <w:rFonts w:ascii="Times New Roman" w:eastAsia="Times New Roman" w:hAnsi="Times New Roman" w:cs="Times New Roman"/>
          <w:b/>
          <w:sz w:val="28"/>
        </w:rPr>
      </w:pPr>
    </w:p>
    <w:p w:rsidR="00791B06" w:rsidRDefault="00791B06">
      <w:pPr>
        <w:spacing w:after="0" w:line="240" w:lineRule="auto"/>
        <w:jc w:val="both"/>
        <w:rPr>
          <w:rFonts w:ascii="Times New Roman" w:eastAsia="Times New Roman" w:hAnsi="Times New Roman" w:cs="Times New Roman"/>
          <w:b/>
          <w:sz w:val="28"/>
        </w:rPr>
      </w:pPr>
    </w:p>
    <w:p w:rsidR="00791B06" w:rsidRDefault="00791B06">
      <w:pPr>
        <w:spacing w:after="0" w:line="240" w:lineRule="auto"/>
        <w:jc w:val="both"/>
        <w:rPr>
          <w:rFonts w:ascii="Times New Roman" w:eastAsia="Times New Roman" w:hAnsi="Times New Roman" w:cs="Times New Roman"/>
          <w:b/>
          <w:sz w:val="28"/>
        </w:rPr>
      </w:pPr>
    </w:p>
    <w:p w:rsidR="00791B06" w:rsidRDefault="00791B06">
      <w:pPr>
        <w:spacing w:after="0" w:line="240" w:lineRule="auto"/>
        <w:jc w:val="both"/>
        <w:rPr>
          <w:rFonts w:ascii="Times New Roman" w:eastAsia="Times New Roman" w:hAnsi="Times New Roman" w:cs="Times New Roman"/>
          <w:b/>
          <w:sz w:val="28"/>
        </w:rPr>
      </w:pPr>
    </w:p>
    <w:p w:rsidR="00791B06" w:rsidRDefault="00791B06">
      <w:pPr>
        <w:spacing w:after="0" w:line="240" w:lineRule="auto"/>
        <w:jc w:val="both"/>
        <w:rPr>
          <w:rFonts w:ascii="Times New Roman" w:eastAsia="Times New Roman" w:hAnsi="Times New Roman" w:cs="Times New Roman"/>
          <w:b/>
          <w:sz w:val="28"/>
        </w:rPr>
      </w:pPr>
    </w:p>
    <w:p w:rsidR="00791B06" w:rsidRDefault="000C7006">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8"/>
        </w:rPr>
        <w:t>2. СОДЕРЖАТЕЛЬНЫЙ РАЗДЕЛ.</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Рабочая программа состоит </w:t>
      </w:r>
      <w:proofErr w:type="gramStart"/>
      <w:r>
        <w:rPr>
          <w:rFonts w:ascii="Times New Roman" w:eastAsia="Times New Roman" w:hAnsi="Times New Roman" w:cs="Times New Roman"/>
          <w:sz w:val="28"/>
        </w:rPr>
        <w:t>из</w:t>
      </w:r>
      <w:proofErr w:type="gramEnd"/>
      <w:r>
        <w:rPr>
          <w:rFonts w:ascii="Times New Roman" w:eastAsia="Times New Roman" w:hAnsi="Times New Roman" w:cs="Times New Roman"/>
          <w:sz w:val="28"/>
        </w:rPr>
        <w:t>:</w:t>
      </w: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sz w:val="28"/>
        </w:rPr>
        <w:t xml:space="preserve">1.Обязательной части, составляет 60%, реализация примерной основной образовательной программы "От рождения до школы" под редакцией </w:t>
      </w:r>
      <w:proofErr w:type="spellStart"/>
      <w:r>
        <w:rPr>
          <w:rFonts w:ascii="Times New Roman" w:eastAsia="Times New Roman" w:hAnsi="Times New Roman" w:cs="Times New Roman"/>
          <w:sz w:val="28"/>
        </w:rPr>
        <w:t>Н.Е.Вераксы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Т.С.Комаровой</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М.А.Васильевой</w:t>
      </w:r>
      <w:proofErr w:type="spellEnd"/>
      <w:r>
        <w:rPr>
          <w:rFonts w:ascii="Times New Roman" w:eastAsia="Times New Roman" w:hAnsi="Times New Roman" w:cs="Times New Roman"/>
          <w:sz w:val="28"/>
        </w:rPr>
        <w:t xml:space="preserve">.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 Вариативная </w:t>
      </w:r>
      <w:proofErr w:type="gramStart"/>
      <w:r>
        <w:rPr>
          <w:rFonts w:ascii="Times New Roman" w:eastAsia="Times New Roman" w:hAnsi="Times New Roman" w:cs="Times New Roman"/>
          <w:sz w:val="28"/>
        </w:rPr>
        <w:t>часть</w:t>
      </w:r>
      <w:proofErr w:type="gramEnd"/>
      <w:r>
        <w:rPr>
          <w:rFonts w:ascii="Times New Roman" w:eastAsia="Times New Roman" w:hAnsi="Times New Roman" w:cs="Times New Roman"/>
          <w:sz w:val="28"/>
        </w:rPr>
        <w:t xml:space="preserve"> формируемая участниками образовательного процесса, составляет 40%, реализация парциальных программ (перечислены в целевом разделе) «Региональная программа РД» </w:t>
      </w:r>
      <w:proofErr w:type="spellStart"/>
      <w:r>
        <w:rPr>
          <w:rFonts w:ascii="Times New Roman" w:eastAsia="Times New Roman" w:hAnsi="Times New Roman" w:cs="Times New Roman"/>
          <w:sz w:val="28"/>
        </w:rPr>
        <w:t>М.М.Байрамбекова</w:t>
      </w:r>
      <w:proofErr w:type="spellEnd"/>
      <w:r>
        <w:rPr>
          <w:rFonts w:ascii="Times New Roman" w:eastAsia="Times New Roman" w:hAnsi="Times New Roman" w:cs="Times New Roman"/>
          <w:sz w:val="28"/>
        </w:rPr>
        <w:t>;.</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2.1. Образовательная деятельность в соответствии с направлениями развития детей по образовательным областям.</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Содержание психолого-педагогической работы с детьми старшей группы выполняется по образовательным областям (модулям):</w:t>
      </w:r>
    </w:p>
    <w:p w:rsidR="00791B06" w:rsidRDefault="000C7006">
      <w:pPr>
        <w:spacing w:after="0" w:line="24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2.2.1. Социально-коммуникативное развитие;</w:t>
      </w:r>
    </w:p>
    <w:p w:rsidR="00791B06" w:rsidRDefault="000C700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2.2.2. Познавательное развитие;</w:t>
      </w:r>
    </w:p>
    <w:p w:rsidR="00791B06" w:rsidRDefault="000C700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2.2.3.Речевое развитие;</w:t>
      </w:r>
    </w:p>
    <w:p w:rsidR="00791B06" w:rsidRDefault="000C700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2.2.4. Художественно-эстетическое развитие;</w:t>
      </w:r>
    </w:p>
    <w:p w:rsidR="00791B06" w:rsidRDefault="000C700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2.2.5. Физическое развитие.</w:t>
      </w:r>
    </w:p>
    <w:p w:rsidR="00791B06" w:rsidRDefault="000C700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Ориентировано на разностороннее развитие дошкольников с учетом их возрастных и индивидуальных особенностей.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791B06" w:rsidRDefault="00791B06">
      <w:pPr>
        <w:spacing w:after="0" w:line="240" w:lineRule="auto"/>
        <w:ind w:firstLine="709"/>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b/>
          <w:sz w:val="28"/>
          <w:shd w:val="clear" w:color="auto" w:fill="FBFCFC"/>
        </w:rPr>
        <w:t>2.2.1</w:t>
      </w:r>
      <w:r>
        <w:rPr>
          <w:rFonts w:ascii="Times New Roman" w:eastAsia="Times New Roman" w:hAnsi="Times New Roman" w:cs="Times New Roman"/>
          <w:b/>
          <w:i/>
          <w:sz w:val="28"/>
          <w:shd w:val="clear" w:color="auto" w:fill="FBFCFC"/>
        </w:rPr>
        <w:t xml:space="preserve">. </w:t>
      </w:r>
      <w:r>
        <w:rPr>
          <w:rFonts w:ascii="Times New Roman" w:eastAsia="Times New Roman" w:hAnsi="Times New Roman" w:cs="Times New Roman"/>
          <w:b/>
          <w:sz w:val="28"/>
          <w:shd w:val="clear" w:color="auto" w:fill="FBFCFC"/>
        </w:rPr>
        <w:t>Модуль образовательной области "Социально-коммуникативное развитие"</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Задачи:</w:t>
      </w:r>
    </w:p>
    <w:p w:rsidR="00791B06" w:rsidRDefault="000C7006">
      <w:pPr>
        <w:spacing w:after="0" w:line="240" w:lineRule="auto"/>
        <w:ind w:firstLine="426"/>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w:t>
      </w:r>
      <w:r>
        <w:rPr>
          <w:rFonts w:ascii="Times New Roman" w:eastAsia="Times New Roman" w:hAnsi="Times New Roman" w:cs="Times New Roman"/>
          <w:sz w:val="28"/>
          <w:shd w:val="clear" w:color="auto" w:fill="FBFCFC"/>
        </w:rPr>
        <w:lastRenderedPageBreak/>
        <w:t>умение проявлять заботу об окружающих, с благодарностью относиться к помощи и знакам внимания.</w:t>
      </w:r>
    </w:p>
    <w:p w:rsidR="00791B06" w:rsidRDefault="000C7006">
      <w:pPr>
        <w:spacing w:after="0" w:line="240" w:lineRule="auto"/>
        <w:ind w:firstLine="426"/>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791B06" w:rsidRDefault="000C7006">
      <w:pPr>
        <w:spacing w:after="0" w:line="240" w:lineRule="auto"/>
        <w:ind w:firstLine="426"/>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Расширять представления о правилах поведения в общественных местах; об обязанностях в группе детского сада, дома. </w:t>
      </w:r>
    </w:p>
    <w:p w:rsidR="00791B06" w:rsidRDefault="000C7006">
      <w:pPr>
        <w:spacing w:after="0" w:line="240" w:lineRule="auto"/>
        <w:ind w:firstLine="426"/>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Pr>
          <w:rFonts w:ascii="Times New Roman" w:eastAsia="Times New Roman" w:hAnsi="Times New Roman" w:cs="Times New Roman"/>
          <w:sz w:val="28"/>
          <w:shd w:val="clear" w:color="auto" w:fill="FBFCFC"/>
        </w:rPr>
        <w:t>потешки</w:t>
      </w:r>
      <w:proofErr w:type="spellEnd"/>
      <w:r>
        <w:rPr>
          <w:rFonts w:ascii="Times New Roman" w:eastAsia="Times New Roman" w:hAnsi="Times New Roman" w:cs="Times New Roman"/>
          <w:sz w:val="28"/>
          <w:shd w:val="clear" w:color="auto" w:fill="FBFCFC"/>
        </w:rPr>
        <w:t xml:space="preserve"> и др.). Показать значение родного языка в формировании основ нравственности.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Pr>
          <w:rFonts w:ascii="Times New Roman" w:eastAsia="Times New Roman" w:hAnsi="Times New Roman" w:cs="Times New Roman"/>
          <w:sz w:val="28"/>
        </w:rPr>
        <w:t>со</w:t>
      </w:r>
      <w:proofErr w:type="gramEnd"/>
      <w:r>
        <w:rPr>
          <w:rFonts w:ascii="Times New Roman" w:eastAsia="Times New Roman" w:hAnsi="Times New Roman" w:cs="Times New Roman"/>
          <w:sz w:val="28"/>
        </w:rPr>
        <w:t xml:space="preserve"> взрослыми и сверстниками; становление самостоятельности, целенаправленности и само 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Основные цели и задачи</w:t>
      </w:r>
    </w:p>
    <w:p w:rsidR="00791B06" w:rsidRDefault="000C7006">
      <w:pPr>
        <w:spacing w:after="0" w:line="240" w:lineRule="auto"/>
        <w:ind w:right="-4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1.1 Социализация, развитие общения, нравственное воспитание.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Усвоение норм и ценностей, принятых в обществе, воспитание моральных 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791B06" w:rsidRDefault="000C7006">
      <w:pPr>
        <w:spacing w:after="0" w:line="240" w:lineRule="auto"/>
        <w:ind w:right="-568"/>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1.2.Ребенок в семье и сообществе, патриотическое воспитание.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1.3.Самообслуживание, самостоятельность, трудовое воспитание.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Развитие навыков самообслуживания; становление самостоятельности, целенаправленности и </w:t>
      </w:r>
      <w:proofErr w:type="spellStart"/>
      <w:r>
        <w:rPr>
          <w:rFonts w:ascii="Times New Roman" w:eastAsia="Times New Roman" w:hAnsi="Times New Roman" w:cs="Times New Roman"/>
          <w:sz w:val="28"/>
        </w:rPr>
        <w:t>саморегуляции</w:t>
      </w:r>
      <w:proofErr w:type="spellEnd"/>
      <w:r>
        <w:rPr>
          <w:rFonts w:ascii="Times New Roman" w:eastAsia="Times New Roman" w:hAnsi="Times New Roman" w:cs="Times New Roman"/>
          <w:sz w:val="28"/>
        </w:rPr>
        <w:t xml:space="preserve"> собственных действий. Воспитание культурно-гигиенических навыков.</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Формирование позитивных установок к различным видам труда и творчества, воспитание положительного отношения к труду, желания трудиться.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1.4.Формирование основ безопасности.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осторожного и осмотрительного отношения к потенциально опасным для человека и окружающего мира природы ситуациям.</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представлений о некоторых типичных опасных ситуациях и способах поведения в них.</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Формирование элементарных представлений о правилах безопасного дорожного движения; воспитание осознанного отношения к необходимости выполнения этих правил.</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Формы работы:</w:t>
      </w:r>
    </w:p>
    <w:p w:rsidR="00791B06" w:rsidRDefault="000C7006">
      <w:pPr>
        <w:numPr>
          <w:ilvl w:val="0"/>
          <w:numId w:val="24"/>
        </w:numPr>
        <w:spacing w:after="0" w:line="240" w:lineRule="auto"/>
        <w:ind w:left="735" w:hanging="360"/>
        <w:jc w:val="both"/>
        <w:rPr>
          <w:rFonts w:ascii="Times New Roman" w:eastAsia="Times New Roman" w:hAnsi="Times New Roman" w:cs="Times New Roman"/>
          <w:sz w:val="28"/>
        </w:rPr>
      </w:pPr>
      <w:r>
        <w:rPr>
          <w:rFonts w:ascii="Times New Roman" w:eastAsia="Times New Roman" w:hAnsi="Times New Roman" w:cs="Times New Roman"/>
          <w:sz w:val="28"/>
        </w:rPr>
        <w:t>Игра.</w:t>
      </w:r>
    </w:p>
    <w:p w:rsidR="00791B06" w:rsidRDefault="000C7006">
      <w:pPr>
        <w:numPr>
          <w:ilvl w:val="0"/>
          <w:numId w:val="24"/>
        </w:numPr>
        <w:spacing w:after="0" w:line="240" w:lineRule="auto"/>
        <w:ind w:left="735" w:hanging="360"/>
        <w:jc w:val="both"/>
        <w:rPr>
          <w:rFonts w:ascii="Times New Roman" w:eastAsia="Times New Roman" w:hAnsi="Times New Roman" w:cs="Times New Roman"/>
          <w:sz w:val="28"/>
        </w:rPr>
      </w:pPr>
      <w:r>
        <w:rPr>
          <w:rFonts w:ascii="Times New Roman" w:eastAsia="Times New Roman" w:hAnsi="Times New Roman" w:cs="Times New Roman"/>
          <w:sz w:val="28"/>
        </w:rPr>
        <w:t>Наблюдение.</w:t>
      </w:r>
    </w:p>
    <w:p w:rsidR="00791B06" w:rsidRDefault="000C7006">
      <w:pPr>
        <w:numPr>
          <w:ilvl w:val="0"/>
          <w:numId w:val="24"/>
        </w:numPr>
        <w:spacing w:after="0" w:line="240" w:lineRule="auto"/>
        <w:ind w:left="735" w:hanging="360"/>
        <w:jc w:val="both"/>
        <w:rPr>
          <w:rFonts w:ascii="Times New Roman" w:eastAsia="Times New Roman" w:hAnsi="Times New Roman" w:cs="Times New Roman"/>
          <w:sz w:val="28"/>
        </w:rPr>
      </w:pPr>
      <w:r>
        <w:rPr>
          <w:rFonts w:ascii="Times New Roman" w:eastAsia="Times New Roman" w:hAnsi="Times New Roman" w:cs="Times New Roman"/>
          <w:sz w:val="28"/>
        </w:rPr>
        <w:t>Беседа-обсуждение.</w:t>
      </w:r>
    </w:p>
    <w:p w:rsidR="00791B06" w:rsidRDefault="000C7006">
      <w:pPr>
        <w:numPr>
          <w:ilvl w:val="0"/>
          <w:numId w:val="24"/>
        </w:numPr>
        <w:spacing w:after="0" w:line="240" w:lineRule="auto"/>
        <w:ind w:left="735" w:hanging="360"/>
        <w:jc w:val="both"/>
        <w:rPr>
          <w:rFonts w:ascii="Times New Roman" w:eastAsia="Times New Roman" w:hAnsi="Times New Roman" w:cs="Times New Roman"/>
          <w:sz w:val="28"/>
        </w:rPr>
      </w:pPr>
      <w:r>
        <w:rPr>
          <w:rFonts w:ascii="Times New Roman" w:eastAsia="Times New Roman" w:hAnsi="Times New Roman" w:cs="Times New Roman"/>
          <w:sz w:val="28"/>
        </w:rPr>
        <w:t>Экспериментирование.</w:t>
      </w:r>
    </w:p>
    <w:p w:rsidR="00791B06" w:rsidRDefault="000C7006">
      <w:pPr>
        <w:numPr>
          <w:ilvl w:val="0"/>
          <w:numId w:val="24"/>
        </w:numPr>
        <w:spacing w:after="0" w:line="240" w:lineRule="auto"/>
        <w:ind w:left="735" w:hanging="360"/>
        <w:jc w:val="both"/>
        <w:rPr>
          <w:rFonts w:ascii="Times New Roman" w:eastAsia="Times New Roman" w:hAnsi="Times New Roman" w:cs="Times New Roman"/>
          <w:sz w:val="28"/>
        </w:rPr>
      </w:pPr>
      <w:r>
        <w:rPr>
          <w:rFonts w:ascii="Times New Roman" w:eastAsia="Times New Roman" w:hAnsi="Times New Roman" w:cs="Times New Roman"/>
          <w:sz w:val="28"/>
        </w:rPr>
        <w:t>Проектная деятельность.</w:t>
      </w:r>
    </w:p>
    <w:p w:rsidR="00791B06" w:rsidRDefault="000C7006">
      <w:pPr>
        <w:numPr>
          <w:ilvl w:val="0"/>
          <w:numId w:val="24"/>
        </w:numPr>
        <w:spacing w:after="0" w:line="240" w:lineRule="auto"/>
        <w:ind w:left="735" w:hanging="360"/>
        <w:jc w:val="both"/>
        <w:rPr>
          <w:rFonts w:ascii="Times New Roman" w:eastAsia="Times New Roman" w:hAnsi="Times New Roman" w:cs="Times New Roman"/>
          <w:sz w:val="28"/>
        </w:rPr>
      </w:pPr>
      <w:r>
        <w:rPr>
          <w:rFonts w:ascii="Times New Roman" w:eastAsia="Times New Roman" w:hAnsi="Times New Roman" w:cs="Times New Roman"/>
          <w:sz w:val="28"/>
        </w:rPr>
        <w:t>Моделирование.</w:t>
      </w:r>
    </w:p>
    <w:p w:rsidR="00791B06" w:rsidRDefault="000C7006">
      <w:pPr>
        <w:numPr>
          <w:ilvl w:val="0"/>
          <w:numId w:val="24"/>
        </w:numPr>
        <w:spacing w:after="0" w:line="240" w:lineRule="auto"/>
        <w:ind w:left="735" w:hanging="360"/>
        <w:jc w:val="both"/>
        <w:rPr>
          <w:rFonts w:ascii="Times New Roman" w:eastAsia="Times New Roman" w:hAnsi="Times New Roman" w:cs="Times New Roman"/>
          <w:sz w:val="28"/>
        </w:rPr>
      </w:pPr>
      <w:r>
        <w:rPr>
          <w:rFonts w:ascii="Times New Roman" w:eastAsia="Times New Roman" w:hAnsi="Times New Roman" w:cs="Times New Roman"/>
          <w:sz w:val="28"/>
        </w:rPr>
        <w:t>Речевая ситуация.</w:t>
      </w:r>
    </w:p>
    <w:p w:rsidR="00791B06" w:rsidRDefault="000C7006">
      <w:pPr>
        <w:numPr>
          <w:ilvl w:val="0"/>
          <w:numId w:val="24"/>
        </w:numPr>
        <w:spacing w:after="0" w:line="240" w:lineRule="auto"/>
        <w:ind w:left="735" w:hanging="360"/>
        <w:jc w:val="both"/>
        <w:rPr>
          <w:rFonts w:ascii="Times New Roman" w:eastAsia="Times New Roman" w:hAnsi="Times New Roman" w:cs="Times New Roman"/>
          <w:sz w:val="28"/>
        </w:rPr>
      </w:pPr>
      <w:r>
        <w:rPr>
          <w:rFonts w:ascii="Times New Roman" w:eastAsia="Times New Roman" w:hAnsi="Times New Roman" w:cs="Times New Roman"/>
          <w:sz w:val="28"/>
        </w:rPr>
        <w:t>Сценарии активизирующего общения.</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shd w:val="clear" w:color="auto" w:fill="FBFCFC"/>
        </w:rPr>
        <w:t>2.2.2. Модуль образовательной области "Речевое развитие"</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b/>
          <w:sz w:val="28"/>
          <w:shd w:val="clear" w:color="auto" w:fill="FBFCFC"/>
        </w:rPr>
        <w:t>Цель:</w:t>
      </w:r>
      <w:r>
        <w:rPr>
          <w:rFonts w:ascii="Times New Roman" w:eastAsia="Times New Roman" w:hAnsi="Times New Roman" w:cs="Times New Roman"/>
          <w:sz w:val="28"/>
          <w:shd w:val="clear" w:color="auto" w:fill="FBFCFC"/>
        </w:rPr>
        <w:t xml:space="preserve"> продолжать развивать речь как средство общения. Расширять представления детей о многообразии окружающего мира. </w:t>
      </w:r>
    </w:p>
    <w:p w:rsidR="00791B06" w:rsidRDefault="00791B06">
      <w:pPr>
        <w:spacing w:after="0" w:line="240" w:lineRule="auto"/>
        <w:jc w:val="both"/>
        <w:rPr>
          <w:rFonts w:ascii="Times New Roman" w:eastAsia="Times New Roman" w:hAnsi="Times New Roman" w:cs="Times New Roman"/>
          <w:sz w:val="28"/>
          <w:u w:val="single"/>
          <w:shd w:val="clear" w:color="auto" w:fill="FBFCFC"/>
        </w:rPr>
      </w:pPr>
    </w:p>
    <w:p w:rsidR="00791B06" w:rsidRDefault="000C7006">
      <w:pPr>
        <w:spacing w:after="0" w:line="240" w:lineRule="auto"/>
        <w:jc w:val="both"/>
        <w:rPr>
          <w:rFonts w:ascii="Times New Roman" w:eastAsia="Times New Roman" w:hAnsi="Times New Roman" w:cs="Times New Roman"/>
          <w:b/>
          <w:sz w:val="28"/>
          <w:u w:val="single"/>
          <w:shd w:val="clear" w:color="auto" w:fill="FBFCFC"/>
        </w:rPr>
      </w:pPr>
      <w:r>
        <w:rPr>
          <w:rFonts w:ascii="Times New Roman" w:eastAsia="Times New Roman" w:hAnsi="Times New Roman" w:cs="Times New Roman"/>
          <w:b/>
          <w:sz w:val="28"/>
          <w:u w:val="single"/>
          <w:shd w:val="clear" w:color="auto" w:fill="FBFCFC"/>
        </w:rPr>
        <w:t>Развивающая среда.</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Поощрять попытки ребенка делиться с педагогом и другими детьми разнообразными впечатлениями, уточнять источник полученной </w:t>
      </w:r>
      <w:proofErr w:type="spellStart"/>
      <w:proofErr w:type="gramStart"/>
      <w:r>
        <w:rPr>
          <w:rFonts w:ascii="Times New Roman" w:eastAsia="Times New Roman" w:hAnsi="Times New Roman" w:cs="Times New Roman"/>
          <w:sz w:val="28"/>
          <w:shd w:val="clear" w:color="auto" w:fill="FBFCFC"/>
        </w:rPr>
        <w:t>инфор-</w:t>
      </w:r>
      <w:r>
        <w:rPr>
          <w:rFonts w:ascii="Times New Roman" w:eastAsia="Times New Roman" w:hAnsi="Times New Roman" w:cs="Times New Roman"/>
          <w:sz w:val="28"/>
          <w:shd w:val="clear" w:color="auto" w:fill="FBFCFC"/>
        </w:rPr>
        <w:lastRenderedPageBreak/>
        <w:t>мации</w:t>
      </w:r>
      <w:proofErr w:type="spellEnd"/>
      <w:proofErr w:type="gramEnd"/>
      <w:r>
        <w:rPr>
          <w:rFonts w:ascii="Times New Roman" w:eastAsia="Times New Roman" w:hAnsi="Times New Roman" w:cs="Times New Roman"/>
          <w:sz w:val="28"/>
          <w:shd w:val="clear" w:color="auto" w:fill="FBFCFC"/>
        </w:rPr>
        <w:t xml:space="preserve"> (телепередача, рассказ близкого человека, посещение выставки, детского спектакля и т. д.).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Учить детей решать спорные вопросы и улаживать конфликты с помощью речи: убеждать, доказывать, объяснять.</w:t>
      </w:r>
    </w:p>
    <w:p w:rsidR="00791B06" w:rsidRDefault="000C7006">
      <w:pPr>
        <w:spacing w:after="0" w:line="240" w:lineRule="auto"/>
        <w:jc w:val="both"/>
        <w:rPr>
          <w:rFonts w:ascii="Times New Roman" w:eastAsia="Times New Roman" w:hAnsi="Times New Roman" w:cs="Times New Roman"/>
          <w:b/>
          <w:sz w:val="28"/>
          <w:u w:val="single"/>
          <w:shd w:val="clear" w:color="auto" w:fill="FBFCFC"/>
        </w:rPr>
      </w:pPr>
      <w:r>
        <w:rPr>
          <w:rFonts w:ascii="Times New Roman" w:eastAsia="Times New Roman" w:hAnsi="Times New Roman" w:cs="Times New Roman"/>
          <w:b/>
          <w:sz w:val="28"/>
          <w:u w:val="single"/>
          <w:shd w:val="clear" w:color="auto" w:fill="FBFCFC"/>
        </w:rPr>
        <w:t>Формирование словаря.</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791B06" w:rsidRDefault="000C7006">
      <w:pPr>
        <w:spacing w:after="0" w:line="240" w:lineRule="auto"/>
        <w:jc w:val="both"/>
        <w:rPr>
          <w:rFonts w:ascii="Times New Roman" w:eastAsia="Times New Roman" w:hAnsi="Times New Roman" w:cs="Times New Roman"/>
          <w:sz w:val="28"/>
          <w:shd w:val="clear" w:color="auto" w:fill="FBFCFC"/>
        </w:rPr>
      </w:pPr>
      <w:proofErr w:type="gramStart"/>
      <w:r>
        <w:rPr>
          <w:rFonts w:ascii="Times New Roman" w:eastAsia="Times New Roman" w:hAnsi="Times New Roman" w:cs="Times New Roman"/>
          <w:sz w:val="28"/>
          <w:shd w:val="clear" w:color="auto" w:fill="FBFCFC"/>
        </w:rPr>
        <w:t xml:space="preserve">- Упражнять детей в подборе существительных к прилагательному (белый — снег, сахар, мел), слов со сходным значением (шалун — </w:t>
      </w:r>
      <w:proofErr w:type="spellStart"/>
      <w:r>
        <w:rPr>
          <w:rFonts w:ascii="Times New Roman" w:eastAsia="Times New Roman" w:hAnsi="Times New Roman" w:cs="Times New Roman"/>
          <w:sz w:val="28"/>
          <w:shd w:val="clear" w:color="auto" w:fill="FBFCFC"/>
        </w:rPr>
        <w:t>озор</w:t>
      </w:r>
      <w:proofErr w:type="spellEnd"/>
      <w:r>
        <w:rPr>
          <w:rFonts w:ascii="Times New Roman" w:eastAsia="Times New Roman" w:hAnsi="Times New Roman" w:cs="Times New Roman"/>
          <w:sz w:val="28"/>
          <w:shd w:val="clear" w:color="auto" w:fill="FBFCFC"/>
        </w:rPr>
        <w:t>-ник — проказник), с противоположным значением (слабый — сильный, пасмурно — солнечно).</w:t>
      </w:r>
      <w:proofErr w:type="gramEnd"/>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w:t>
      </w:r>
      <w:proofErr w:type="gramStart"/>
      <w:r>
        <w:rPr>
          <w:rFonts w:ascii="Times New Roman" w:eastAsia="Times New Roman" w:hAnsi="Times New Roman" w:cs="Times New Roman"/>
          <w:sz w:val="28"/>
          <w:shd w:val="clear" w:color="auto" w:fill="FBFCFC"/>
        </w:rPr>
        <w:t>Помогать детям употреблять</w:t>
      </w:r>
      <w:proofErr w:type="gramEnd"/>
      <w:r>
        <w:rPr>
          <w:rFonts w:ascii="Times New Roman" w:eastAsia="Times New Roman" w:hAnsi="Times New Roman" w:cs="Times New Roman"/>
          <w:sz w:val="28"/>
          <w:shd w:val="clear" w:color="auto" w:fill="FBFCFC"/>
        </w:rPr>
        <w:t xml:space="preserve"> слова в точном соответствии со смыслом.</w:t>
      </w: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u w:val="single"/>
          <w:shd w:val="clear" w:color="auto" w:fill="FBFCFC"/>
        </w:rPr>
        <w:t>Звуковая культура речи.</w:t>
      </w:r>
      <w:r>
        <w:rPr>
          <w:rFonts w:ascii="Times New Roman" w:eastAsia="Times New Roman" w:hAnsi="Times New Roman" w:cs="Times New Roman"/>
          <w:b/>
          <w:sz w:val="28"/>
          <w:shd w:val="clear" w:color="auto" w:fill="FBFCFC"/>
        </w:rPr>
        <w:t xml:space="preserve">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Закреплять правильное, отчетливое произнесение звуков.</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Учить различать на слух и отчетливо произносить сходные по артикуляции и звучанию согласные звуки: с — з, с — ц, ш — ж, </w:t>
      </w:r>
      <w:proofErr w:type="gramStart"/>
      <w:r>
        <w:rPr>
          <w:rFonts w:ascii="Times New Roman" w:eastAsia="Times New Roman" w:hAnsi="Times New Roman" w:cs="Times New Roman"/>
          <w:sz w:val="28"/>
          <w:shd w:val="clear" w:color="auto" w:fill="FBFCFC"/>
        </w:rPr>
        <w:t>ч</w:t>
      </w:r>
      <w:proofErr w:type="gramEnd"/>
      <w:r>
        <w:rPr>
          <w:rFonts w:ascii="Times New Roman" w:eastAsia="Times New Roman" w:hAnsi="Times New Roman" w:cs="Times New Roman"/>
          <w:sz w:val="28"/>
          <w:shd w:val="clear" w:color="auto" w:fill="FBFCFC"/>
        </w:rPr>
        <w:t xml:space="preserve"> — ц, с — ш,  ж — з,  л — р.</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Продолжать развивать фонематический слух.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Учить определять место звука в слове (начало, середина, конец).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Отрабатывать интонационную выразительность речи.</w:t>
      </w: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u w:val="single"/>
          <w:shd w:val="clear" w:color="auto" w:fill="FBFCFC"/>
        </w:rPr>
        <w:t>Грамматический строй речи</w:t>
      </w:r>
      <w:r>
        <w:rPr>
          <w:rFonts w:ascii="Times New Roman" w:eastAsia="Times New Roman" w:hAnsi="Times New Roman" w:cs="Times New Roman"/>
          <w:b/>
          <w:sz w:val="28"/>
          <w:shd w:val="clear" w:color="auto" w:fill="FBFCFC"/>
        </w:rPr>
        <w:t>.</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w:t>
      </w:r>
      <w:proofErr w:type="gramStart"/>
      <w:r>
        <w:rPr>
          <w:rFonts w:ascii="Times New Roman" w:eastAsia="Times New Roman" w:hAnsi="Times New Roman" w:cs="Times New Roman"/>
          <w:sz w:val="28"/>
          <w:shd w:val="clear" w:color="auto" w:fill="FBFCFC"/>
        </w:rPr>
        <w:t>Помогать детям замечать</w:t>
      </w:r>
      <w:proofErr w:type="gramEnd"/>
      <w:r>
        <w:rPr>
          <w:rFonts w:ascii="Times New Roman" w:eastAsia="Times New Roman" w:hAnsi="Times New Roman" w:cs="Times New Roman"/>
          <w:sz w:val="28"/>
          <w:shd w:val="clear" w:color="auto" w:fill="FBFCFC"/>
        </w:rPr>
        <w:t xml:space="preserve"> неправильную постановку ударения в слове, ошибку в чередовании согласных, предоставлять возможность самостоятельно ее исправить. </w:t>
      </w:r>
    </w:p>
    <w:p w:rsidR="00791B06" w:rsidRDefault="000C7006">
      <w:pPr>
        <w:spacing w:after="0" w:line="240" w:lineRule="auto"/>
        <w:jc w:val="both"/>
        <w:rPr>
          <w:rFonts w:ascii="Times New Roman" w:eastAsia="Times New Roman" w:hAnsi="Times New Roman" w:cs="Times New Roman"/>
          <w:sz w:val="28"/>
          <w:shd w:val="clear" w:color="auto" w:fill="FBFCFC"/>
        </w:rPr>
      </w:pPr>
      <w:proofErr w:type="gramStart"/>
      <w:r>
        <w:rPr>
          <w:rFonts w:ascii="Times New Roman" w:eastAsia="Times New Roman" w:hAnsi="Times New Roman" w:cs="Times New Roman"/>
          <w:sz w:val="28"/>
          <w:shd w:val="clear" w:color="auto" w:fill="FBFCFC"/>
        </w:rPr>
        <w:t xml:space="preserve">- Знакомить с разными способами образования слов (сахарница, хлебница; масленка, солонка; воспитатель, учитель, строитель). </w:t>
      </w:r>
      <w:proofErr w:type="gramEnd"/>
    </w:p>
    <w:p w:rsidR="00791B06" w:rsidRDefault="000C7006">
      <w:pPr>
        <w:spacing w:after="0" w:line="240" w:lineRule="auto"/>
        <w:jc w:val="both"/>
        <w:rPr>
          <w:rFonts w:ascii="Times New Roman" w:eastAsia="Times New Roman" w:hAnsi="Times New Roman" w:cs="Times New Roman"/>
          <w:sz w:val="28"/>
          <w:shd w:val="clear" w:color="auto" w:fill="FBFCFC"/>
        </w:rPr>
      </w:pPr>
      <w:proofErr w:type="gramStart"/>
      <w:r>
        <w:rPr>
          <w:rFonts w:ascii="Times New Roman" w:eastAsia="Times New Roman" w:hAnsi="Times New Roman" w:cs="Times New Roman"/>
          <w:sz w:val="28"/>
          <w:shd w:val="clear" w:color="auto" w:fill="FBFCFC"/>
        </w:rPr>
        <w:t xml:space="preserve">- Упражнять в образовании однокоренных слов (медведь — медведица — медвежонок — медвежья), в том числе глаголов с приставками (забежал — выбежал — перебежал). </w:t>
      </w:r>
      <w:proofErr w:type="gramEnd"/>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Помогать детям правильно употреблять существительные множественного числа в именительном и винительном </w:t>
      </w:r>
      <w:proofErr w:type="gramStart"/>
      <w:r>
        <w:rPr>
          <w:rFonts w:ascii="Times New Roman" w:eastAsia="Times New Roman" w:hAnsi="Times New Roman" w:cs="Times New Roman"/>
          <w:sz w:val="28"/>
          <w:shd w:val="clear" w:color="auto" w:fill="FBFCFC"/>
        </w:rPr>
        <w:t>падежах</w:t>
      </w:r>
      <w:proofErr w:type="gramEnd"/>
      <w:r>
        <w:rPr>
          <w:rFonts w:ascii="Times New Roman" w:eastAsia="Times New Roman" w:hAnsi="Times New Roman" w:cs="Times New Roman"/>
          <w:sz w:val="28"/>
          <w:shd w:val="clear" w:color="auto" w:fill="FBFCFC"/>
        </w:rPr>
        <w:t xml:space="preserve">; глаголы в повелительном наклонении; прилагательные и наречия в сравнительной степени; несклоняемые существительные.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Учить составлять по образцу простые и сложные предложения.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Совершенствовать умение пользоваться прямой и косвенной речью.</w:t>
      </w: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u w:val="single"/>
          <w:shd w:val="clear" w:color="auto" w:fill="FBFCFC"/>
        </w:rPr>
        <w:t>Связная речь.</w:t>
      </w:r>
      <w:r>
        <w:rPr>
          <w:rFonts w:ascii="Times New Roman" w:eastAsia="Times New Roman" w:hAnsi="Times New Roman" w:cs="Times New Roman"/>
          <w:b/>
          <w:sz w:val="28"/>
          <w:shd w:val="clear" w:color="auto" w:fill="FBFCFC"/>
        </w:rPr>
        <w:t xml:space="preserve">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lastRenderedPageBreak/>
        <w:t xml:space="preserve">- Развивать умение поддерживать беседу.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Совершенствовать диалогическую форму речи. Поощрять попытки высказывать свою точку зрения, согласие или несогласие с ответом товарища.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Развивать монологическую форму речи.</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Учить связно, последовательно и выразительно пересказывать небольшие сказки, рассказы.</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Развивать умение составлять рассказы о событиях из личного опыта, придумывать свои концовки к сказкам.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Формировать умение составлять небольшие рассказы творческого характера на тему, предложенную воспитателем.</w:t>
      </w:r>
    </w:p>
    <w:p w:rsidR="00791B06" w:rsidRDefault="00791B06">
      <w:pPr>
        <w:spacing w:after="0" w:line="240" w:lineRule="auto"/>
        <w:jc w:val="both"/>
        <w:rPr>
          <w:rFonts w:ascii="Times New Roman" w:eastAsia="Times New Roman" w:hAnsi="Times New Roman" w:cs="Times New Roman"/>
          <w:b/>
          <w:i/>
          <w:color w:val="FF0000"/>
          <w:sz w:val="28"/>
          <w:shd w:val="clear" w:color="auto" w:fill="FBFCFC"/>
        </w:rPr>
      </w:pP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shd w:val="clear" w:color="auto" w:fill="FBFCFC"/>
        </w:rPr>
        <w:t>2.1.Воспитание любви и интереса к художественному слову, знакомство детей с художественной литературой.</w:t>
      </w:r>
    </w:p>
    <w:p w:rsidR="00791B06" w:rsidRDefault="000C7006">
      <w:pPr>
        <w:spacing w:before="100" w:after="10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b/>
          <w:sz w:val="28"/>
          <w:shd w:val="clear" w:color="auto" w:fill="FBFCFC"/>
        </w:rPr>
        <w:t>Цель:</w:t>
      </w:r>
      <w:r>
        <w:rPr>
          <w:rFonts w:ascii="Times New Roman" w:eastAsia="Times New Roman" w:hAnsi="Times New Roman" w:cs="Times New Roman"/>
          <w:b/>
          <w:i/>
          <w:sz w:val="28"/>
          <w:shd w:val="clear" w:color="auto" w:fill="FBFCFC"/>
        </w:rPr>
        <w:t xml:space="preserve"> </w:t>
      </w:r>
      <w:r>
        <w:rPr>
          <w:rFonts w:ascii="Times New Roman" w:eastAsia="Times New Roman" w:hAnsi="Times New Roman" w:cs="Times New Roman"/>
          <w:sz w:val="28"/>
          <w:shd w:val="clear" w:color="auto" w:fill="FBFCFC"/>
        </w:rPr>
        <w:t xml:space="preserve">Продолжать развивать интерес детей к художественной литературе. </w:t>
      </w: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shd w:val="clear" w:color="auto" w:fill="FBFCFC"/>
        </w:rPr>
        <w:t>Задачи:</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Учить внимательно и заинтересованно слушать сказки, рассказы, стихотворения; запоминать считалки, скороговорки, загадки.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Прививать интерес к чтению больших произведений (по главам).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Способствовать формированию эмоционального отношения к литературным произведениям.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Побуждать рассказывать о своем восприятии конкретного поступка литературного персонажа.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w:t>
      </w:r>
      <w:proofErr w:type="gramStart"/>
      <w:r>
        <w:rPr>
          <w:rFonts w:ascii="Times New Roman" w:eastAsia="Times New Roman" w:hAnsi="Times New Roman" w:cs="Times New Roman"/>
          <w:sz w:val="28"/>
          <w:shd w:val="clear" w:color="auto" w:fill="FBFCFC"/>
        </w:rPr>
        <w:t>Помогать детям понять</w:t>
      </w:r>
      <w:proofErr w:type="gramEnd"/>
      <w:r>
        <w:rPr>
          <w:rFonts w:ascii="Times New Roman" w:eastAsia="Times New Roman" w:hAnsi="Times New Roman" w:cs="Times New Roman"/>
          <w:sz w:val="28"/>
          <w:shd w:val="clear" w:color="auto" w:fill="FBFCFC"/>
        </w:rPr>
        <w:t xml:space="preserve"> скрытые мотивы поведения героев произведения.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Продолжать объяснять (с опорой на прочитанное произведение) доступные детям жанровые особенности сказок, рассказов, стихотворений.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Воспитывать чуткость к художественному слову; зачитывать отрывки с наиболее яркими, запоминающимися описаниями, сравнениями, эпитетами.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Учить вслушиваться в ритм и мелодику поэтического текста.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Помогать выразительно, с естественными интонациями читать стихи, участвовать в чтении текста по ролям, в инсценировках.</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791B06" w:rsidRDefault="00791B06">
      <w:pPr>
        <w:spacing w:after="0" w:line="240" w:lineRule="auto"/>
        <w:jc w:val="both"/>
        <w:rPr>
          <w:rFonts w:ascii="Times New Roman" w:eastAsia="Times New Roman" w:hAnsi="Times New Roman" w:cs="Times New Roman"/>
          <w:color w:val="FF0000"/>
          <w:sz w:val="28"/>
          <w:shd w:val="clear" w:color="auto" w:fill="FBFCFC"/>
        </w:rPr>
      </w:pP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shd w:val="clear" w:color="auto" w:fill="FBFCFC"/>
        </w:rPr>
        <w:t>Формы работы:</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1. Чтение литературного произведения.</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2. Рассказ литературного произведения.</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3. Беседа о прочитанном произведении.</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4. Обсуждение литературного произведения.</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lastRenderedPageBreak/>
        <w:tab/>
        <w:t xml:space="preserve">5. </w:t>
      </w:r>
      <w:proofErr w:type="spellStart"/>
      <w:r>
        <w:rPr>
          <w:rFonts w:ascii="Times New Roman" w:eastAsia="Times New Roman" w:hAnsi="Times New Roman" w:cs="Times New Roman"/>
          <w:sz w:val="28"/>
          <w:shd w:val="clear" w:color="auto" w:fill="FBFCFC"/>
        </w:rPr>
        <w:t>Инсценирование</w:t>
      </w:r>
      <w:proofErr w:type="spellEnd"/>
      <w:r>
        <w:rPr>
          <w:rFonts w:ascii="Times New Roman" w:eastAsia="Times New Roman" w:hAnsi="Times New Roman" w:cs="Times New Roman"/>
          <w:sz w:val="28"/>
          <w:shd w:val="clear" w:color="auto" w:fill="FBFCFC"/>
        </w:rPr>
        <w:t xml:space="preserve"> литературного произведения. Театрализованная игра.</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6. Игра на основе сюжета литературного произведения.</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 xml:space="preserve">7. Продуктивная деятельность по мотивам </w:t>
      </w:r>
      <w:proofErr w:type="gramStart"/>
      <w:r>
        <w:rPr>
          <w:rFonts w:ascii="Times New Roman" w:eastAsia="Times New Roman" w:hAnsi="Times New Roman" w:cs="Times New Roman"/>
          <w:sz w:val="28"/>
          <w:shd w:val="clear" w:color="auto" w:fill="FBFCFC"/>
        </w:rPr>
        <w:t>прочитанного</w:t>
      </w:r>
      <w:proofErr w:type="gramEnd"/>
      <w:r>
        <w:rPr>
          <w:rFonts w:ascii="Times New Roman" w:eastAsia="Times New Roman" w:hAnsi="Times New Roman" w:cs="Times New Roman"/>
          <w:sz w:val="28"/>
          <w:shd w:val="clear" w:color="auto" w:fill="FBFCFC"/>
        </w:rPr>
        <w:t>.</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 xml:space="preserve">8. Сочинение по мотивам </w:t>
      </w:r>
      <w:proofErr w:type="gramStart"/>
      <w:r>
        <w:rPr>
          <w:rFonts w:ascii="Times New Roman" w:eastAsia="Times New Roman" w:hAnsi="Times New Roman" w:cs="Times New Roman"/>
          <w:sz w:val="28"/>
          <w:shd w:val="clear" w:color="auto" w:fill="FBFCFC"/>
        </w:rPr>
        <w:t>прочитанного</w:t>
      </w:r>
      <w:proofErr w:type="gramEnd"/>
      <w:r>
        <w:rPr>
          <w:rFonts w:ascii="Times New Roman" w:eastAsia="Times New Roman" w:hAnsi="Times New Roman" w:cs="Times New Roman"/>
          <w:sz w:val="28"/>
          <w:shd w:val="clear" w:color="auto" w:fill="FBFCFC"/>
        </w:rPr>
        <w:t>.</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 xml:space="preserve">9. Ситуативная беседа по мотивам </w:t>
      </w:r>
      <w:proofErr w:type="gramStart"/>
      <w:r>
        <w:rPr>
          <w:rFonts w:ascii="Times New Roman" w:eastAsia="Times New Roman" w:hAnsi="Times New Roman" w:cs="Times New Roman"/>
          <w:sz w:val="28"/>
          <w:shd w:val="clear" w:color="auto" w:fill="FBFCFC"/>
        </w:rPr>
        <w:t>прочитанного</w:t>
      </w:r>
      <w:proofErr w:type="gramEnd"/>
      <w:r>
        <w:rPr>
          <w:rFonts w:ascii="Times New Roman" w:eastAsia="Times New Roman" w:hAnsi="Times New Roman" w:cs="Times New Roman"/>
          <w:sz w:val="28"/>
          <w:shd w:val="clear" w:color="auto" w:fill="FBFCFC"/>
        </w:rPr>
        <w:t>.</w:t>
      </w:r>
    </w:p>
    <w:p w:rsidR="00791B06" w:rsidRDefault="00791B06">
      <w:pPr>
        <w:spacing w:after="0" w:line="240" w:lineRule="auto"/>
        <w:jc w:val="both"/>
        <w:rPr>
          <w:rFonts w:ascii="Times New Roman" w:eastAsia="Times New Roman" w:hAnsi="Times New Roman" w:cs="Times New Roman"/>
          <w:b/>
          <w:i/>
          <w:sz w:val="28"/>
          <w:shd w:val="clear" w:color="auto" w:fill="FBFCFC"/>
        </w:rPr>
      </w:pP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shd w:val="clear" w:color="auto" w:fill="FBFCFC"/>
        </w:rPr>
        <w:t>Основные принципы организации работы по воспитанию у детей интереса к художественному слову.</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1. Ежедневное чтение детям является обязательным и рассматривается как традиция.</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2. 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3.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791B06" w:rsidRDefault="00791B06">
      <w:pPr>
        <w:spacing w:after="0" w:line="240" w:lineRule="auto"/>
        <w:jc w:val="both"/>
        <w:rPr>
          <w:rFonts w:ascii="Times New Roman" w:eastAsia="Times New Roman" w:hAnsi="Times New Roman" w:cs="Times New Roman"/>
          <w:b/>
          <w:i/>
          <w:sz w:val="32"/>
          <w:shd w:val="clear" w:color="auto" w:fill="FBFCFC"/>
        </w:rPr>
      </w:pPr>
    </w:p>
    <w:p w:rsidR="000C7006" w:rsidRDefault="000C7006">
      <w:pPr>
        <w:spacing w:after="0" w:line="240" w:lineRule="auto"/>
        <w:jc w:val="both"/>
        <w:rPr>
          <w:rFonts w:ascii="Times New Roman" w:eastAsia="Times New Roman" w:hAnsi="Times New Roman" w:cs="Times New Roman"/>
          <w:b/>
          <w:sz w:val="28"/>
          <w:shd w:val="clear" w:color="auto" w:fill="FBFCFC"/>
        </w:rPr>
      </w:pPr>
    </w:p>
    <w:p w:rsidR="000C7006" w:rsidRDefault="000C7006">
      <w:pPr>
        <w:spacing w:after="0" w:line="240" w:lineRule="auto"/>
        <w:jc w:val="both"/>
        <w:rPr>
          <w:rFonts w:ascii="Times New Roman" w:eastAsia="Times New Roman" w:hAnsi="Times New Roman" w:cs="Times New Roman"/>
          <w:b/>
          <w:sz w:val="28"/>
          <w:shd w:val="clear" w:color="auto" w:fill="FBFCFC"/>
        </w:rPr>
      </w:pPr>
    </w:p>
    <w:p w:rsidR="000C7006" w:rsidRDefault="000C7006">
      <w:pPr>
        <w:spacing w:after="0" w:line="240" w:lineRule="auto"/>
        <w:jc w:val="both"/>
        <w:rPr>
          <w:rFonts w:ascii="Times New Roman" w:eastAsia="Times New Roman" w:hAnsi="Times New Roman" w:cs="Times New Roman"/>
          <w:b/>
          <w:sz w:val="28"/>
          <w:shd w:val="clear" w:color="auto" w:fill="FBFCFC"/>
        </w:rPr>
      </w:pP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shd w:val="clear" w:color="auto" w:fill="FBFCFC"/>
        </w:rPr>
        <w:t>2.2.3. Образовательная область "Познавательное развитие"</w:t>
      </w:r>
    </w:p>
    <w:p w:rsidR="00791B06" w:rsidRDefault="00791B06">
      <w:pPr>
        <w:spacing w:after="0" w:line="240" w:lineRule="auto"/>
        <w:jc w:val="both"/>
        <w:rPr>
          <w:rFonts w:ascii="Times New Roman" w:eastAsia="Times New Roman" w:hAnsi="Times New Roman" w:cs="Times New Roman"/>
          <w:b/>
          <w:sz w:val="28"/>
          <w:shd w:val="clear" w:color="auto" w:fill="FBFCFC"/>
        </w:rPr>
      </w:pPr>
    </w:p>
    <w:p w:rsidR="00791B06" w:rsidRDefault="000C7006">
      <w:pPr>
        <w:spacing w:after="10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b/>
          <w:sz w:val="28"/>
          <w:shd w:val="clear" w:color="auto" w:fill="FBFCFC"/>
        </w:rPr>
        <w:t>Цель</w:t>
      </w:r>
      <w:r>
        <w:rPr>
          <w:rFonts w:ascii="Times New Roman" w:eastAsia="Times New Roman" w:hAnsi="Times New Roman" w:cs="Times New Roman"/>
          <w:sz w:val="28"/>
          <w:shd w:val="clear" w:color="auto" w:fill="FBFCFC"/>
        </w:rPr>
        <w:t xml:space="preserve">: дать первичные представления об объектах окружающего мира. Закреплять представления о предметах и явлениях окружающей действительности. </w:t>
      </w:r>
    </w:p>
    <w:p w:rsidR="00791B06" w:rsidRDefault="000C7006">
      <w:pPr>
        <w:spacing w:after="10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shd w:val="clear" w:color="auto" w:fill="FBFCFC"/>
        </w:rPr>
        <w:t xml:space="preserve">Задачи: </w:t>
      </w:r>
    </w:p>
    <w:p w:rsidR="00791B06" w:rsidRDefault="000C7006">
      <w:pPr>
        <w:spacing w:after="100" w:line="240" w:lineRule="auto"/>
        <w:jc w:val="both"/>
        <w:rPr>
          <w:rFonts w:ascii="Times New Roman" w:eastAsia="Times New Roman" w:hAnsi="Times New Roman" w:cs="Times New Roman"/>
          <w:b/>
          <w:i/>
          <w:sz w:val="28"/>
          <w:shd w:val="clear" w:color="auto" w:fill="FBFCFC"/>
        </w:rPr>
      </w:pPr>
      <w:r>
        <w:rPr>
          <w:rFonts w:ascii="Times New Roman" w:eastAsia="Times New Roman" w:hAnsi="Times New Roman" w:cs="Times New Roman"/>
          <w:sz w:val="28"/>
          <w:shd w:val="clear" w:color="auto" w:fill="FBFCFC"/>
        </w:rPr>
        <w:t>-</w:t>
      </w:r>
      <w:r>
        <w:rPr>
          <w:rFonts w:ascii="Times New Roman" w:eastAsia="Times New Roman" w:hAnsi="Times New Roman" w:cs="Times New Roman"/>
          <w:b/>
          <w:i/>
          <w:sz w:val="28"/>
          <w:shd w:val="clear" w:color="auto" w:fill="FBFCFC"/>
        </w:rPr>
        <w:t xml:space="preserve"> </w:t>
      </w:r>
      <w:r>
        <w:rPr>
          <w:rFonts w:ascii="Times New Roman" w:eastAsia="Times New Roman" w:hAnsi="Times New Roman" w:cs="Times New Roman"/>
          <w:sz w:val="28"/>
          <w:shd w:val="clear" w:color="auto" w:fill="FBFCFC"/>
        </w:rPr>
        <w:t xml:space="preserve">Развивать умение наблюдать, анализировать, сравнивать, выделять характерные, существенные признаки предметов и явлений окружающего мира. </w:t>
      </w:r>
    </w:p>
    <w:p w:rsidR="00791B06" w:rsidRDefault="000C7006">
      <w:pPr>
        <w:spacing w:after="10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791B06" w:rsidRDefault="000C7006">
      <w:pPr>
        <w:spacing w:after="10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Формировать умение подбирать пары или группы предметов, </w:t>
      </w:r>
      <w:proofErr w:type="spellStart"/>
      <w:proofErr w:type="gramStart"/>
      <w:r>
        <w:rPr>
          <w:rFonts w:ascii="Times New Roman" w:eastAsia="Times New Roman" w:hAnsi="Times New Roman" w:cs="Times New Roman"/>
          <w:sz w:val="28"/>
          <w:shd w:val="clear" w:color="auto" w:fill="FBFCFC"/>
        </w:rPr>
        <w:t>совпа</w:t>
      </w:r>
      <w:proofErr w:type="spellEnd"/>
      <w:r>
        <w:rPr>
          <w:rFonts w:ascii="Times New Roman" w:eastAsia="Times New Roman" w:hAnsi="Times New Roman" w:cs="Times New Roman"/>
          <w:sz w:val="28"/>
          <w:shd w:val="clear" w:color="auto" w:fill="FBFCFC"/>
        </w:rPr>
        <w:t>-дающих</w:t>
      </w:r>
      <w:proofErr w:type="gramEnd"/>
      <w:r>
        <w:rPr>
          <w:rFonts w:ascii="Times New Roman" w:eastAsia="Times New Roman" w:hAnsi="Times New Roman" w:cs="Times New Roman"/>
          <w:sz w:val="28"/>
          <w:shd w:val="clear" w:color="auto" w:fill="FBFCFC"/>
        </w:rPr>
        <w:t xml:space="preserve"> по заданному признаку (длинный — короткий, пушистый — глад-кий, теплый — холодный и др.).</w:t>
      </w:r>
    </w:p>
    <w:p w:rsidR="00791B06" w:rsidRDefault="000C7006">
      <w:pPr>
        <w:spacing w:after="10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Развивать умение определять материалы, из которых изготовлены предметы. </w:t>
      </w:r>
    </w:p>
    <w:p w:rsidR="00791B06" w:rsidRDefault="000C7006">
      <w:pPr>
        <w:spacing w:after="100" w:line="240" w:lineRule="auto"/>
        <w:jc w:val="both"/>
        <w:rPr>
          <w:rFonts w:ascii="Times New Roman" w:eastAsia="Times New Roman" w:hAnsi="Times New Roman" w:cs="Times New Roman"/>
          <w:sz w:val="28"/>
          <w:shd w:val="clear" w:color="auto" w:fill="FBFCFC"/>
        </w:rPr>
      </w:pPr>
      <w:proofErr w:type="gramStart"/>
      <w:r>
        <w:rPr>
          <w:rFonts w:ascii="Times New Roman" w:eastAsia="Times New Roman" w:hAnsi="Times New Roman" w:cs="Times New Roman"/>
          <w:sz w:val="28"/>
          <w:shd w:val="clear" w:color="auto" w:fill="FBFCFC"/>
        </w:rPr>
        <w:lastRenderedPageBreak/>
        <w:t xml:space="preserve">- Учить сравнивать предметы (по назначению, цвету, форме, материалу), классифицировать их (посуда — фарфоровая, стеклянная, керамическая, пластмассовая). </w:t>
      </w:r>
      <w:proofErr w:type="gramEnd"/>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u w:val="single"/>
          <w:shd w:val="clear" w:color="auto" w:fill="FBFCFC"/>
        </w:rPr>
        <w:t>Сенсорное развитие.</w:t>
      </w:r>
      <w:r>
        <w:rPr>
          <w:rFonts w:ascii="Times New Roman" w:eastAsia="Times New Roman" w:hAnsi="Times New Roman" w:cs="Times New Roman"/>
          <w:b/>
          <w:sz w:val="28"/>
          <w:shd w:val="clear" w:color="auto" w:fill="FBFCFC"/>
        </w:rPr>
        <w:t xml:space="preserve"> </w:t>
      </w:r>
    </w:p>
    <w:p w:rsidR="00791B06" w:rsidRDefault="000C7006">
      <w:pPr>
        <w:spacing w:after="0" w:line="240" w:lineRule="auto"/>
        <w:jc w:val="both"/>
        <w:rPr>
          <w:rFonts w:ascii="Times New Roman" w:eastAsia="Times New Roman" w:hAnsi="Times New Roman" w:cs="Times New Roman"/>
          <w:sz w:val="28"/>
          <w:shd w:val="clear" w:color="auto" w:fill="FBFCFC"/>
        </w:rPr>
      </w:pPr>
      <w:proofErr w:type="gramStart"/>
      <w:r>
        <w:rPr>
          <w:rFonts w:ascii="Times New Roman" w:eastAsia="Times New Roman" w:hAnsi="Times New Roman" w:cs="Times New Roman"/>
          <w:sz w:val="28"/>
          <w:shd w:val="clear" w:color="auto" w:fill="FBFCFC"/>
        </w:rPr>
        <w:t>-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p>
    <w:p w:rsidR="00791B06" w:rsidRDefault="000C7006">
      <w:pPr>
        <w:spacing w:after="0" w:line="240" w:lineRule="auto"/>
        <w:jc w:val="both"/>
        <w:rPr>
          <w:rFonts w:ascii="Times New Roman" w:eastAsia="Times New Roman" w:hAnsi="Times New Roman" w:cs="Times New Roman"/>
          <w:sz w:val="28"/>
          <w:shd w:val="clear" w:color="auto" w:fill="FBFCFC"/>
        </w:rPr>
      </w:pPr>
      <w:proofErr w:type="gramStart"/>
      <w:r>
        <w:rPr>
          <w:rFonts w:ascii="Times New Roman" w:eastAsia="Times New Roman" w:hAnsi="Times New Roman" w:cs="Times New Roman"/>
          <w:sz w:val="28"/>
          <w:shd w:val="clear" w:color="auto" w:fill="FBFCFC"/>
        </w:rPr>
        <w:t xml:space="preserve">-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w:t>
      </w:r>
      <w:proofErr w:type="gramEnd"/>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Продолжать знакомить с различными геометрическими фигурами, учить использовать в качестве эталонов плоскостные и объемные формы.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Pr>
          <w:rFonts w:ascii="Times New Roman" w:eastAsia="Times New Roman" w:hAnsi="Times New Roman" w:cs="Times New Roman"/>
          <w:sz w:val="28"/>
          <w:shd w:val="clear" w:color="auto" w:fill="FBFCFC"/>
        </w:rPr>
        <w:t>гладкий</w:t>
      </w:r>
      <w:proofErr w:type="gramEnd"/>
      <w:r>
        <w:rPr>
          <w:rFonts w:ascii="Times New Roman" w:eastAsia="Times New Roman" w:hAnsi="Times New Roman" w:cs="Times New Roman"/>
          <w:sz w:val="28"/>
          <w:shd w:val="clear" w:color="auto" w:fill="FBFCFC"/>
        </w:rPr>
        <w:t xml:space="preserve">, пушистый, шероховатый и т. п.).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Совершенствовать глазомер.</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Развивать познавательно-исследовательский интерес, показывая занимательные опыты, фокусы, привлекая к простейшим экспериментам.</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u w:val="single"/>
          <w:shd w:val="clear" w:color="auto" w:fill="FBFCFC"/>
        </w:rPr>
        <w:t>Проектная деятельность</w:t>
      </w:r>
      <w:r>
        <w:rPr>
          <w:rFonts w:ascii="Times New Roman" w:eastAsia="Times New Roman" w:hAnsi="Times New Roman" w:cs="Times New Roman"/>
          <w:sz w:val="28"/>
          <w:shd w:val="clear" w:color="auto" w:fill="FBFCFC"/>
        </w:rPr>
        <w:t xml:space="preserve">.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Создавать условия для реализации детьми проектов трех типов: исследовательских, творческих и нормативных.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Создавать условия для реализации проектной деятельности творческого типа. (Творческие проекты в этом возрасте носят индивидуальный характер.)</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u w:val="single"/>
          <w:shd w:val="clear" w:color="auto" w:fill="FBFCFC"/>
        </w:rPr>
        <w:t>Дидактические игры.</w:t>
      </w:r>
      <w:r>
        <w:rPr>
          <w:rFonts w:ascii="Times New Roman" w:eastAsia="Times New Roman" w:hAnsi="Times New Roman" w:cs="Times New Roman"/>
          <w:b/>
          <w:sz w:val="28"/>
          <w:shd w:val="clear" w:color="auto" w:fill="FBFCFC"/>
        </w:rPr>
        <w:t xml:space="preserve">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Организовывать дидактические игры, объединяя детей в подгруппы по 2–4 человека; учить выполнять правила игры.</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Развивать в играх память, внимание, воображение, мышление, речь, сенсорные способности детей.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Pr>
          <w:rFonts w:ascii="Times New Roman" w:eastAsia="Times New Roman" w:hAnsi="Times New Roman" w:cs="Times New Roman"/>
          <w:sz w:val="28"/>
          <w:shd w:val="clear" w:color="auto" w:fill="FBFCFC"/>
        </w:rPr>
        <w:t>пазлы</w:t>
      </w:r>
      <w:proofErr w:type="spellEnd"/>
      <w:r>
        <w:rPr>
          <w:rFonts w:ascii="Times New Roman" w:eastAsia="Times New Roman" w:hAnsi="Times New Roman" w:cs="Times New Roman"/>
          <w:sz w:val="28"/>
          <w:shd w:val="clear" w:color="auto" w:fill="FBFCFC"/>
        </w:rPr>
        <w:t>), определять изменения в расположении предметов.</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Формировать желание действовать с разнообразными дидактическими играми и игрушками (народными, электронными, компьютерными и др.).</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lastRenderedPageBreak/>
        <w:t>- Побуждать детей к самостоятельности в игре, вызывая у них эмоционально-положительный отклик на игровое действие.</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791B06" w:rsidRDefault="00791B06">
      <w:pPr>
        <w:spacing w:after="0" w:line="240" w:lineRule="auto"/>
        <w:jc w:val="both"/>
        <w:rPr>
          <w:rFonts w:ascii="Times New Roman" w:eastAsia="Times New Roman" w:hAnsi="Times New Roman" w:cs="Times New Roman"/>
          <w:b/>
          <w:i/>
          <w:sz w:val="28"/>
          <w:shd w:val="clear" w:color="auto" w:fill="FBFCFC"/>
        </w:rPr>
      </w:pP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shd w:val="clear" w:color="auto" w:fill="FBFCFC"/>
        </w:rPr>
        <w:t>3.1.Формирование элементарных математических представлений</w:t>
      </w:r>
    </w:p>
    <w:p w:rsidR="00791B06" w:rsidRDefault="00791B06">
      <w:pPr>
        <w:spacing w:after="0" w:line="240" w:lineRule="auto"/>
        <w:jc w:val="both"/>
        <w:rPr>
          <w:rFonts w:ascii="Times New Roman" w:eastAsia="Times New Roman" w:hAnsi="Times New Roman" w:cs="Times New Roman"/>
          <w:sz w:val="28"/>
          <w:shd w:val="clear" w:color="auto" w:fill="FBFCFC"/>
        </w:rPr>
      </w:pP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b/>
          <w:sz w:val="28"/>
          <w:shd w:val="clear" w:color="auto" w:fill="FBFCFC"/>
        </w:rPr>
        <w:t>Цель:</w:t>
      </w:r>
      <w:r>
        <w:rPr>
          <w:rFonts w:ascii="Times New Roman" w:eastAsia="Times New Roman" w:hAnsi="Times New Roman" w:cs="Times New Roman"/>
          <w:sz w:val="28"/>
          <w:shd w:val="clear" w:color="auto" w:fill="FBFCFC"/>
        </w:rPr>
        <w:t xml:space="preserve">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791B06" w:rsidRDefault="00791B06">
      <w:pPr>
        <w:spacing w:after="0" w:line="240" w:lineRule="auto"/>
        <w:jc w:val="both"/>
        <w:rPr>
          <w:rFonts w:ascii="Times New Roman" w:eastAsia="Times New Roman" w:hAnsi="Times New Roman" w:cs="Times New Roman"/>
          <w:sz w:val="28"/>
          <w:shd w:val="clear" w:color="auto" w:fill="FBFCFC"/>
        </w:rPr>
      </w:pP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shd w:val="clear" w:color="auto" w:fill="FBFCFC"/>
        </w:rPr>
        <w:t>Развивающие задачи ФЭМП:</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1. Формировать представление о числе.</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2. Формировать геометрические представления.</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3. Развивать сенсорные возможности.</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4. Формировать навыки выражения количества через число (формирование навыков счета и измерения различных величин).</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 xml:space="preserve">5. Развивать логическое мышление (формирование представлений о порядке и закономерности, об операциях классификации и </w:t>
      </w:r>
      <w:proofErr w:type="spellStart"/>
      <w:r>
        <w:rPr>
          <w:rFonts w:ascii="Times New Roman" w:eastAsia="Times New Roman" w:hAnsi="Times New Roman" w:cs="Times New Roman"/>
          <w:sz w:val="28"/>
          <w:shd w:val="clear" w:color="auto" w:fill="FBFCFC"/>
        </w:rPr>
        <w:t>сериации</w:t>
      </w:r>
      <w:proofErr w:type="spellEnd"/>
      <w:r>
        <w:rPr>
          <w:rFonts w:ascii="Times New Roman" w:eastAsia="Times New Roman" w:hAnsi="Times New Roman" w:cs="Times New Roman"/>
          <w:sz w:val="28"/>
          <w:shd w:val="clear" w:color="auto" w:fill="FBFCFC"/>
        </w:rPr>
        <w:t>) навыков счета и измерения различных величин.</w:t>
      </w:r>
    </w:p>
    <w:p w:rsidR="00791B06" w:rsidRDefault="00791B06">
      <w:pPr>
        <w:spacing w:after="0" w:line="240" w:lineRule="auto"/>
        <w:jc w:val="both"/>
        <w:rPr>
          <w:rFonts w:ascii="Times New Roman" w:eastAsia="Times New Roman" w:hAnsi="Times New Roman" w:cs="Times New Roman"/>
          <w:b/>
          <w:i/>
          <w:sz w:val="28"/>
          <w:shd w:val="clear" w:color="auto" w:fill="FBFCFC"/>
        </w:rPr>
      </w:pPr>
    </w:p>
    <w:p w:rsidR="00791B06" w:rsidRDefault="000C7006">
      <w:pPr>
        <w:spacing w:after="0" w:line="240" w:lineRule="auto"/>
        <w:jc w:val="both"/>
        <w:rPr>
          <w:rFonts w:ascii="Times New Roman" w:eastAsia="Times New Roman" w:hAnsi="Times New Roman" w:cs="Times New Roman"/>
          <w:b/>
          <w:i/>
          <w:sz w:val="28"/>
          <w:shd w:val="clear" w:color="auto" w:fill="FBFCFC"/>
        </w:rPr>
      </w:pPr>
      <w:r>
        <w:rPr>
          <w:rFonts w:ascii="Times New Roman" w:eastAsia="Times New Roman" w:hAnsi="Times New Roman" w:cs="Times New Roman"/>
          <w:b/>
          <w:i/>
          <w:sz w:val="28"/>
          <w:shd w:val="clear" w:color="auto" w:fill="FBFCFC"/>
        </w:rPr>
        <w:t>Принципы организации работы по развитию элементарных математических представлений</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1. Формирование математических представлений на основе перцептивных (ручных) действий детей, накопления чувственного опыта и его осмысления.</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2. Использование разнообразного и разнопланового дидактического материала, позволяющего обобщить понятия "число", "множество", "форма".</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3. Стимулирование активной речевой деятельности детей, речевое сопровождение перцептивных действий.</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4. Возможность сочетания самостоятельной деятельности детей и их разнообразного взаимодействия  при освоении математических понятий.</w:t>
      </w:r>
    </w:p>
    <w:p w:rsidR="00791B06" w:rsidRDefault="00791B06">
      <w:pPr>
        <w:spacing w:after="0" w:line="240" w:lineRule="auto"/>
        <w:jc w:val="both"/>
        <w:rPr>
          <w:rFonts w:ascii="Times New Roman" w:eastAsia="Times New Roman" w:hAnsi="Times New Roman" w:cs="Times New Roman"/>
          <w:sz w:val="28"/>
          <w:shd w:val="clear" w:color="auto" w:fill="FBFCFC"/>
        </w:rPr>
      </w:pPr>
    </w:p>
    <w:p w:rsidR="00791B06" w:rsidRDefault="000C7006">
      <w:pPr>
        <w:spacing w:after="0" w:line="240" w:lineRule="auto"/>
        <w:jc w:val="both"/>
        <w:rPr>
          <w:rFonts w:ascii="Times New Roman" w:eastAsia="Times New Roman" w:hAnsi="Times New Roman" w:cs="Times New Roman"/>
          <w:b/>
          <w:i/>
          <w:sz w:val="28"/>
          <w:shd w:val="clear" w:color="auto" w:fill="FBFCFC"/>
        </w:rPr>
      </w:pPr>
      <w:r>
        <w:rPr>
          <w:rFonts w:ascii="Times New Roman" w:eastAsia="Times New Roman" w:hAnsi="Times New Roman" w:cs="Times New Roman"/>
          <w:b/>
          <w:i/>
          <w:sz w:val="28"/>
          <w:shd w:val="clear" w:color="auto" w:fill="FBFCFC"/>
        </w:rPr>
        <w:t>Формы работы по формированию элементарных математических представлений</w:t>
      </w:r>
    </w:p>
    <w:p w:rsidR="00791B06" w:rsidRDefault="00791B06">
      <w:pPr>
        <w:spacing w:after="0" w:line="240" w:lineRule="auto"/>
        <w:jc w:val="both"/>
        <w:rPr>
          <w:rFonts w:ascii="Times New Roman" w:eastAsia="Times New Roman" w:hAnsi="Times New Roman" w:cs="Times New Roman"/>
          <w:b/>
          <w:i/>
          <w:sz w:val="28"/>
          <w:shd w:val="clear" w:color="auto" w:fill="FBFCFC"/>
        </w:rPr>
      </w:pP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1. Обучение в повседневных бытовых ситуациях</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2. Демонстрационные опыты</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3. Сенсорные праздники на основе народного календаря</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4. Театрализация с математическим содержанием - на этапе объяснения или повторения и закрепления.</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lastRenderedPageBreak/>
        <w:tab/>
        <w:t>5. Самостоятельная деятельность в развивающей среде.</w:t>
      </w:r>
    </w:p>
    <w:p w:rsidR="00791B06" w:rsidRDefault="00791B06">
      <w:pPr>
        <w:spacing w:after="0" w:line="240" w:lineRule="auto"/>
        <w:jc w:val="both"/>
        <w:rPr>
          <w:rFonts w:ascii="Times New Roman" w:eastAsia="Times New Roman" w:hAnsi="Times New Roman" w:cs="Times New Roman"/>
          <w:sz w:val="28"/>
          <w:shd w:val="clear" w:color="auto" w:fill="FBFCFC"/>
        </w:rPr>
      </w:pP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shd w:val="clear" w:color="auto" w:fill="FBFCFC"/>
        </w:rPr>
        <w:t>3.2.Ребенок и окружающий мир (предметное и природное окружение)</w:t>
      </w:r>
    </w:p>
    <w:p w:rsidR="00791B06" w:rsidRDefault="00791B06">
      <w:pPr>
        <w:spacing w:after="0" w:line="240" w:lineRule="auto"/>
        <w:jc w:val="both"/>
        <w:rPr>
          <w:rFonts w:ascii="Times New Roman" w:eastAsia="Times New Roman" w:hAnsi="Times New Roman" w:cs="Times New Roman"/>
          <w:sz w:val="28"/>
          <w:shd w:val="clear" w:color="auto" w:fill="FBFCFC"/>
        </w:rPr>
      </w:pP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b/>
          <w:sz w:val="28"/>
          <w:shd w:val="clear" w:color="auto" w:fill="FBFCFC"/>
        </w:rPr>
        <w:t>Цель</w:t>
      </w:r>
      <w:r>
        <w:rPr>
          <w:rFonts w:ascii="Times New Roman" w:eastAsia="Times New Roman" w:hAnsi="Times New Roman" w:cs="Times New Roman"/>
          <w:sz w:val="28"/>
          <w:shd w:val="clear" w:color="auto" w:fill="FBFCFC"/>
        </w:rPr>
        <w:t>: 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w:t>
      </w: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shd w:val="clear" w:color="auto" w:fill="FBFCFC"/>
        </w:rPr>
        <w:t>Задачи:</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1. Сформировать у детей представление о себе как о представителе человеческого рода.</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2. Сформировать у детей представлений о людях, живущих на Земле, об их чувствах, поступках, правах и обязанностях, о разнообразной деятельности людей.</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3. На основе познания развивать творческую, свободную личность, обладающую чувством собственного достоинства и уважением к людям.</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 xml:space="preserve">4. Развитие общения и взаимодействия ребенка </w:t>
      </w:r>
      <w:proofErr w:type="gramStart"/>
      <w:r>
        <w:rPr>
          <w:rFonts w:ascii="Times New Roman" w:eastAsia="Times New Roman" w:hAnsi="Times New Roman" w:cs="Times New Roman"/>
          <w:sz w:val="28"/>
          <w:shd w:val="clear" w:color="auto" w:fill="FBFCFC"/>
        </w:rPr>
        <w:t>со</w:t>
      </w:r>
      <w:proofErr w:type="gramEnd"/>
      <w:r>
        <w:rPr>
          <w:rFonts w:ascii="Times New Roman" w:eastAsia="Times New Roman" w:hAnsi="Times New Roman" w:cs="Times New Roman"/>
          <w:sz w:val="28"/>
          <w:shd w:val="clear" w:color="auto" w:fill="FBFCFC"/>
        </w:rPr>
        <w:t xml:space="preserve"> взрослыми и сверстниками.</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 xml:space="preserve">5. Становление самостоятельности, целенаправленности и </w:t>
      </w:r>
      <w:proofErr w:type="spellStart"/>
      <w:r>
        <w:rPr>
          <w:rFonts w:ascii="Times New Roman" w:eastAsia="Times New Roman" w:hAnsi="Times New Roman" w:cs="Times New Roman"/>
          <w:sz w:val="28"/>
          <w:shd w:val="clear" w:color="auto" w:fill="FBFCFC"/>
        </w:rPr>
        <w:t>саморегуляции</w:t>
      </w:r>
      <w:proofErr w:type="spellEnd"/>
      <w:r>
        <w:rPr>
          <w:rFonts w:ascii="Times New Roman" w:eastAsia="Times New Roman" w:hAnsi="Times New Roman" w:cs="Times New Roman"/>
          <w:sz w:val="28"/>
          <w:shd w:val="clear" w:color="auto" w:fill="FBFCFC"/>
        </w:rPr>
        <w:t xml:space="preserve"> собственных действий.</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6. Формирование уважительного отношения и чувства принадлежности к своей семье и к сообществу детей и взрослых в ДОУ.</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7. Формирование позитивных установок к различным видам труда и творчества.</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8. Формирование основ безопасного поведения в быту, социуме, природе.</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9. Формирование готовности к совместной деятельности со сверстниками.</w:t>
      </w:r>
    </w:p>
    <w:p w:rsidR="00791B06" w:rsidRDefault="00791B06">
      <w:pPr>
        <w:spacing w:after="0" w:line="240" w:lineRule="auto"/>
        <w:jc w:val="both"/>
        <w:rPr>
          <w:rFonts w:ascii="Times New Roman" w:eastAsia="Times New Roman" w:hAnsi="Times New Roman" w:cs="Times New Roman"/>
          <w:sz w:val="28"/>
          <w:shd w:val="clear" w:color="auto" w:fill="FBFCFC"/>
        </w:rPr>
      </w:pPr>
    </w:p>
    <w:p w:rsidR="00791B06" w:rsidRDefault="000C7006">
      <w:pPr>
        <w:spacing w:after="0" w:line="240" w:lineRule="auto"/>
        <w:jc w:val="both"/>
        <w:rPr>
          <w:rFonts w:ascii="Times New Roman" w:eastAsia="Times New Roman" w:hAnsi="Times New Roman" w:cs="Times New Roman"/>
          <w:b/>
          <w:i/>
          <w:sz w:val="28"/>
          <w:shd w:val="clear" w:color="auto" w:fill="FBFCFC"/>
        </w:rPr>
      </w:pPr>
      <w:r>
        <w:rPr>
          <w:rFonts w:ascii="Times New Roman" w:eastAsia="Times New Roman" w:hAnsi="Times New Roman" w:cs="Times New Roman"/>
          <w:b/>
          <w:sz w:val="28"/>
          <w:shd w:val="clear" w:color="auto" w:fill="FBFCFC"/>
        </w:rPr>
        <w:t xml:space="preserve">    Формы работы:</w:t>
      </w:r>
    </w:p>
    <w:p w:rsidR="00791B06" w:rsidRDefault="00791B06">
      <w:pPr>
        <w:spacing w:after="0" w:line="240" w:lineRule="auto"/>
        <w:jc w:val="both"/>
        <w:rPr>
          <w:rFonts w:ascii="Times New Roman" w:eastAsia="Times New Roman" w:hAnsi="Times New Roman" w:cs="Times New Roman"/>
          <w:b/>
          <w:i/>
          <w:sz w:val="28"/>
          <w:shd w:val="clear" w:color="auto" w:fill="FBFCFC"/>
        </w:rPr>
      </w:pP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1. Познавательные эвристические беседы.</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2. Чтение художественной литературы.</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3. Экспериментирование и опыты.</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4. Музыка.</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5. Игры (сюжетно-ролевые, драматизации, подвижные)</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6. Наблюдения.</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7. Индивидуальные беседы.</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ab/>
        <w:t>8. Обучение в повседневных бытовых ситуациях.</w:t>
      </w:r>
    </w:p>
    <w:p w:rsidR="00791B06" w:rsidRDefault="00791B06">
      <w:pPr>
        <w:spacing w:after="0" w:line="240" w:lineRule="auto"/>
        <w:jc w:val="both"/>
        <w:rPr>
          <w:rFonts w:ascii="Times New Roman" w:eastAsia="Times New Roman" w:hAnsi="Times New Roman" w:cs="Times New Roman"/>
          <w:b/>
          <w:i/>
          <w:sz w:val="28"/>
          <w:shd w:val="clear" w:color="auto" w:fill="FBFCFC"/>
        </w:rPr>
      </w:pP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shd w:val="clear" w:color="auto" w:fill="FBFCFC"/>
        </w:rPr>
        <w:t>2.2.4. Модуль образовательной области "Художественно-эстетическое развитие"</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b/>
          <w:sz w:val="28"/>
          <w:shd w:val="clear" w:color="auto" w:fill="FBFCFC"/>
        </w:rPr>
        <w:t>Цель:</w:t>
      </w:r>
      <w:r>
        <w:rPr>
          <w:rFonts w:ascii="Times New Roman" w:eastAsia="Times New Roman" w:hAnsi="Times New Roman" w:cs="Times New Roman"/>
          <w:sz w:val="28"/>
          <w:shd w:val="clear" w:color="auto" w:fill="FBFCFC"/>
        </w:rPr>
        <w:t xml:space="preserve"> Воспитание духовно-нравственной культуры ребенка (гармонично развитой, творческой и компетентной личности ребенка), формирование </w:t>
      </w:r>
      <w:r>
        <w:rPr>
          <w:rFonts w:ascii="Times New Roman" w:eastAsia="Times New Roman" w:hAnsi="Times New Roman" w:cs="Times New Roman"/>
          <w:sz w:val="28"/>
          <w:shd w:val="clear" w:color="auto" w:fill="FBFCFC"/>
        </w:rPr>
        <w:lastRenderedPageBreak/>
        <w:t>ценностных ориентаций средствами традиционной народной культуры родного края, как форма повышение качества образования через реализацию задач художественно-эстетического развития.</w:t>
      </w:r>
    </w:p>
    <w:p w:rsidR="00791B06" w:rsidRDefault="00791B06">
      <w:pPr>
        <w:spacing w:after="0" w:line="240" w:lineRule="auto"/>
        <w:jc w:val="both"/>
        <w:rPr>
          <w:rFonts w:ascii="Times New Roman" w:eastAsia="Times New Roman" w:hAnsi="Times New Roman" w:cs="Times New Roman"/>
          <w:b/>
          <w:i/>
          <w:sz w:val="28"/>
          <w:shd w:val="clear" w:color="auto" w:fill="FBFCFC"/>
        </w:rPr>
      </w:pPr>
    </w:p>
    <w:p w:rsidR="00791B06" w:rsidRDefault="000C7006">
      <w:pPr>
        <w:spacing w:after="0" w:line="240" w:lineRule="auto"/>
        <w:jc w:val="both"/>
        <w:rPr>
          <w:rFonts w:ascii="Times New Roman" w:eastAsia="Times New Roman" w:hAnsi="Times New Roman" w:cs="Times New Roman"/>
          <w:b/>
          <w:sz w:val="28"/>
          <w:shd w:val="clear" w:color="auto" w:fill="FBFCFC"/>
        </w:rPr>
      </w:pPr>
      <w:r>
        <w:rPr>
          <w:rFonts w:ascii="Times New Roman" w:eastAsia="Times New Roman" w:hAnsi="Times New Roman" w:cs="Times New Roman"/>
          <w:b/>
          <w:sz w:val="28"/>
          <w:shd w:val="clear" w:color="auto" w:fill="FBFCFC"/>
        </w:rPr>
        <w:t>Задачи:</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Продолжать формировать интерес к музыке, живописи, литературе, народному искусству.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791B06" w:rsidRDefault="000C7006">
      <w:pPr>
        <w:spacing w:after="0" w:line="240" w:lineRule="auto"/>
        <w:jc w:val="both"/>
        <w:rPr>
          <w:rFonts w:ascii="Times New Roman" w:eastAsia="Times New Roman" w:hAnsi="Times New Roman" w:cs="Times New Roman"/>
          <w:sz w:val="28"/>
          <w:shd w:val="clear" w:color="auto" w:fill="FBFCFC"/>
        </w:rPr>
      </w:pPr>
      <w:proofErr w:type="gramStart"/>
      <w:r>
        <w:rPr>
          <w:rFonts w:ascii="Times New Roman" w:eastAsia="Times New Roman" w:hAnsi="Times New Roman" w:cs="Times New Roman"/>
          <w:sz w:val="28"/>
          <w:shd w:val="clear" w:color="auto" w:fill="FBFCFC"/>
        </w:rPr>
        <w:t>- 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Продолжать знакомить с жанрами изобразительного и музыкального искусства.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Познакомить с произведениями живописи (И. Шишкин, И. Левитан, В. Серов, И. Грабарь, П. Кончаловский и др.) и изображением родной природы в картинах художников.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Расширять представления о графике (ее выразительных средствах).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Знакомить с творчеством художников-иллюстраторов детских книг (Ю. Васнецов, Е. </w:t>
      </w:r>
      <w:proofErr w:type="spellStart"/>
      <w:r>
        <w:rPr>
          <w:rFonts w:ascii="Times New Roman" w:eastAsia="Times New Roman" w:hAnsi="Times New Roman" w:cs="Times New Roman"/>
          <w:sz w:val="28"/>
          <w:shd w:val="clear" w:color="auto" w:fill="FBFCFC"/>
        </w:rPr>
        <w:t>Рачев</w:t>
      </w:r>
      <w:proofErr w:type="spellEnd"/>
      <w:r>
        <w:rPr>
          <w:rFonts w:ascii="Times New Roman" w:eastAsia="Times New Roman" w:hAnsi="Times New Roman" w:cs="Times New Roman"/>
          <w:sz w:val="28"/>
          <w:shd w:val="clear" w:color="auto" w:fill="FBFCFC"/>
        </w:rPr>
        <w:t xml:space="preserve">, Е. </w:t>
      </w:r>
      <w:proofErr w:type="spellStart"/>
      <w:r>
        <w:rPr>
          <w:rFonts w:ascii="Times New Roman" w:eastAsia="Times New Roman" w:hAnsi="Times New Roman" w:cs="Times New Roman"/>
          <w:sz w:val="28"/>
          <w:shd w:val="clear" w:color="auto" w:fill="FBFCFC"/>
        </w:rPr>
        <w:t>Чарушин</w:t>
      </w:r>
      <w:proofErr w:type="spellEnd"/>
      <w:r>
        <w:rPr>
          <w:rFonts w:ascii="Times New Roman" w:eastAsia="Times New Roman" w:hAnsi="Times New Roman" w:cs="Times New Roman"/>
          <w:sz w:val="28"/>
          <w:shd w:val="clear" w:color="auto" w:fill="FBFCFC"/>
        </w:rPr>
        <w:t xml:space="preserve">, И. </w:t>
      </w:r>
      <w:proofErr w:type="spellStart"/>
      <w:r>
        <w:rPr>
          <w:rFonts w:ascii="Times New Roman" w:eastAsia="Times New Roman" w:hAnsi="Times New Roman" w:cs="Times New Roman"/>
          <w:sz w:val="28"/>
          <w:shd w:val="clear" w:color="auto" w:fill="FBFCFC"/>
        </w:rPr>
        <w:t>Билибин</w:t>
      </w:r>
      <w:proofErr w:type="spellEnd"/>
      <w:r>
        <w:rPr>
          <w:rFonts w:ascii="Times New Roman" w:eastAsia="Times New Roman" w:hAnsi="Times New Roman" w:cs="Times New Roman"/>
          <w:sz w:val="28"/>
          <w:shd w:val="clear" w:color="auto" w:fill="FBFCFC"/>
        </w:rPr>
        <w:t xml:space="preserve"> и др.).</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Продолжать знакомить детей с архитектурой.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Закреплять знания о том, что существуют различные по назначению здания: жилые дома, магазины, театры, кинотеатры и др.</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Обращать внимание детей на сходства и различия архитектурных сооружений одинакового назначения: форма, пропорции (высота, длина, украшения — декор и т. д.).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Подводить к пониманию зависимости конструкции здания от его назначения: жилой дом, театр, храм и т. д.</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Развивать наблюдательность, учить </w:t>
      </w:r>
      <w:proofErr w:type="gramStart"/>
      <w:r>
        <w:rPr>
          <w:rFonts w:ascii="Times New Roman" w:eastAsia="Times New Roman" w:hAnsi="Times New Roman" w:cs="Times New Roman"/>
          <w:sz w:val="28"/>
          <w:shd w:val="clear" w:color="auto" w:fill="FBFCFC"/>
        </w:rPr>
        <w:t>внимательно</w:t>
      </w:r>
      <w:proofErr w:type="gramEnd"/>
      <w:r>
        <w:rPr>
          <w:rFonts w:ascii="Times New Roman" w:eastAsia="Times New Roman" w:hAnsi="Times New Roman" w:cs="Times New Roman"/>
          <w:sz w:val="28"/>
          <w:shd w:val="clear" w:color="auto" w:fill="FBFCFC"/>
        </w:rPr>
        <w:t xml:space="preserve"> рассматривать здания, замечать их характерные особенности, разнообразие пропорций, конструкций, украшающих деталей.</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Познакомить с понятиями «народное искусство», «виды и жанры народного искусства».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lastRenderedPageBreak/>
        <w:t xml:space="preserve">- Расширять представления детей о народном искусстве, фольклоре, музыке и художественных промыслах. </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Формировать у детей бережное отношение к произведениям искусства.</w:t>
      </w:r>
    </w:p>
    <w:p w:rsidR="00791B06" w:rsidRDefault="00791B06">
      <w:pPr>
        <w:spacing w:after="0" w:line="240" w:lineRule="auto"/>
        <w:jc w:val="both"/>
        <w:rPr>
          <w:rFonts w:ascii="Times New Roman" w:eastAsia="Times New Roman" w:hAnsi="Times New Roman" w:cs="Times New Roman"/>
          <w:sz w:val="28"/>
          <w:shd w:val="clear" w:color="auto" w:fill="FBFCFC"/>
        </w:rPr>
      </w:pPr>
    </w:p>
    <w:p w:rsidR="00791B06" w:rsidRDefault="00791B06">
      <w:pPr>
        <w:spacing w:after="0" w:line="240" w:lineRule="auto"/>
        <w:jc w:val="both"/>
        <w:rPr>
          <w:rFonts w:ascii="Times New Roman" w:eastAsia="Times New Roman" w:hAnsi="Times New Roman" w:cs="Times New Roman"/>
          <w:sz w:val="28"/>
          <w:shd w:val="clear" w:color="auto" w:fill="FBFCFC"/>
        </w:rPr>
      </w:pPr>
    </w:p>
    <w:p w:rsidR="00791B06" w:rsidRDefault="00791B06">
      <w:pPr>
        <w:spacing w:after="0" w:line="240" w:lineRule="auto"/>
        <w:jc w:val="both"/>
        <w:rPr>
          <w:rFonts w:ascii="Times New Roman" w:eastAsia="Times New Roman" w:hAnsi="Times New Roman" w:cs="Times New Roman"/>
          <w:b/>
          <w:i/>
          <w:sz w:val="28"/>
        </w:rPr>
      </w:pP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Принципы, обусловленные особенностями художественно-эстетической деятельности: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взаимосвязь продуктивной деятельности с другими видами детской активности;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интеграция различных видов изобразительного искусства и художественной деятельности;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эстетический ориентир на общечеловеческие ценности (воспитание человека думающего, чувствующего, созидающего, рефлектирующего);</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обогащение сенсорно-чувственного опыта;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организация тематического пространства (информационного поля) - основы для развития образных представлений;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взаимосвязь обобщенных представлений и обобщенных способов действий, направленных на создание выразительного художественного образа;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естественная радость (радость эстетического восприятия, чувствования и деяния, сохранение непосредственности эстетических реакций, эмоциональной открытости).</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Формы работы:</w:t>
      </w:r>
    </w:p>
    <w:p w:rsidR="00791B06" w:rsidRDefault="000C7006">
      <w:pPr>
        <w:numPr>
          <w:ilvl w:val="0"/>
          <w:numId w:val="25"/>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Игр</w:t>
      </w:r>
      <w:proofErr w:type="gramStart"/>
      <w:r>
        <w:rPr>
          <w:rFonts w:ascii="Times New Roman" w:eastAsia="Times New Roman" w:hAnsi="Times New Roman" w:cs="Times New Roman"/>
          <w:sz w:val="28"/>
        </w:rPr>
        <w:t>а(</w:t>
      </w:r>
      <w:proofErr w:type="gramEnd"/>
      <w:r>
        <w:rPr>
          <w:rFonts w:ascii="Times New Roman" w:eastAsia="Times New Roman" w:hAnsi="Times New Roman" w:cs="Times New Roman"/>
          <w:sz w:val="28"/>
        </w:rPr>
        <w:t>Игра-беседа, игра-занятие, игра-</w:t>
      </w:r>
      <w:proofErr w:type="spellStart"/>
      <w:r>
        <w:rPr>
          <w:rFonts w:ascii="Times New Roman" w:eastAsia="Times New Roman" w:hAnsi="Times New Roman" w:cs="Times New Roman"/>
          <w:sz w:val="28"/>
        </w:rPr>
        <w:t>драматизация,игра</w:t>
      </w:r>
      <w:proofErr w:type="spellEnd"/>
      <w:r>
        <w:rPr>
          <w:rFonts w:ascii="Times New Roman" w:eastAsia="Times New Roman" w:hAnsi="Times New Roman" w:cs="Times New Roman"/>
          <w:sz w:val="28"/>
        </w:rPr>
        <w:t>-эксперимент).</w:t>
      </w:r>
    </w:p>
    <w:p w:rsidR="00791B06" w:rsidRDefault="000C7006">
      <w:pPr>
        <w:numPr>
          <w:ilvl w:val="0"/>
          <w:numId w:val="25"/>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Выставки детских работ.</w:t>
      </w:r>
    </w:p>
    <w:p w:rsidR="00791B06" w:rsidRDefault="000C7006">
      <w:pPr>
        <w:numPr>
          <w:ilvl w:val="0"/>
          <w:numId w:val="25"/>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Экскурсии.</w:t>
      </w:r>
    </w:p>
    <w:p w:rsidR="00791B06" w:rsidRDefault="000C7006">
      <w:pPr>
        <w:numPr>
          <w:ilvl w:val="0"/>
          <w:numId w:val="25"/>
        </w:numPr>
        <w:spacing w:after="0" w:line="240" w:lineRule="auto"/>
        <w:ind w:left="720" w:hanging="360"/>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Праздники и развлечения (Сезонные, тематические, фольклорные,</w:t>
      </w:r>
      <w:proofErr w:type="gramEnd"/>
    </w:p>
    <w:p w:rsidR="00791B06" w:rsidRDefault="000C7006">
      <w:pPr>
        <w:spacing w:after="0" w:line="240"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t>игровые).</w:t>
      </w:r>
    </w:p>
    <w:p w:rsidR="00791B06" w:rsidRDefault="00791B06">
      <w:pPr>
        <w:spacing w:after="0" w:line="240" w:lineRule="auto"/>
        <w:jc w:val="both"/>
        <w:rPr>
          <w:rFonts w:ascii="Times New Roman" w:eastAsia="Times New Roman" w:hAnsi="Times New Roman" w:cs="Times New Roman"/>
          <w:b/>
          <w:sz w:val="28"/>
        </w:rPr>
      </w:pP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2.2.5. Образовательная область "Физическое развитие"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Цель:</w:t>
      </w:r>
      <w:r>
        <w:rPr>
          <w:rFonts w:ascii="Times New Roman" w:eastAsia="Times New Roman" w:hAnsi="Times New Roman" w:cs="Times New Roman"/>
          <w:sz w:val="28"/>
        </w:rPr>
        <w:t xml:space="preserve"> гармоничное физическое развитие; формирование интереса и ценностного отношения к занятиям физической культурой; формирование основ здорового образа жизни.</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Задачи:</w:t>
      </w: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1. Оздоровительные: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охрана жизни и укрепление здоровья, обеспечение нормального функционирования всех органов и систем организма;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всестороннее физическое совершенствование функций организма;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повышение работоспособности и закаливание.</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lastRenderedPageBreak/>
        <w:t>2. Образовательные: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формирование двигательных умений и навыков;</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развитие физических качеств;</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3. Воспитательные: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формирование интереса и потребности в занятиях физическими упражнениями;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proofErr w:type="gramStart"/>
      <w:r>
        <w:rPr>
          <w:rFonts w:ascii="Times New Roman" w:eastAsia="Times New Roman" w:hAnsi="Times New Roman" w:cs="Times New Roman"/>
          <w:sz w:val="28"/>
        </w:rPr>
        <w:t>- разностороннее гармоничное развитие ребенка (не только физическое, но и умственное, нравственное, эстетическое, трудовое.</w:t>
      </w:r>
      <w:proofErr w:type="gramEnd"/>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Направление физического развития:</w:t>
      </w: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1. Приобретение детьми опыта в двигательной деятельности: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w:t>
      </w:r>
      <w:proofErr w:type="gramStart"/>
      <w:r>
        <w:rPr>
          <w:rFonts w:ascii="Times New Roman" w:eastAsia="Times New Roman" w:hAnsi="Times New Roman" w:cs="Times New Roman"/>
          <w:sz w:val="28"/>
        </w:rPr>
        <w:t>связанной</w:t>
      </w:r>
      <w:proofErr w:type="gramEnd"/>
      <w:r>
        <w:rPr>
          <w:rFonts w:ascii="Times New Roman" w:eastAsia="Times New Roman" w:hAnsi="Times New Roman" w:cs="Times New Roman"/>
          <w:sz w:val="28"/>
        </w:rPr>
        <w:t xml:space="preserve"> с выполнением упражнений;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w:t>
      </w:r>
      <w:proofErr w:type="gramStart"/>
      <w:r>
        <w:rPr>
          <w:rFonts w:ascii="Times New Roman" w:eastAsia="Times New Roman" w:hAnsi="Times New Roman" w:cs="Times New Roman"/>
          <w:sz w:val="28"/>
        </w:rPr>
        <w:t>направленной</w:t>
      </w:r>
      <w:proofErr w:type="gramEnd"/>
      <w:r>
        <w:rPr>
          <w:rFonts w:ascii="Times New Roman" w:eastAsia="Times New Roman" w:hAnsi="Times New Roman" w:cs="Times New Roman"/>
          <w:sz w:val="28"/>
        </w:rPr>
        <w:t xml:space="preserve"> на развитие таких физических качеств как координация и гибкость;</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способствующей правильному формированию опорно-двигательной системы организма, развитию равновесия, координации движений, крупной и мелкой моторики;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связанной с правильным, не наносящим вреда организму, выполнением основных движений (ходьба, бег, мягкие прыжки, повороты в обе стороны).</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2. Становление целенаправленности и </w:t>
      </w:r>
      <w:proofErr w:type="spellStart"/>
      <w:r>
        <w:rPr>
          <w:rFonts w:ascii="Times New Roman" w:eastAsia="Times New Roman" w:hAnsi="Times New Roman" w:cs="Times New Roman"/>
          <w:b/>
          <w:i/>
          <w:sz w:val="28"/>
        </w:rPr>
        <w:t>саморегуляции</w:t>
      </w:r>
      <w:proofErr w:type="spellEnd"/>
      <w:r>
        <w:rPr>
          <w:rFonts w:ascii="Times New Roman" w:eastAsia="Times New Roman" w:hAnsi="Times New Roman" w:cs="Times New Roman"/>
          <w:b/>
          <w:i/>
          <w:sz w:val="28"/>
        </w:rPr>
        <w:t xml:space="preserve"> в двигательной сфере.</w:t>
      </w: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3.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91B06" w:rsidRDefault="00791B06">
      <w:pPr>
        <w:spacing w:after="0" w:line="240" w:lineRule="auto"/>
        <w:jc w:val="both"/>
        <w:rPr>
          <w:rFonts w:ascii="Times New Roman" w:eastAsia="Times New Roman" w:hAnsi="Times New Roman" w:cs="Times New Roman"/>
          <w:b/>
          <w:i/>
          <w:sz w:val="28"/>
        </w:rPr>
      </w:pP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Принципы физического развития:</w:t>
      </w: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 xml:space="preserve">1. Дидактические: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системность и последовательность;</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развивающее обучение;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доступность;</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воспитывающее обучение;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учет индивидуальных и возрастных особенностей;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сознательность и активность ребенка;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наглядность.</w:t>
      </w: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2. Специальные: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непрерывность;</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последовательность наращивания тренирующих воздействий;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цикличность.</w:t>
      </w: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3. Гигиенические: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b/>
        <w:t>- сбалансированность нагрузок;</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рациональность чередования деятельности и отдыха;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возрастная адекватность;</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оздоровительная направленность всего образовательного процесса;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осуществление личностно-ориентированного обучения и воспитания.</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Методы физического развития:</w:t>
      </w: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1. Наглядные: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наглядно-зрительные приемы (показ физических упражнений, использование наглядных пособий, имитация, зрительные ориентиры);</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наглядно-слуховые приемы (музыка, песни);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тактильно-мышечные приемы (непосредственная помощь воспитателя).</w:t>
      </w: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2. Словесные: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объяснения, пояснения, указания;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подача команд, распоряжений, сигналов;</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вопросы к детям;</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образный сюжетный рассказ, беседа;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словесная инструкция.</w:t>
      </w: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3. Практические: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повторение упражнений без изменения и с изменениями;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проведение упражнений в игровой форме;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проведение упражнений в соревновательной форме</w:t>
      </w:r>
    </w:p>
    <w:p w:rsidR="00791B06" w:rsidRDefault="00791B06">
      <w:pPr>
        <w:spacing w:after="0" w:line="240" w:lineRule="auto"/>
        <w:jc w:val="both"/>
        <w:rPr>
          <w:rFonts w:ascii="Times New Roman" w:eastAsia="Times New Roman" w:hAnsi="Times New Roman" w:cs="Times New Roman"/>
          <w:b/>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Формы  работы:</w:t>
      </w:r>
    </w:p>
    <w:p w:rsidR="00791B06" w:rsidRDefault="00791B06">
      <w:pPr>
        <w:spacing w:after="0" w:line="240" w:lineRule="auto"/>
        <w:jc w:val="both"/>
        <w:rPr>
          <w:rFonts w:ascii="Times New Roman" w:eastAsia="Times New Roman" w:hAnsi="Times New Roman" w:cs="Times New Roman"/>
          <w:b/>
          <w:sz w:val="28"/>
        </w:rPr>
      </w:pP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1.Физкультурные занятия.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2.Утренняя гимнастика.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3.Закаливающие процедуры.</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4.Физкультминутки.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5.Подвижные игры.</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6.Прогулки.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7.Индивидуальная работа.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8.Коррегирующие упражнения.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9.Гимнастика после сна.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10.Гимнастика пальчиковая и дыхательная.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11.Физкультурные досуги и праздники.</w:t>
      </w:r>
    </w:p>
    <w:p w:rsidR="00791B06" w:rsidRDefault="00791B06">
      <w:pPr>
        <w:spacing w:after="0" w:line="240" w:lineRule="auto"/>
        <w:jc w:val="both"/>
        <w:rPr>
          <w:rFonts w:ascii="Times New Roman" w:eastAsia="Times New Roman" w:hAnsi="Times New Roman" w:cs="Times New Roman"/>
          <w:b/>
          <w:i/>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2.2. Формы, методы и средства реализации рабочей программы</w:t>
      </w:r>
    </w:p>
    <w:p w:rsidR="00791B06" w:rsidRDefault="000C7006">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Формы реализации рабочей программы</w:t>
      </w:r>
    </w:p>
    <w:p w:rsidR="00791B06" w:rsidRDefault="00791B06">
      <w:pPr>
        <w:spacing w:after="0" w:line="240" w:lineRule="auto"/>
        <w:jc w:val="both"/>
        <w:rPr>
          <w:rFonts w:ascii="Times New Roman" w:eastAsia="Times New Roman" w:hAnsi="Times New Roman" w:cs="Times New Roman"/>
          <w:b/>
          <w:sz w:val="28"/>
        </w:rPr>
      </w:pP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Игра </w:t>
      </w:r>
      <w:proofErr w:type="gramStart"/>
      <w:r>
        <w:rPr>
          <w:rFonts w:ascii="Times New Roman" w:eastAsia="Times New Roman" w:hAnsi="Times New Roman" w:cs="Times New Roman"/>
          <w:b/>
          <w:color w:val="000000"/>
          <w:sz w:val="28"/>
        </w:rPr>
        <w:t>-</w:t>
      </w:r>
      <w:r>
        <w:rPr>
          <w:rFonts w:ascii="Times New Roman" w:eastAsia="Times New Roman" w:hAnsi="Times New Roman" w:cs="Times New Roman"/>
          <w:color w:val="000000"/>
          <w:sz w:val="28"/>
        </w:rPr>
        <w:t>в</w:t>
      </w:r>
      <w:proofErr w:type="gramEnd"/>
      <w:r>
        <w:rPr>
          <w:rFonts w:ascii="Times New Roman" w:eastAsia="Times New Roman" w:hAnsi="Times New Roman" w:cs="Times New Roman"/>
          <w:color w:val="000000"/>
          <w:sz w:val="28"/>
        </w:rPr>
        <w:t xml:space="preserve">едущий вид деятельности дошкольников, основная форма реализации программы при организации двигательной, познавательно-исследовательской, коммуникативной, музыкально-художественной </w:t>
      </w:r>
      <w:r>
        <w:rPr>
          <w:rFonts w:ascii="Times New Roman" w:eastAsia="Times New Roman" w:hAnsi="Times New Roman" w:cs="Times New Roman"/>
          <w:color w:val="000000"/>
          <w:sz w:val="28"/>
        </w:rPr>
        <w:lastRenderedPageBreak/>
        <w:t>деятельности. Виды игр: сюжетная игра, игра с правилами, подвижная игра, театрализованная игра (драматизация и режиссерская), дидактическая игра.</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Игровая ситуация</w:t>
      </w:r>
      <w:r>
        <w:rPr>
          <w:rFonts w:ascii="Times New Roman" w:eastAsia="Times New Roman" w:hAnsi="Times New Roman" w:cs="Times New Roman"/>
          <w:color w:val="000000"/>
          <w:sz w:val="28"/>
        </w:rPr>
        <w:t> - форма работы, направленная на приобретение ребёнком опыта нравственно-ценных действий и поступков, которые он сначала выполняет на основе подражания, по образцу, а затем самостоятельно</w:t>
      </w:r>
      <w:proofErr w:type="gramStart"/>
      <w:r>
        <w:rPr>
          <w:rFonts w:ascii="Times New Roman" w:eastAsia="Times New Roman" w:hAnsi="Times New Roman" w:cs="Times New Roman"/>
          <w:color w:val="000000"/>
          <w:sz w:val="28"/>
        </w:rPr>
        <w:t xml:space="preserve"> .</w:t>
      </w:r>
      <w:proofErr w:type="gramEnd"/>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Чтение</w:t>
      </w:r>
      <w:r>
        <w:rPr>
          <w:rFonts w:ascii="Times New Roman" w:eastAsia="Times New Roman" w:hAnsi="Times New Roman" w:cs="Times New Roman"/>
          <w:color w:val="000000"/>
          <w:sz w:val="28"/>
        </w:rPr>
        <w:t xml:space="preserve"> — основная форма восприятия художественной литературы, а также эффективная форма развития познавательно-исследовательской, коммуникативной деятельности, решения задач психолого-педагогической работы разных образовательных областей.</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Мастерская</w:t>
      </w:r>
      <w:r>
        <w:rPr>
          <w:rFonts w:ascii="Times New Roman" w:eastAsia="Times New Roman" w:hAnsi="Times New Roman" w:cs="Times New Roman"/>
          <w:color w:val="000000"/>
          <w:sz w:val="28"/>
        </w:rPr>
        <w:t xml:space="preserve"> - форма организации продуктивной деятельности, позволяет также развивать двигательную (мелкую моторику), коммуникативную, познавательно-исследовательскую, трудовую деятельность.</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Ситуации</w:t>
      </w:r>
      <w:r>
        <w:rPr>
          <w:rFonts w:ascii="Times New Roman" w:eastAsia="Times New Roman" w:hAnsi="Times New Roman" w:cs="Times New Roman"/>
          <w:color w:val="000000"/>
          <w:sz w:val="28"/>
        </w:rPr>
        <w:t>: ситуации морального выбора, ситуации общения и взаимодействия, проблемные ситуации, игровые ситуации, ситуативный разговор с детьми, практические ситуации по интересам детей, ситуационные задачи и др. </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Коллекционирование</w:t>
      </w:r>
      <w:r>
        <w:rPr>
          <w:rFonts w:ascii="Times New Roman" w:eastAsia="Times New Roman" w:hAnsi="Times New Roman" w:cs="Times New Roman"/>
          <w:color w:val="000000"/>
          <w:sz w:val="28"/>
        </w:rPr>
        <w:t> - форма познавательной активности дошкольника, в основе которой лежит целенаправленное собирание чего-либо, имеющего определённую ценность для ребёнка.</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Экспериментирование и исследования</w:t>
      </w:r>
      <w:r>
        <w:rPr>
          <w:rFonts w:ascii="Times New Roman" w:eastAsia="Times New Roman" w:hAnsi="Times New Roman" w:cs="Times New Roman"/>
          <w:color w:val="000000"/>
          <w:sz w:val="28"/>
        </w:rPr>
        <w:t>: практическое, умственное и социальное.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Умственное экспериментирование осуществляется только в мысленном плане (в уме). Они осуществляются с помощью поисков ответов на поставленные вопросы, разбора и решения проблемных ситуаций. Социальное экспериментирование: объект изучения и эксперимента - отношения ребёнка со своим социальным окружением.</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Проект </w:t>
      </w:r>
      <w:r>
        <w:rPr>
          <w:rFonts w:ascii="Times New Roman" w:eastAsia="Times New Roman" w:hAnsi="Times New Roman" w:cs="Times New Roman"/>
          <w:color w:val="000000"/>
          <w:sz w:val="28"/>
        </w:rPr>
        <w:t xml:space="preserve">— это создание воспитателем таких условий, которые позволяют детям самостоятельно или совместно </w:t>
      </w:r>
      <w:proofErr w:type="gramStart"/>
      <w:r>
        <w:rPr>
          <w:rFonts w:ascii="Times New Roman" w:eastAsia="Times New Roman" w:hAnsi="Times New Roman" w:cs="Times New Roman"/>
          <w:color w:val="000000"/>
          <w:sz w:val="28"/>
        </w:rPr>
        <w:t>со</w:t>
      </w:r>
      <w:proofErr w:type="gramEnd"/>
      <w:r>
        <w:rPr>
          <w:rFonts w:ascii="Times New Roman" w:eastAsia="Times New Roman" w:hAnsi="Times New Roman" w:cs="Times New Roman"/>
          <w:color w:val="000000"/>
          <w:sz w:val="28"/>
        </w:rPr>
        <w:t xml:space="preserve"> взрослым открывать новый практический опыт, добывать его экспериментальным, поисковым путём, анализировать его и преобразовывать. </w:t>
      </w:r>
    </w:p>
    <w:p w:rsidR="00791B06" w:rsidRDefault="00791B06">
      <w:pPr>
        <w:spacing w:after="0" w:line="240" w:lineRule="auto"/>
        <w:jc w:val="both"/>
        <w:rPr>
          <w:rFonts w:ascii="Times New Roman" w:eastAsia="Times New Roman" w:hAnsi="Times New Roman" w:cs="Times New Roman"/>
          <w:color w:val="000000"/>
          <w:sz w:val="28"/>
        </w:rPr>
      </w:pP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Беседы, загадки, рассказывание, разговор.</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Викторины и конкурсы</w:t>
      </w:r>
      <w:r>
        <w:rPr>
          <w:rFonts w:ascii="Times New Roman" w:eastAsia="Times New Roman" w:hAnsi="Times New Roman" w:cs="Times New Roman"/>
          <w:color w:val="000000"/>
          <w:sz w:val="28"/>
        </w:rPr>
        <w:t xml:space="preserve"> - своеобразные формы познавательной деятельности с использованием информационно-развлекательного содержания, в которых предполагается посильное участие детей.</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Слушание музыки, исполнение и творчество.</w:t>
      </w:r>
    </w:p>
    <w:p w:rsidR="00791B06" w:rsidRDefault="000C7006">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Методы реализации рабочей  программы</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Методы</w:t>
      </w:r>
      <w:r>
        <w:rPr>
          <w:rFonts w:ascii="Times New Roman" w:eastAsia="Times New Roman" w:hAnsi="Times New Roman" w:cs="Times New Roman"/>
          <w:color w:val="000000"/>
          <w:sz w:val="28"/>
        </w:rPr>
        <w:t xml:space="preserve"> - упорядоченные способы взаимодействия взрослого и детей, направленные на достижение целей и решение задач дошкольного образования.</w:t>
      </w:r>
      <w:r>
        <w:rPr>
          <w:rFonts w:ascii="Times New Roman" w:eastAsia="Times New Roman" w:hAnsi="Times New Roman" w:cs="Times New Roman"/>
          <w:color w:val="000000"/>
          <w:sz w:val="28"/>
        </w:rPr>
        <w:br/>
        <w:t>Для обеспечения эффективного взаимодействия педагога и детей в ходе реализации образовательной программы используются следующие методы:</w:t>
      </w:r>
    </w:p>
    <w:p w:rsidR="00791B06" w:rsidRDefault="000C7006">
      <w:pPr>
        <w:numPr>
          <w:ilvl w:val="0"/>
          <w:numId w:val="26"/>
        </w:numPr>
        <w:tabs>
          <w:tab w:val="left" w:pos="720"/>
        </w:tabs>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методы мотивации и стимулирования развития у детей первичных представлений и приобретения детьми опыта поведения и деятельности (образовательные ситуации, игры, соревнования, состязания и др.</w:t>
      </w:r>
      <w:proofErr w:type="gramStart"/>
      <w:r>
        <w:rPr>
          <w:rFonts w:ascii="Times New Roman" w:eastAsia="Times New Roman" w:hAnsi="Times New Roman" w:cs="Times New Roman"/>
          <w:color w:val="000000"/>
          <w:sz w:val="28"/>
        </w:rPr>
        <w:t xml:space="preserve"> )</w:t>
      </w:r>
      <w:proofErr w:type="gramEnd"/>
      <w:r>
        <w:rPr>
          <w:rFonts w:ascii="Times New Roman" w:eastAsia="Times New Roman" w:hAnsi="Times New Roman" w:cs="Times New Roman"/>
          <w:color w:val="000000"/>
          <w:sz w:val="28"/>
        </w:rPr>
        <w:t>;</w:t>
      </w:r>
    </w:p>
    <w:p w:rsidR="00791B06" w:rsidRDefault="000C7006">
      <w:pPr>
        <w:numPr>
          <w:ilvl w:val="0"/>
          <w:numId w:val="26"/>
        </w:numPr>
        <w:tabs>
          <w:tab w:val="left" w:pos="720"/>
        </w:tabs>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791B06" w:rsidRDefault="000C7006">
      <w:pPr>
        <w:numPr>
          <w:ilvl w:val="0"/>
          <w:numId w:val="26"/>
        </w:numPr>
        <w:tabs>
          <w:tab w:val="left" w:pos="720"/>
        </w:tabs>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791B06" w:rsidRDefault="000C7006">
      <w:pPr>
        <w:numPr>
          <w:ilvl w:val="0"/>
          <w:numId w:val="26"/>
        </w:numPr>
        <w:tabs>
          <w:tab w:val="left" w:pos="720"/>
        </w:tabs>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 </w:t>
      </w:r>
    </w:p>
    <w:p w:rsidR="00791B06" w:rsidRDefault="000C7006">
      <w:pPr>
        <w:numPr>
          <w:ilvl w:val="0"/>
          <w:numId w:val="26"/>
        </w:numPr>
        <w:tabs>
          <w:tab w:val="left" w:pos="720"/>
        </w:tabs>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791B06" w:rsidRDefault="000C7006">
      <w:pPr>
        <w:numPr>
          <w:ilvl w:val="0"/>
          <w:numId w:val="26"/>
        </w:numPr>
        <w:tabs>
          <w:tab w:val="left" w:pos="720"/>
        </w:tabs>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метод проблемного изложения - постановка проблемы и раскрытие пути её решения в процессе организации опытов, наблюдений; </w:t>
      </w:r>
    </w:p>
    <w:p w:rsidR="00791B06" w:rsidRDefault="000C7006">
      <w:pPr>
        <w:numPr>
          <w:ilvl w:val="0"/>
          <w:numId w:val="26"/>
        </w:numPr>
        <w:tabs>
          <w:tab w:val="left" w:pos="720"/>
        </w:tabs>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791B06" w:rsidRDefault="000C7006">
      <w:pPr>
        <w:numPr>
          <w:ilvl w:val="0"/>
          <w:numId w:val="26"/>
        </w:numPr>
        <w:tabs>
          <w:tab w:val="left" w:pos="720"/>
        </w:tabs>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Все формы реализации рабочей программы могут выступать и в качестве методов (проектная деятельность - </w:t>
      </w:r>
      <w:proofErr w:type="gramStart"/>
      <w:r>
        <w:rPr>
          <w:rFonts w:ascii="Times New Roman" w:eastAsia="Times New Roman" w:hAnsi="Times New Roman" w:cs="Times New Roman"/>
          <w:color w:val="000000"/>
          <w:sz w:val="28"/>
        </w:rPr>
        <w:t>интегративный</w:t>
      </w:r>
      <w:proofErr w:type="gramEnd"/>
      <w:r>
        <w:rPr>
          <w:rFonts w:ascii="Times New Roman" w:eastAsia="Times New Roman" w:hAnsi="Times New Roman" w:cs="Times New Roman"/>
          <w:color w:val="000000"/>
          <w:sz w:val="28"/>
        </w:rPr>
        <w:t xml:space="preserve"> метода проектов).</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Средства реализации рабочей программы</w:t>
      </w:r>
      <w:r>
        <w:rPr>
          <w:rFonts w:ascii="Times New Roman" w:eastAsia="Times New Roman" w:hAnsi="Times New Roman" w:cs="Times New Roman"/>
          <w:color w:val="000000"/>
          <w:sz w:val="28"/>
        </w:rPr>
        <w:t xml:space="preserve"> - это совокупность материальных и идеальных объектов:</w:t>
      </w:r>
    </w:p>
    <w:p w:rsidR="00791B06" w:rsidRDefault="000C7006">
      <w:pPr>
        <w:numPr>
          <w:ilvl w:val="0"/>
          <w:numId w:val="27"/>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демонстрационные и раздаточные;</w:t>
      </w:r>
    </w:p>
    <w:p w:rsidR="00791B06" w:rsidRDefault="000C7006">
      <w:pPr>
        <w:numPr>
          <w:ilvl w:val="0"/>
          <w:numId w:val="27"/>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визуальные, </w:t>
      </w:r>
      <w:proofErr w:type="spellStart"/>
      <w:r>
        <w:rPr>
          <w:rFonts w:ascii="Times New Roman" w:eastAsia="Times New Roman" w:hAnsi="Times New Roman" w:cs="Times New Roman"/>
          <w:color w:val="000000"/>
          <w:sz w:val="28"/>
        </w:rPr>
        <w:t>аудийные</w:t>
      </w:r>
      <w:proofErr w:type="spellEnd"/>
      <w:r>
        <w:rPr>
          <w:rFonts w:ascii="Times New Roman" w:eastAsia="Times New Roman" w:hAnsi="Times New Roman" w:cs="Times New Roman"/>
          <w:color w:val="000000"/>
          <w:sz w:val="28"/>
        </w:rPr>
        <w:t>, аудиовизуальные;</w:t>
      </w:r>
    </w:p>
    <w:p w:rsidR="00791B06" w:rsidRDefault="000C7006">
      <w:pPr>
        <w:numPr>
          <w:ilvl w:val="0"/>
          <w:numId w:val="27"/>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естественные и искусственные;</w:t>
      </w:r>
    </w:p>
    <w:p w:rsidR="00791B06" w:rsidRDefault="000C7006">
      <w:pPr>
        <w:numPr>
          <w:ilvl w:val="0"/>
          <w:numId w:val="27"/>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реальные и виртуальные;</w:t>
      </w:r>
    </w:p>
    <w:p w:rsidR="00791B06" w:rsidRDefault="00791B06">
      <w:pPr>
        <w:spacing w:after="0" w:line="240" w:lineRule="auto"/>
        <w:jc w:val="both"/>
        <w:rPr>
          <w:rFonts w:ascii="Times New Roman" w:eastAsia="Times New Roman" w:hAnsi="Times New Roman" w:cs="Times New Roman"/>
          <w:color w:val="000000"/>
          <w:sz w:val="28"/>
        </w:rPr>
      </w:pPr>
    </w:p>
    <w:p w:rsidR="00791B06" w:rsidRDefault="000C7006">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Средства, направленные на развитие деятельности детей:</w:t>
      </w:r>
    </w:p>
    <w:p w:rsidR="00791B06" w:rsidRDefault="000C7006">
      <w:pPr>
        <w:numPr>
          <w:ilvl w:val="0"/>
          <w:numId w:val="28"/>
        </w:numPr>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двигательной (оборудование для ходьбы, бега, ползания, лазанья, прыгания, занятий с мячом и др.);</w:t>
      </w:r>
      <w:proofErr w:type="gramEnd"/>
    </w:p>
    <w:p w:rsidR="00791B06" w:rsidRDefault="000C7006">
      <w:pPr>
        <w:numPr>
          <w:ilvl w:val="0"/>
          <w:numId w:val="28"/>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игровой (игры, игрушки);</w:t>
      </w:r>
    </w:p>
    <w:p w:rsidR="00791B06" w:rsidRDefault="000C7006">
      <w:pPr>
        <w:numPr>
          <w:ilvl w:val="0"/>
          <w:numId w:val="28"/>
        </w:numPr>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коммуникативной</w:t>
      </w:r>
      <w:proofErr w:type="gramEnd"/>
      <w:r>
        <w:rPr>
          <w:rFonts w:ascii="Times New Roman" w:eastAsia="Times New Roman" w:hAnsi="Times New Roman" w:cs="Times New Roman"/>
          <w:color w:val="000000"/>
          <w:sz w:val="28"/>
        </w:rPr>
        <w:t xml:space="preserve"> (дидактический материал);</w:t>
      </w:r>
    </w:p>
    <w:p w:rsidR="00791B06" w:rsidRDefault="000C7006">
      <w:pPr>
        <w:numPr>
          <w:ilvl w:val="0"/>
          <w:numId w:val="28"/>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чтения художественной литературы (книги для детского чтения, в том числе аудиокниги, иллюстративный материал);</w:t>
      </w:r>
    </w:p>
    <w:p w:rsidR="00791B06" w:rsidRDefault="000C7006">
      <w:pPr>
        <w:numPr>
          <w:ilvl w:val="0"/>
          <w:numId w:val="28"/>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познавательно-исследовательской (натуральные предметы для исследования и образно-символический материал, в том числе макеты,  карты, модели, картины и трудовой (оборудование и инвентарь для всех видов труда);</w:t>
      </w:r>
    </w:p>
    <w:p w:rsidR="00791B06" w:rsidRDefault="000C7006">
      <w:pPr>
        <w:numPr>
          <w:ilvl w:val="0"/>
          <w:numId w:val="28"/>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продуктивной (оборудование и материалы для лепки, аппликации, рисования и конструирования);</w:t>
      </w:r>
    </w:p>
    <w:p w:rsidR="00791B06" w:rsidRDefault="000C7006">
      <w:pPr>
        <w:numPr>
          <w:ilvl w:val="0"/>
          <w:numId w:val="28"/>
        </w:numPr>
        <w:spacing w:after="0" w:line="240" w:lineRule="auto"/>
        <w:ind w:left="720" w:hanging="360"/>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музыкально-художественной</w:t>
      </w:r>
      <w:proofErr w:type="gramEnd"/>
      <w:r>
        <w:rPr>
          <w:rFonts w:ascii="Times New Roman" w:eastAsia="Times New Roman" w:hAnsi="Times New Roman" w:cs="Times New Roman"/>
          <w:color w:val="000000"/>
          <w:sz w:val="28"/>
        </w:rPr>
        <w:t xml:space="preserve"> (детские музыкальные инструменты, дидактический материал и др.)</w:t>
      </w:r>
    </w:p>
    <w:p w:rsidR="00791B06" w:rsidRDefault="00791B06">
      <w:pPr>
        <w:numPr>
          <w:ilvl w:val="0"/>
          <w:numId w:val="28"/>
        </w:numPr>
        <w:spacing w:after="0" w:line="240" w:lineRule="auto"/>
        <w:ind w:left="720" w:hanging="360"/>
        <w:jc w:val="both"/>
        <w:rPr>
          <w:rFonts w:ascii="Times New Roman" w:eastAsia="Times New Roman" w:hAnsi="Times New Roman" w:cs="Times New Roman"/>
          <w:color w:val="000000"/>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2.3. Нравственно-патриотическое воспитание (развитие чувства патриотизма и гражданственности).</w:t>
      </w: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791B06" w:rsidRDefault="00791B06">
      <w:pPr>
        <w:spacing w:after="0" w:line="240" w:lineRule="auto"/>
        <w:jc w:val="both"/>
        <w:rPr>
          <w:rFonts w:ascii="Times New Roman" w:eastAsia="Times New Roman" w:hAnsi="Times New Roman" w:cs="Times New Roman"/>
          <w:color w:val="FF0000"/>
          <w:sz w:val="28"/>
        </w:rPr>
      </w:pP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Патриотическое воспитание детей является одной из основных задач дошкольного учреждения. Поэтому </w:t>
      </w:r>
      <w:r>
        <w:rPr>
          <w:rFonts w:ascii="Times New Roman" w:eastAsia="Times New Roman" w:hAnsi="Times New Roman" w:cs="Times New Roman"/>
          <w:b/>
          <w:color w:val="000000"/>
          <w:sz w:val="28"/>
          <w:shd w:val="clear" w:color="auto" w:fill="F5F5F5"/>
        </w:rPr>
        <w:t>задачами педагогов</w:t>
      </w:r>
      <w:r>
        <w:rPr>
          <w:rFonts w:ascii="Times New Roman" w:eastAsia="Times New Roman" w:hAnsi="Times New Roman" w:cs="Times New Roman"/>
          <w:color w:val="000000"/>
          <w:sz w:val="28"/>
          <w:shd w:val="clear" w:color="auto" w:fill="F5F5F5"/>
        </w:rPr>
        <w:t> являются:</w:t>
      </w:r>
    </w:p>
    <w:p w:rsidR="00791B06" w:rsidRDefault="000C7006">
      <w:pPr>
        <w:numPr>
          <w:ilvl w:val="0"/>
          <w:numId w:val="29"/>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Воспитание у ребенка любви и привязанности к своей семье, дому, детскому саду, улице, селу /городу, округу, стране;</w:t>
      </w:r>
    </w:p>
    <w:p w:rsidR="00791B06" w:rsidRDefault="000C7006">
      <w:pPr>
        <w:numPr>
          <w:ilvl w:val="0"/>
          <w:numId w:val="29"/>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Формирование бережного отношения к природе и всему живому;</w:t>
      </w:r>
    </w:p>
    <w:p w:rsidR="00791B06" w:rsidRDefault="000C7006">
      <w:pPr>
        <w:numPr>
          <w:ilvl w:val="0"/>
          <w:numId w:val="29"/>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Воспитание уважения к труду, людям разных профессий;</w:t>
      </w:r>
    </w:p>
    <w:p w:rsidR="00791B06" w:rsidRDefault="000C7006">
      <w:pPr>
        <w:numPr>
          <w:ilvl w:val="0"/>
          <w:numId w:val="29"/>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Развитие интереса к русским народным традициям и промыслам; традициям и промыслам народа малой родины;</w:t>
      </w:r>
    </w:p>
    <w:p w:rsidR="00791B06" w:rsidRDefault="000C7006">
      <w:pPr>
        <w:numPr>
          <w:ilvl w:val="0"/>
          <w:numId w:val="29"/>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Формирование элементарных знаний о правах человека;</w:t>
      </w:r>
    </w:p>
    <w:p w:rsidR="00791B06" w:rsidRDefault="000C7006">
      <w:pPr>
        <w:numPr>
          <w:ilvl w:val="0"/>
          <w:numId w:val="29"/>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Расширение представлений о родном городе / селе, округе, стране;</w:t>
      </w:r>
    </w:p>
    <w:p w:rsidR="00791B06" w:rsidRDefault="000C7006">
      <w:pPr>
        <w:numPr>
          <w:ilvl w:val="0"/>
          <w:numId w:val="29"/>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Знакомство детей с символами государства (гербом, флагом, гимном);</w:t>
      </w:r>
    </w:p>
    <w:p w:rsidR="00791B06" w:rsidRDefault="000C7006">
      <w:pPr>
        <w:numPr>
          <w:ilvl w:val="0"/>
          <w:numId w:val="29"/>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Развитие чувства ответственности и гордости за достижения своей страны;</w:t>
      </w:r>
    </w:p>
    <w:p w:rsidR="00791B06" w:rsidRDefault="000C7006">
      <w:pPr>
        <w:numPr>
          <w:ilvl w:val="0"/>
          <w:numId w:val="29"/>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Формирование толерантности, чувства уважения к другим народам, их традициям.</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Данные задачи решаются во всех видах детской деятельности: на занятиях, в играх, труде, быту. Под патриотическим воспитанием мы понимаем взаимодействие взрослого и детей в совместной деятельности и общении, которое направлено на раскрытие и формирование в ребенке общечеловеческих нравственных качеств личности, приобщение его к истокам национальной культуры, природе родного края, воспитание эмоционально – действенного отношения, чувства сопричастности, привязанности к окружающим. Первые чувства патриотизма: гордость за свою Родину, любовь к родному краю, уважение традиций. Полученные на тематических утренниках и других досуговых мероприятиях знания позволят подвести ребенка к пониманию неповторимости культуры своего народа.</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b/>
          <w:color w:val="000000"/>
          <w:sz w:val="28"/>
          <w:shd w:val="clear" w:color="auto" w:fill="F5F5F5"/>
        </w:rPr>
        <w:t>Цель патриотического воспитания</w:t>
      </w:r>
      <w:r>
        <w:rPr>
          <w:rFonts w:ascii="Times New Roman" w:eastAsia="Times New Roman" w:hAnsi="Times New Roman" w:cs="Times New Roman"/>
          <w:color w:val="000000"/>
          <w:sz w:val="28"/>
          <w:shd w:val="clear" w:color="auto" w:fill="F5F5F5"/>
        </w:rPr>
        <w:t> детей дошкольного возраста – формирование у них потребности совершать добрые дела и поступки, воспитание чувства сопричастности к окружающему, развитие таких качеств, как сострадание, сочувствие, находчивость, любознательность, коммуникабельность, ответственность, чувство собственного достоинства.</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b/>
          <w:color w:val="000000"/>
          <w:sz w:val="28"/>
          <w:shd w:val="clear" w:color="auto" w:fill="F5F5F5"/>
        </w:rPr>
        <w:t>Задачи нравственно – патриотического воспитания</w:t>
      </w:r>
      <w:r>
        <w:rPr>
          <w:rFonts w:ascii="Times New Roman" w:eastAsia="Times New Roman" w:hAnsi="Times New Roman" w:cs="Times New Roman"/>
          <w:color w:val="000000"/>
          <w:sz w:val="28"/>
          <w:shd w:val="clear" w:color="auto" w:fill="F5F5F5"/>
        </w:rPr>
        <w:t>:</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lastRenderedPageBreak/>
        <w:t>- формирование духовно – нравственного отношения и чувства сопричастности к родному дому, семье, детскому саду, своему городу / селу, округу, стране;</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формирование духовно – нравственного отношения и чувства сопричастности к культурному наследию своего народа;</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формирование духовно – нравственного отношения к природе родного края и чувства сопричастности к ней;</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xml:space="preserve">- воспитание любви, уважения </w:t>
      </w:r>
      <w:proofErr w:type="gramStart"/>
      <w:r>
        <w:rPr>
          <w:rFonts w:ascii="Times New Roman" w:eastAsia="Times New Roman" w:hAnsi="Times New Roman" w:cs="Times New Roman"/>
          <w:color w:val="000000"/>
          <w:sz w:val="28"/>
          <w:shd w:val="clear" w:color="auto" w:fill="F5F5F5"/>
        </w:rPr>
        <w:t>к</w:t>
      </w:r>
      <w:proofErr w:type="gramEnd"/>
      <w:r>
        <w:rPr>
          <w:rFonts w:ascii="Times New Roman" w:eastAsia="Times New Roman" w:hAnsi="Times New Roman" w:cs="Times New Roman"/>
          <w:color w:val="000000"/>
          <w:sz w:val="28"/>
          <w:shd w:val="clear" w:color="auto" w:fill="F5F5F5"/>
        </w:rPr>
        <w:t xml:space="preserve"> </w:t>
      </w:r>
      <w:proofErr w:type="gramStart"/>
      <w:r>
        <w:rPr>
          <w:rFonts w:ascii="Times New Roman" w:eastAsia="Times New Roman" w:hAnsi="Times New Roman" w:cs="Times New Roman"/>
          <w:color w:val="000000"/>
          <w:sz w:val="28"/>
          <w:shd w:val="clear" w:color="auto" w:fill="F5F5F5"/>
        </w:rPr>
        <w:t>соей</w:t>
      </w:r>
      <w:proofErr w:type="gramEnd"/>
      <w:r>
        <w:rPr>
          <w:rFonts w:ascii="Times New Roman" w:eastAsia="Times New Roman" w:hAnsi="Times New Roman" w:cs="Times New Roman"/>
          <w:color w:val="000000"/>
          <w:sz w:val="28"/>
          <w:shd w:val="clear" w:color="auto" w:fill="F5F5F5"/>
        </w:rPr>
        <w:t xml:space="preserve"> нации,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(своим сверстникам и их родителям, соседям и другим людям);</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воспитание любви и уважения к истории своей семьи, истории Родины и малой Родины.</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Каждый педагог строит свою работу в соответствии с возрастными и индивидуальными особенностями воспитанников на основе следующих </w:t>
      </w:r>
      <w:r>
        <w:rPr>
          <w:rFonts w:ascii="Times New Roman" w:eastAsia="Times New Roman" w:hAnsi="Times New Roman" w:cs="Times New Roman"/>
          <w:b/>
          <w:color w:val="000000"/>
          <w:sz w:val="28"/>
          <w:shd w:val="clear" w:color="auto" w:fill="F5F5F5"/>
        </w:rPr>
        <w:t>принципов:</w:t>
      </w:r>
    </w:p>
    <w:p w:rsidR="00791B06" w:rsidRDefault="000C7006">
      <w:pPr>
        <w:numPr>
          <w:ilvl w:val="0"/>
          <w:numId w:val="30"/>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Принцип расширения связей ребенка с окружающим миром;</w:t>
      </w:r>
    </w:p>
    <w:p w:rsidR="00791B06" w:rsidRDefault="000C7006">
      <w:pPr>
        <w:numPr>
          <w:ilvl w:val="0"/>
          <w:numId w:val="30"/>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Принцип приоритетности регионального культурного наследия;</w:t>
      </w:r>
    </w:p>
    <w:p w:rsidR="00791B06" w:rsidRDefault="000C7006">
      <w:pPr>
        <w:numPr>
          <w:ilvl w:val="0"/>
          <w:numId w:val="30"/>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Принцип опоры на эмоционально – чувственную сферу ребенка;</w:t>
      </w:r>
    </w:p>
    <w:p w:rsidR="00791B06" w:rsidRDefault="000C7006">
      <w:pPr>
        <w:numPr>
          <w:ilvl w:val="0"/>
          <w:numId w:val="30"/>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«Позитивный центризм» (усвоение ребенком знаний, наиболее актуальных для его возраста);</w:t>
      </w:r>
    </w:p>
    <w:p w:rsidR="00791B06" w:rsidRDefault="000C7006">
      <w:pPr>
        <w:numPr>
          <w:ilvl w:val="0"/>
          <w:numId w:val="30"/>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xml:space="preserve">Непрерывность, преемственность и </w:t>
      </w:r>
      <w:proofErr w:type="spellStart"/>
      <w:r>
        <w:rPr>
          <w:rFonts w:ascii="Times New Roman" w:eastAsia="Times New Roman" w:hAnsi="Times New Roman" w:cs="Times New Roman"/>
          <w:color w:val="000000"/>
          <w:sz w:val="28"/>
          <w:shd w:val="clear" w:color="auto" w:fill="F5F5F5"/>
        </w:rPr>
        <w:t>интегративность</w:t>
      </w:r>
      <w:proofErr w:type="spellEnd"/>
      <w:r>
        <w:rPr>
          <w:rFonts w:ascii="Times New Roman" w:eastAsia="Times New Roman" w:hAnsi="Times New Roman" w:cs="Times New Roman"/>
          <w:color w:val="000000"/>
          <w:sz w:val="28"/>
          <w:shd w:val="clear" w:color="auto" w:fill="F5F5F5"/>
        </w:rPr>
        <w:t xml:space="preserve"> педагогического процесса;</w:t>
      </w:r>
    </w:p>
    <w:p w:rsidR="00791B06" w:rsidRDefault="000C7006">
      <w:pPr>
        <w:numPr>
          <w:ilvl w:val="0"/>
          <w:numId w:val="30"/>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Дифференцированный подход к каждому ребенку с учетом его психологических особенностей, возможностей и интересов;</w:t>
      </w:r>
    </w:p>
    <w:p w:rsidR="00791B06" w:rsidRDefault="000C7006">
      <w:pPr>
        <w:numPr>
          <w:ilvl w:val="0"/>
          <w:numId w:val="30"/>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Рациональное сочетание разных видов детской деятельности, адекватный возрасту баланс интеллектуальных, эмоциональных и двигательных нагрузок;</w:t>
      </w:r>
    </w:p>
    <w:p w:rsidR="00791B06" w:rsidRDefault="000C7006">
      <w:pPr>
        <w:numPr>
          <w:ilvl w:val="0"/>
          <w:numId w:val="30"/>
        </w:numPr>
        <w:tabs>
          <w:tab w:val="left" w:pos="720"/>
        </w:tabs>
        <w:spacing w:after="0" w:line="240" w:lineRule="auto"/>
        <w:ind w:hanging="360"/>
        <w:rPr>
          <w:rFonts w:ascii="Times New Roman" w:eastAsia="Times New Roman" w:hAnsi="Times New Roman" w:cs="Times New Roman"/>
          <w:color w:val="000000"/>
          <w:sz w:val="28"/>
          <w:shd w:val="clear" w:color="auto" w:fill="F5F5F5"/>
        </w:rPr>
      </w:pPr>
      <w:proofErr w:type="spellStart"/>
      <w:r>
        <w:rPr>
          <w:rFonts w:ascii="Times New Roman" w:eastAsia="Times New Roman" w:hAnsi="Times New Roman" w:cs="Times New Roman"/>
          <w:color w:val="000000"/>
          <w:sz w:val="28"/>
          <w:shd w:val="clear" w:color="auto" w:fill="F5F5F5"/>
        </w:rPr>
        <w:t>Деятельностный</w:t>
      </w:r>
      <w:proofErr w:type="spellEnd"/>
      <w:r>
        <w:rPr>
          <w:rFonts w:ascii="Times New Roman" w:eastAsia="Times New Roman" w:hAnsi="Times New Roman" w:cs="Times New Roman"/>
          <w:color w:val="000000"/>
          <w:sz w:val="28"/>
          <w:shd w:val="clear" w:color="auto" w:fill="F5F5F5"/>
        </w:rPr>
        <w:t xml:space="preserve"> подход;</w:t>
      </w:r>
    </w:p>
    <w:p w:rsidR="00791B06" w:rsidRDefault="000C7006">
      <w:pPr>
        <w:numPr>
          <w:ilvl w:val="0"/>
          <w:numId w:val="30"/>
        </w:numPr>
        <w:tabs>
          <w:tab w:val="left" w:pos="720"/>
        </w:tabs>
        <w:spacing w:after="0" w:line="240" w:lineRule="auto"/>
        <w:ind w:hanging="360"/>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Развивающий характер обучения, основанный на детской активности.</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b/>
          <w:color w:val="000000"/>
          <w:sz w:val="28"/>
          <w:shd w:val="clear" w:color="auto" w:fill="F5F5F5"/>
        </w:rPr>
        <w:t>Основные методы образовательного процесса:</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игровые;</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поисково – исследовательские;</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проблемные;</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воспитывающие ситуации;</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анализ и самоанализ;</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похвала, одобрение;</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пример;</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обращение к книге и к другим культурным источникам.</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b/>
          <w:i/>
          <w:color w:val="000000"/>
          <w:sz w:val="28"/>
          <w:shd w:val="clear" w:color="auto" w:fill="F5F5F5"/>
        </w:rPr>
        <w:t>Содержание нравственно – патриотического воспитания детей дошкольного возраста:</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приобщение детей к культурному наследию, народным праздникам, традициям, народному декоративно – прикладному искусству, устному народному творчеству, к музыкальному фольклору, народным играм;</w:t>
      </w:r>
    </w:p>
    <w:p w:rsidR="00791B06" w:rsidRDefault="000C7006">
      <w:pPr>
        <w:spacing w:after="0" w:line="240" w:lineRule="auto"/>
        <w:rPr>
          <w:rFonts w:ascii="Times New Roman" w:eastAsia="Times New Roman" w:hAnsi="Times New Roman" w:cs="Times New Roman"/>
          <w:color w:val="000000"/>
          <w:sz w:val="28"/>
          <w:shd w:val="clear" w:color="auto" w:fill="F5F5F5"/>
        </w:rPr>
      </w:pPr>
      <w:proofErr w:type="gramStart"/>
      <w:r>
        <w:rPr>
          <w:rFonts w:ascii="Times New Roman" w:eastAsia="Times New Roman" w:hAnsi="Times New Roman" w:cs="Times New Roman"/>
          <w:color w:val="000000"/>
          <w:sz w:val="28"/>
          <w:shd w:val="clear" w:color="auto" w:fill="F5F5F5"/>
        </w:rPr>
        <w:lastRenderedPageBreak/>
        <w:t>- знакомство с семьей: историей семьи, названиями членов семьи, родственников, с понятием «предки», «родословная», «семейные традиции»; с детским садом: его ребятами, взрослыми, играми, игрушками, традициями; со своим городом / селом, округом: его историей, гербом, традициями, выдающимися горожанами / селянами прошлого и настоящего, с достопримечательностями;</w:t>
      </w:r>
      <w:proofErr w:type="gramEnd"/>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проведение целевых наблюдений за состоянием объектов природы в разные сезоны года, организация сезонного земледельческого труда в природе (посев цветов, овощей, посадка кустов, деревьев и другое);</w:t>
      </w:r>
    </w:p>
    <w:p w:rsidR="00791B06" w:rsidRDefault="000C7006">
      <w:pPr>
        <w:spacing w:after="0" w:line="240" w:lineRule="auto"/>
        <w:rPr>
          <w:rFonts w:ascii="Times New Roman" w:eastAsia="Times New Roman" w:hAnsi="Times New Roman" w:cs="Times New Roman"/>
          <w:color w:val="000000"/>
          <w:sz w:val="28"/>
          <w:shd w:val="clear" w:color="auto" w:fill="F5F5F5"/>
        </w:rPr>
      </w:pPr>
      <w:r>
        <w:rPr>
          <w:rFonts w:ascii="Times New Roman" w:eastAsia="Times New Roman" w:hAnsi="Times New Roman" w:cs="Times New Roman"/>
          <w:color w:val="000000"/>
          <w:sz w:val="28"/>
          <w:shd w:val="clear" w:color="auto" w:fill="F5F5F5"/>
        </w:rPr>
        <w:t>- организация творческой продуктивной, игровой деятельности детей, в которой они проявляют сочувствие, заботу о человеке, растениях, животных в разные сезоны года (в связи с приспособлением к новым жизненным условиям), помощь взрослым (ежедневно и по мере необходимости).</w:t>
      </w:r>
    </w:p>
    <w:p w:rsidR="00791B06" w:rsidRDefault="00791B06">
      <w:pPr>
        <w:spacing w:after="0" w:line="240" w:lineRule="auto"/>
        <w:rPr>
          <w:rFonts w:ascii="Times New Roman" w:eastAsia="Times New Roman" w:hAnsi="Times New Roman" w:cs="Times New Roman"/>
          <w:color w:val="000000"/>
          <w:sz w:val="28"/>
          <w:shd w:val="clear" w:color="auto" w:fill="F5F5F5"/>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Формы работы:</w:t>
      </w:r>
    </w:p>
    <w:p w:rsidR="00791B06" w:rsidRDefault="00791B06">
      <w:pPr>
        <w:spacing w:after="0" w:line="240" w:lineRule="auto"/>
        <w:jc w:val="both"/>
        <w:rPr>
          <w:rFonts w:ascii="Times New Roman" w:eastAsia="Times New Roman" w:hAnsi="Times New Roman" w:cs="Times New Roman"/>
          <w:b/>
          <w:sz w:val="28"/>
        </w:rPr>
      </w:pP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1.Уголок нравственно-патриотического воспитания.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2.Беседы.</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3.Экскурсии.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4.Познавательные занятия.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5.Просмотр видео материалов.</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6.Мини-музеи.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7.Выставки.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8.Праздники и развлечения.</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2.4.Работа с одаренными детьми.</w:t>
      </w:r>
    </w:p>
    <w:p w:rsidR="00791B06" w:rsidRDefault="00791B06">
      <w:pPr>
        <w:spacing w:after="0" w:line="240" w:lineRule="auto"/>
        <w:jc w:val="both"/>
        <w:rPr>
          <w:rFonts w:ascii="Times New Roman" w:eastAsia="Times New Roman" w:hAnsi="Times New Roman" w:cs="Times New Roman"/>
          <w:b/>
          <w:sz w:val="28"/>
        </w:rPr>
      </w:pPr>
    </w:p>
    <w:p w:rsidR="00791B06" w:rsidRDefault="000C7006">
      <w:pPr>
        <w:spacing w:after="0" w:line="360" w:lineRule="auto"/>
        <w:rPr>
          <w:rFonts w:ascii="Times New Roman" w:eastAsia="Times New Roman" w:hAnsi="Times New Roman" w:cs="Times New Roman"/>
          <w:color w:val="231F20"/>
          <w:sz w:val="28"/>
        </w:rPr>
      </w:pPr>
      <w:r>
        <w:rPr>
          <w:rFonts w:ascii="Times New Roman" w:eastAsia="Times New Roman" w:hAnsi="Times New Roman" w:cs="Times New Roman"/>
          <w:b/>
          <w:color w:val="231F20"/>
          <w:sz w:val="28"/>
        </w:rPr>
        <w:t>Задачи:</w:t>
      </w:r>
    </w:p>
    <w:p w:rsidR="00791B06" w:rsidRDefault="000C7006">
      <w:pPr>
        <w:numPr>
          <w:ilvl w:val="0"/>
          <w:numId w:val="31"/>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Выявить детей с признаками талантливости и одаренности в условиях ДОУ;</w:t>
      </w:r>
    </w:p>
    <w:p w:rsidR="00791B06" w:rsidRDefault="000C7006">
      <w:pPr>
        <w:numPr>
          <w:ilvl w:val="0"/>
          <w:numId w:val="31"/>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Проанализировать основные направления работы с талантливыми и одаренными и детьми в ДОУ;</w:t>
      </w:r>
    </w:p>
    <w:p w:rsidR="00791B06" w:rsidRDefault="000C7006">
      <w:pPr>
        <w:numPr>
          <w:ilvl w:val="0"/>
          <w:numId w:val="31"/>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Интеграция основного и дополнительного образования;</w:t>
      </w:r>
    </w:p>
    <w:p w:rsidR="00791B06" w:rsidRDefault="000C7006">
      <w:pPr>
        <w:numPr>
          <w:ilvl w:val="0"/>
          <w:numId w:val="31"/>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Разработать план мероприятий для развития </w:t>
      </w:r>
      <w:proofErr w:type="gramStart"/>
      <w:r>
        <w:rPr>
          <w:rFonts w:ascii="Times New Roman" w:eastAsia="Times New Roman" w:hAnsi="Times New Roman" w:cs="Times New Roman"/>
          <w:color w:val="000000"/>
          <w:sz w:val="28"/>
        </w:rPr>
        <w:t>творческой</w:t>
      </w:r>
      <w:proofErr w:type="gramEnd"/>
      <w:r>
        <w:rPr>
          <w:rFonts w:ascii="Times New Roman" w:eastAsia="Times New Roman" w:hAnsi="Times New Roman" w:cs="Times New Roman"/>
          <w:color w:val="000000"/>
          <w:sz w:val="28"/>
        </w:rPr>
        <w:t xml:space="preserve"> и</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психомоторной (спортивной) одаренности детей;</w:t>
      </w:r>
    </w:p>
    <w:p w:rsidR="00791B06" w:rsidRDefault="000C7006">
      <w:pPr>
        <w:numPr>
          <w:ilvl w:val="0"/>
          <w:numId w:val="32"/>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Повысить педагогическую компетентность педагогов и родителей </w:t>
      </w:r>
      <w:proofErr w:type="gramStart"/>
      <w:r>
        <w:rPr>
          <w:rFonts w:ascii="Times New Roman" w:eastAsia="Times New Roman" w:hAnsi="Times New Roman" w:cs="Times New Roman"/>
          <w:color w:val="000000"/>
          <w:sz w:val="28"/>
        </w:rPr>
        <w:t>по</w:t>
      </w:r>
      <w:proofErr w:type="gramEnd"/>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вопросам сопровождения талантливых и одаренных детей. </w:t>
      </w:r>
    </w:p>
    <w:p w:rsidR="00791B06" w:rsidRDefault="000C7006">
      <w:pPr>
        <w:spacing w:after="0" w:line="360" w:lineRule="auto"/>
        <w:rPr>
          <w:rFonts w:ascii="Times New Roman" w:eastAsia="Times New Roman" w:hAnsi="Times New Roman" w:cs="Times New Roman"/>
          <w:color w:val="231F20"/>
          <w:sz w:val="28"/>
        </w:rPr>
      </w:pPr>
      <w:r>
        <w:rPr>
          <w:rFonts w:ascii="Times New Roman" w:eastAsia="Times New Roman" w:hAnsi="Times New Roman" w:cs="Times New Roman"/>
          <w:b/>
          <w:i/>
          <w:color w:val="231F20"/>
          <w:sz w:val="28"/>
        </w:rPr>
        <w:t xml:space="preserve"> Нормативно – правовая база:</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lastRenderedPageBreak/>
        <w:t>            - Закон РФ «Об образовании»;</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 Типовое положение о дошкольном образовательном учреждении;</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Основные положения «Конвенции о правах ребенка», принятой генеральной Ассамблеей ООН 20 ноября 1989 г.</w:t>
      </w:r>
      <w:proofErr w:type="gramStart"/>
      <w:r>
        <w:rPr>
          <w:rFonts w:ascii="Times New Roman" w:eastAsia="Times New Roman" w:hAnsi="Times New Roman" w:cs="Times New Roman"/>
          <w:color w:val="231F20"/>
          <w:sz w:val="28"/>
        </w:rPr>
        <w:t xml:space="preserve"> ;</w:t>
      </w:r>
      <w:proofErr w:type="gramEnd"/>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 Основные положения «Декларации прав ребенка», принятой генеральной Ассамблеей ООН 10 декабря 1948 г.;</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Концепция модернизации российского образования на период до 2015 г., утвержденная распоряжением правительства РФ </w:t>
      </w:r>
      <w:r>
        <w:rPr>
          <w:rFonts w:ascii="Segoe UI Symbol" w:eastAsia="Segoe UI Symbol" w:hAnsi="Segoe UI Symbol" w:cs="Segoe UI Symbol"/>
          <w:color w:val="231F20"/>
          <w:sz w:val="28"/>
        </w:rPr>
        <w:t>№</w:t>
      </w:r>
      <w:r>
        <w:rPr>
          <w:rFonts w:ascii="Times New Roman" w:eastAsia="Times New Roman" w:hAnsi="Times New Roman" w:cs="Times New Roman"/>
          <w:color w:val="231F20"/>
          <w:sz w:val="28"/>
        </w:rPr>
        <w:t xml:space="preserve"> 1756 – </w:t>
      </w:r>
      <w:proofErr w:type="gramStart"/>
      <w:r>
        <w:rPr>
          <w:rFonts w:ascii="Times New Roman" w:eastAsia="Times New Roman" w:hAnsi="Times New Roman" w:cs="Times New Roman"/>
          <w:color w:val="231F20"/>
          <w:sz w:val="28"/>
        </w:rPr>
        <w:t>р</w:t>
      </w:r>
      <w:proofErr w:type="gramEnd"/>
      <w:r>
        <w:rPr>
          <w:rFonts w:ascii="Times New Roman" w:eastAsia="Times New Roman" w:hAnsi="Times New Roman" w:cs="Times New Roman"/>
          <w:color w:val="231F20"/>
          <w:sz w:val="28"/>
        </w:rPr>
        <w:t xml:space="preserve"> от 29 декабря 2001 г.;</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Федеральная целевая программа «Одаренные дети», в рамках президентской программы «Дети России», утвержденной правительством РФ от 03.10.2002 г.</w:t>
      </w:r>
    </w:p>
    <w:p w:rsidR="00791B06" w:rsidRDefault="000C7006">
      <w:pPr>
        <w:spacing w:after="0" w:line="360" w:lineRule="auto"/>
        <w:rPr>
          <w:rFonts w:ascii="Times New Roman" w:eastAsia="Times New Roman" w:hAnsi="Times New Roman" w:cs="Times New Roman"/>
          <w:color w:val="231F20"/>
          <w:sz w:val="28"/>
        </w:rPr>
      </w:pPr>
      <w:r>
        <w:rPr>
          <w:rFonts w:ascii="Times New Roman" w:eastAsia="Times New Roman" w:hAnsi="Times New Roman" w:cs="Times New Roman"/>
          <w:b/>
          <w:i/>
          <w:color w:val="231F20"/>
          <w:sz w:val="28"/>
        </w:rPr>
        <w:t xml:space="preserve"> Реализация рекомендаций осуществляется по следующим направлениям:</w:t>
      </w:r>
    </w:p>
    <w:p w:rsidR="00791B06" w:rsidRDefault="000C7006">
      <w:pPr>
        <w:numPr>
          <w:ilvl w:val="0"/>
          <w:numId w:val="33"/>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Социально-коммуникативное развитие;</w:t>
      </w:r>
    </w:p>
    <w:p w:rsidR="00791B06" w:rsidRDefault="000C7006">
      <w:pPr>
        <w:numPr>
          <w:ilvl w:val="0"/>
          <w:numId w:val="33"/>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Познавательное развитие;</w:t>
      </w:r>
    </w:p>
    <w:p w:rsidR="00791B06" w:rsidRDefault="000C7006">
      <w:pPr>
        <w:numPr>
          <w:ilvl w:val="0"/>
          <w:numId w:val="33"/>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Речевое развитие;</w:t>
      </w:r>
    </w:p>
    <w:p w:rsidR="00791B06" w:rsidRDefault="000C7006">
      <w:pPr>
        <w:numPr>
          <w:ilvl w:val="0"/>
          <w:numId w:val="33"/>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Художественно-эстетическое развитие;</w:t>
      </w:r>
    </w:p>
    <w:p w:rsidR="00791B06" w:rsidRDefault="000C7006">
      <w:pPr>
        <w:numPr>
          <w:ilvl w:val="0"/>
          <w:numId w:val="33"/>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Физическое развитие.</w:t>
      </w:r>
    </w:p>
    <w:p w:rsidR="00791B06" w:rsidRDefault="000C7006">
      <w:pPr>
        <w:spacing w:after="0" w:line="360" w:lineRule="auto"/>
        <w:rPr>
          <w:rFonts w:ascii="Times New Roman" w:eastAsia="Times New Roman" w:hAnsi="Times New Roman" w:cs="Times New Roman"/>
          <w:color w:val="231F20"/>
          <w:sz w:val="28"/>
        </w:rPr>
      </w:pPr>
      <w:r>
        <w:rPr>
          <w:rFonts w:ascii="Times New Roman" w:eastAsia="Times New Roman" w:hAnsi="Times New Roman" w:cs="Times New Roman"/>
          <w:b/>
          <w:i/>
          <w:color w:val="231F20"/>
          <w:sz w:val="28"/>
        </w:rPr>
        <w:t xml:space="preserve"> Принципы педагогической деятельности в работе с одаренными и талантливыми детьми:</w:t>
      </w:r>
    </w:p>
    <w:p w:rsidR="00791B06" w:rsidRDefault="000C7006">
      <w:pPr>
        <w:numPr>
          <w:ilvl w:val="0"/>
          <w:numId w:val="34"/>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Принцип учета возрастных возможностей воспитанников;</w:t>
      </w:r>
    </w:p>
    <w:p w:rsidR="00791B06" w:rsidRDefault="000C7006">
      <w:pPr>
        <w:numPr>
          <w:ilvl w:val="0"/>
          <w:numId w:val="34"/>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Принцип развивающего обучения;</w:t>
      </w:r>
    </w:p>
    <w:p w:rsidR="00791B06" w:rsidRDefault="000C7006">
      <w:pPr>
        <w:numPr>
          <w:ilvl w:val="0"/>
          <w:numId w:val="34"/>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Принцип индивидуализации и дифференциации обучения;</w:t>
      </w:r>
    </w:p>
    <w:p w:rsidR="00791B06" w:rsidRDefault="000C7006">
      <w:pPr>
        <w:numPr>
          <w:ilvl w:val="0"/>
          <w:numId w:val="34"/>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Принцип возрастания роли дополнительного образования.</w:t>
      </w:r>
    </w:p>
    <w:p w:rsidR="00791B06" w:rsidRDefault="000C7006">
      <w:pPr>
        <w:spacing w:after="0" w:line="360" w:lineRule="auto"/>
        <w:rPr>
          <w:rFonts w:ascii="Times New Roman" w:eastAsia="Times New Roman" w:hAnsi="Times New Roman" w:cs="Times New Roman"/>
          <w:color w:val="231F20"/>
          <w:sz w:val="28"/>
        </w:rPr>
      </w:pPr>
      <w:r>
        <w:rPr>
          <w:rFonts w:ascii="Times New Roman" w:eastAsia="Times New Roman" w:hAnsi="Times New Roman" w:cs="Times New Roman"/>
          <w:b/>
          <w:i/>
          <w:color w:val="231F20"/>
          <w:sz w:val="28"/>
        </w:rPr>
        <w:t xml:space="preserve"> Методы диагностики:</w:t>
      </w:r>
    </w:p>
    <w:p w:rsidR="00791B06" w:rsidRDefault="000C7006">
      <w:pPr>
        <w:numPr>
          <w:ilvl w:val="0"/>
          <w:numId w:val="35"/>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Наблюдения;</w:t>
      </w:r>
    </w:p>
    <w:p w:rsidR="00791B06" w:rsidRDefault="000C7006">
      <w:pPr>
        <w:numPr>
          <w:ilvl w:val="0"/>
          <w:numId w:val="35"/>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Беседы;</w:t>
      </w:r>
    </w:p>
    <w:p w:rsidR="00791B06" w:rsidRDefault="000C7006">
      <w:pPr>
        <w:numPr>
          <w:ilvl w:val="0"/>
          <w:numId w:val="35"/>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Педагогическая диагностика</w:t>
      </w:r>
    </w:p>
    <w:p w:rsidR="00791B06" w:rsidRDefault="000C7006">
      <w:pPr>
        <w:numPr>
          <w:ilvl w:val="0"/>
          <w:numId w:val="35"/>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Изучение продуктов детского творчества;</w:t>
      </w:r>
    </w:p>
    <w:p w:rsidR="00791B06" w:rsidRDefault="000C7006">
      <w:pPr>
        <w:numPr>
          <w:ilvl w:val="0"/>
          <w:numId w:val="35"/>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Ведение индивидуальных карт развития.</w:t>
      </w:r>
    </w:p>
    <w:p w:rsidR="00791B06" w:rsidRDefault="000C7006">
      <w:pPr>
        <w:spacing w:after="0" w:line="360" w:lineRule="auto"/>
        <w:rPr>
          <w:rFonts w:ascii="Times New Roman" w:eastAsia="Times New Roman" w:hAnsi="Times New Roman" w:cs="Times New Roman"/>
          <w:color w:val="231F20"/>
          <w:sz w:val="28"/>
        </w:rPr>
      </w:pPr>
      <w:r>
        <w:rPr>
          <w:rFonts w:ascii="Times New Roman" w:eastAsia="Times New Roman" w:hAnsi="Times New Roman" w:cs="Times New Roman"/>
          <w:b/>
          <w:i/>
          <w:color w:val="231F20"/>
          <w:sz w:val="28"/>
        </w:rPr>
        <w:t xml:space="preserve"> Планируемые результаты:</w:t>
      </w:r>
    </w:p>
    <w:p w:rsidR="00791B06" w:rsidRDefault="000C7006">
      <w:pPr>
        <w:numPr>
          <w:ilvl w:val="0"/>
          <w:numId w:val="36"/>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Создание банка данных «Одаренные и талантливые дети»;</w:t>
      </w:r>
    </w:p>
    <w:p w:rsidR="00791B06" w:rsidRDefault="000C7006">
      <w:pPr>
        <w:numPr>
          <w:ilvl w:val="0"/>
          <w:numId w:val="36"/>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Высокая динамика развития продуктивного творческого мышления талантливых и одаренных детей</w:t>
      </w:r>
      <w:proofErr w:type="gramStart"/>
      <w:r>
        <w:rPr>
          <w:rFonts w:ascii="Times New Roman" w:eastAsia="Times New Roman" w:hAnsi="Times New Roman" w:cs="Times New Roman"/>
          <w:color w:val="000000"/>
          <w:sz w:val="28"/>
        </w:rPr>
        <w:t xml:space="preserve"> ;</w:t>
      </w:r>
      <w:proofErr w:type="gramEnd"/>
    </w:p>
    <w:p w:rsidR="00791B06" w:rsidRDefault="000C7006">
      <w:pPr>
        <w:numPr>
          <w:ilvl w:val="0"/>
          <w:numId w:val="36"/>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Повышение уровня индивидуальных достижений воспитанников в различных направлениях деятельности (творческой, спортивной);</w:t>
      </w:r>
    </w:p>
    <w:p w:rsidR="00791B06" w:rsidRDefault="000C7006">
      <w:pPr>
        <w:numPr>
          <w:ilvl w:val="0"/>
          <w:numId w:val="36"/>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Высокая динамика процентов участников и призеров конкурсов различного уровня;</w:t>
      </w:r>
    </w:p>
    <w:p w:rsidR="00791B06" w:rsidRDefault="000C7006">
      <w:pPr>
        <w:numPr>
          <w:ilvl w:val="0"/>
          <w:numId w:val="36"/>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Организация системы дополнительного образования;</w:t>
      </w:r>
    </w:p>
    <w:p w:rsidR="00791B06" w:rsidRDefault="000C7006">
      <w:pPr>
        <w:numPr>
          <w:ilvl w:val="0"/>
          <w:numId w:val="36"/>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Обогащение предметно – пространственной среды;</w:t>
      </w:r>
    </w:p>
    <w:p w:rsidR="00791B06" w:rsidRDefault="000C7006">
      <w:pPr>
        <w:numPr>
          <w:ilvl w:val="0"/>
          <w:numId w:val="36"/>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Повышение профессионального уровня педагогов по выявлению признаков одаренности у детей;</w:t>
      </w:r>
    </w:p>
    <w:p w:rsidR="00791B06" w:rsidRDefault="000C7006">
      <w:pPr>
        <w:numPr>
          <w:ilvl w:val="0"/>
          <w:numId w:val="36"/>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Повысить педагогическую компетентность родителей по вопросам сопровождения талантливых и одаренных детей.</w:t>
      </w:r>
    </w:p>
    <w:p w:rsidR="00791B06" w:rsidRDefault="000C7006">
      <w:pPr>
        <w:spacing w:after="0" w:line="360" w:lineRule="auto"/>
        <w:rPr>
          <w:rFonts w:ascii="Times New Roman" w:eastAsia="Times New Roman" w:hAnsi="Times New Roman" w:cs="Times New Roman"/>
          <w:color w:val="231F20"/>
          <w:sz w:val="28"/>
        </w:rPr>
      </w:pPr>
      <w:r>
        <w:rPr>
          <w:rFonts w:ascii="Times New Roman" w:eastAsia="Times New Roman" w:hAnsi="Times New Roman" w:cs="Times New Roman"/>
          <w:b/>
          <w:i/>
          <w:color w:val="231F20"/>
          <w:sz w:val="28"/>
        </w:rPr>
        <w:t> </w:t>
      </w:r>
    </w:p>
    <w:p w:rsidR="00791B06" w:rsidRDefault="000C7006">
      <w:pPr>
        <w:spacing w:after="0" w:line="360" w:lineRule="auto"/>
        <w:rPr>
          <w:rFonts w:ascii="Times New Roman" w:eastAsia="Times New Roman" w:hAnsi="Times New Roman" w:cs="Times New Roman"/>
          <w:color w:val="231F20"/>
          <w:sz w:val="28"/>
        </w:rPr>
      </w:pPr>
      <w:r>
        <w:rPr>
          <w:rFonts w:ascii="Times New Roman" w:eastAsia="Times New Roman" w:hAnsi="Times New Roman" w:cs="Times New Roman"/>
          <w:b/>
          <w:i/>
          <w:color w:val="231F20"/>
          <w:sz w:val="28"/>
        </w:rPr>
        <w:t xml:space="preserve"> Характеристика одаренных и талантливых детей</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Внимание многих психологов и педагогов привлекает проблема детской одаренности, ее природы, возможности выявления и создания особых образовательных программ для одаренных детей. В специальных исследованиях выделены виды одаренности по широте проявлений, по типу предпочитаемой деятельности, по интенсивности проявления, по темпу психического развития, по возрастным особенностям проявления. </w:t>
      </w:r>
    </w:p>
    <w:p w:rsidR="00791B06" w:rsidRDefault="000C7006">
      <w:pPr>
        <w:spacing w:after="0" w:line="360" w:lineRule="auto"/>
        <w:rPr>
          <w:rFonts w:ascii="Times New Roman" w:eastAsia="Times New Roman" w:hAnsi="Times New Roman" w:cs="Times New Roman"/>
          <w:color w:val="231F20"/>
          <w:sz w:val="28"/>
        </w:rPr>
      </w:pPr>
      <w:r>
        <w:rPr>
          <w:rFonts w:ascii="Times New Roman" w:eastAsia="Times New Roman" w:hAnsi="Times New Roman" w:cs="Times New Roman"/>
          <w:b/>
          <w:color w:val="231F20"/>
          <w:sz w:val="28"/>
        </w:rPr>
        <w:t xml:space="preserve">Особенности различия одаренных детей </w:t>
      </w:r>
      <w:proofErr w:type="gramStart"/>
      <w:r>
        <w:rPr>
          <w:rFonts w:ascii="Times New Roman" w:eastAsia="Times New Roman" w:hAnsi="Times New Roman" w:cs="Times New Roman"/>
          <w:b/>
          <w:color w:val="231F20"/>
          <w:sz w:val="28"/>
        </w:rPr>
        <w:t>от</w:t>
      </w:r>
      <w:proofErr w:type="gramEnd"/>
      <w:r>
        <w:rPr>
          <w:rFonts w:ascii="Times New Roman" w:eastAsia="Times New Roman" w:hAnsi="Times New Roman" w:cs="Times New Roman"/>
          <w:b/>
          <w:color w:val="231F20"/>
          <w:sz w:val="28"/>
        </w:rPr>
        <w:t xml:space="preserve"> талантливых:</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Способность — индивидуальные особенности человека, от которых зависит успешность выполнения определенных видов деятельности. Способности не даны от природы,  большое значение для их развития имеют задатки. Способности могут сформироваться лишь в определенных условиях жизни и деятельности..."</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lastRenderedPageBreak/>
        <w:t>Способность имеет сложную структуру, в основе которой совокупность психических качеств личности. Мы знаем, что люди обладают математическими, гуманитарными, художественными, музыкальными, педагогическими, литературными и другими способностями.    Способные дети не идут впереди сверстников по общему развитию, но их отличает особое своеобразие умственной работы, которое указывает на их незаурядность. Оно заключается в оригинальности и самостоятельности суждений, в неординарности точки зрения по разным вопросам. Работать с такими детьми интересно и трудно: они требуют особого подхода</w:t>
      </w:r>
      <w:proofErr w:type="gramStart"/>
      <w:r>
        <w:rPr>
          <w:rFonts w:ascii="Times New Roman" w:eastAsia="Times New Roman" w:hAnsi="Times New Roman" w:cs="Times New Roman"/>
          <w:color w:val="231F20"/>
          <w:sz w:val="28"/>
        </w:rPr>
        <w:t xml:space="preserve"> .</w:t>
      </w:r>
      <w:proofErr w:type="gramEnd"/>
    </w:p>
    <w:p w:rsidR="00791B06" w:rsidRDefault="000C7006">
      <w:pPr>
        <w:spacing w:before="75" w:after="75" w:line="360" w:lineRule="auto"/>
        <w:rPr>
          <w:rFonts w:ascii="Times New Roman" w:eastAsia="Times New Roman" w:hAnsi="Times New Roman" w:cs="Times New Roman"/>
          <w:b/>
          <w:color w:val="231F20"/>
          <w:sz w:val="28"/>
        </w:rPr>
      </w:pPr>
      <w:r>
        <w:rPr>
          <w:rFonts w:ascii="Times New Roman" w:eastAsia="Times New Roman" w:hAnsi="Times New Roman" w:cs="Times New Roman"/>
          <w:b/>
          <w:color w:val="231F20"/>
          <w:sz w:val="28"/>
        </w:rPr>
        <w:t>Особенности способных детей:</w:t>
      </w:r>
    </w:p>
    <w:p w:rsidR="00791B06" w:rsidRDefault="000C7006">
      <w:pPr>
        <w:numPr>
          <w:ilvl w:val="0"/>
          <w:numId w:val="37"/>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Он рано научился читать, считать, писать;</w:t>
      </w:r>
    </w:p>
    <w:p w:rsidR="00791B06" w:rsidRDefault="000C7006">
      <w:pPr>
        <w:numPr>
          <w:ilvl w:val="0"/>
          <w:numId w:val="37"/>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Легко запоминает и пересказывает;</w:t>
      </w:r>
    </w:p>
    <w:p w:rsidR="00791B06" w:rsidRDefault="000C7006">
      <w:pPr>
        <w:numPr>
          <w:ilvl w:val="0"/>
          <w:numId w:val="37"/>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Умеет рисовать;</w:t>
      </w:r>
    </w:p>
    <w:p w:rsidR="00791B06" w:rsidRDefault="000C7006">
      <w:pPr>
        <w:numPr>
          <w:ilvl w:val="0"/>
          <w:numId w:val="37"/>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Поет или играет на музыкальном инструменте и т.д.;</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Одаренность - это сочетание ряда способностей, обеспечивающее успешность выполнения определенной деятельности.   Слово одаренность происходит от слова дар.   Все одарённые дети учатся легко и быстро. Одаренный ребенок – тот, который выделяется яркими, очевидными, иногда выдающимися достижениями в том или ином виде деятельности.</w:t>
      </w:r>
    </w:p>
    <w:p w:rsidR="00791B06" w:rsidRDefault="000C7006">
      <w:pPr>
        <w:spacing w:before="75" w:after="75" w:line="360" w:lineRule="auto"/>
        <w:rPr>
          <w:rFonts w:ascii="Times New Roman" w:eastAsia="Times New Roman" w:hAnsi="Times New Roman" w:cs="Times New Roman"/>
          <w:b/>
          <w:color w:val="231F20"/>
          <w:sz w:val="28"/>
        </w:rPr>
      </w:pPr>
      <w:r>
        <w:rPr>
          <w:rFonts w:ascii="Times New Roman" w:eastAsia="Times New Roman" w:hAnsi="Times New Roman" w:cs="Times New Roman"/>
          <w:b/>
          <w:color w:val="231F20"/>
          <w:sz w:val="28"/>
        </w:rPr>
        <w:t> Особенности одаренных детей:                  </w:t>
      </w:r>
    </w:p>
    <w:p w:rsidR="00791B06" w:rsidRDefault="000C7006">
      <w:pPr>
        <w:numPr>
          <w:ilvl w:val="0"/>
          <w:numId w:val="38"/>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Яркое воображение;</w:t>
      </w:r>
    </w:p>
    <w:p w:rsidR="00791B06" w:rsidRDefault="000C7006">
      <w:pPr>
        <w:numPr>
          <w:ilvl w:val="0"/>
          <w:numId w:val="38"/>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Интуиция;</w:t>
      </w:r>
    </w:p>
    <w:p w:rsidR="00791B06" w:rsidRDefault="000C7006">
      <w:pPr>
        <w:numPr>
          <w:ilvl w:val="0"/>
          <w:numId w:val="38"/>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Любознательность;</w:t>
      </w:r>
    </w:p>
    <w:p w:rsidR="00791B06" w:rsidRDefault="000C7006">
      <w:pPr>
        <w:numPr>
          <w:ilvl w:val="0"/>
          <w:numId w:val="38"/>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Оригинальность;</w:t>
      </w:r>
    </w:p>
    <w:p w:rsidR="00791B06" w:rsidRDefault="000C7006">
      <w:pPr>
        <w:numPr>
          <w:ilvl w:val="0"/>
          <w:numId w:val="38"/>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Конкретность мышления.</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Одаренные дети обычно обладают отменной памятью, которая основана на раннем овладении речью и абстрактным мышлением. Их отличают способность умение широко пользоваться накопленными знаниями.</w:t>
      </w:r>
    </w:p>
    <w:p w:rsidR="00791B06" w:rsidRDefault="00791B06">
      <w:pPr>
        <w:spacing w:before="75" w:after="75" w:line="360" w:lineRule="auto"/>
        <w:rPr>
          <w:rFonts w:ascii="Times New Roman" w:eastAsia="Times New Roman" w:hAnsi="Times New Roman" w:cs="Times New Roman"/>
          <w:color w:val="231F20"/>
          <w:sz w:val="28"/>
        </w:rPr>
      </w:pPr>
    </w:p>
    <w:p w:rsidR="00791B06" w:rsidRDefault="000C7006">
      <w:pPr>
        <w:spacing w:before="75" w:after="75" w:line="360" w:lineRule="auto"/>
        <w:rPr>
          <w:rFonts w:ascii="Times New Roman" w:eastAsia="Times New Roman" w:hAnsi="Times New Roman" w:cs="Times New Roman"/>
          <w:b/>
          <w:color w:val="231F20"/>
          <w:sz w:val="28"/>
        </w:rPr>
      </w:pPr>
      <w:r>
        <w:rPr>
          <w:rFonts w:ascii="Times New Roman" w:eastAsia="Times New Roman" w:hAnsi="Times New Roman" w:cs="Times New Roman"/>
          <w:b/>
          <w:color w:val="231F20"/>
          <w:sz w:val="28"/>
        </w:rPr>
        <w:lastRenderedPageBreak/>
        <w:t xml:space="preserve">Различают одаренность от талантливости </w:t>
      </w:r>
      <w:proofErr w:type="gramStart"/>
      <w:r>
        <w:rPr>
          <w:rFonts w:ascii="Times New Roman" w:eastAsia="Times New Roman" w:hAnsi="Times New Roman" w:cs="Times New Roman"/>
          <w:b/>
          <w:color w:val="231F20"/>
          <w:sz w:val="28"/>
        </w:rPr>
        <w:t>в</w:t>
      </w:r>
      <w:proofErr w:type="gramEnd"/>
      <w:r>
        <w:rPr>
          <w:rFonts w:ascii="Times New Roman" w:eastAsia="Times New Roman" w:hAnsi="Times New Roman" w:cs="Times New Roman"/>
          <w:b/>
          <w:color w:val="231F20"/>
          <w:sz w:val="28"/>
        </w:rPr>
        <w:t>:</w:t>
      </w:r>
    </w:p>
    <w:p w:rsidR="00791B06" w:rsidRDefault="000C7006">
      <w:pPr>
        <w:numPr>
          <w:ilvl w:val="0"/>
          <w:numId w:val="39"/>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практической деятельности;</w:t>
      </w:r>
    </w:p>
    <w:p w:rsidR="00791B06" w:rsidRDefault="000C7006">
      <w:pPr>
        <w:numPr>
          <w:ilvl w:val="0"/>
          <w:numId w:val="39"/>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познавательной  деятельности;</w:t>
      </w:r>
    </w:p>
    <w:p w:rsidR="00791B06" w:rsidRDefault="000C7006">
      <w:pPr>
        <w:numPr>
          <w:ilvl w:val="0"/>
          <w:numId w:val="39"/>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художественно - эстетической  деятельности;</w:t>
      </w:r>
    </w:p>
    <w:p w:rsidR="00791B06" w:rsidRDefault="000C7006">
      <w:pPr>
        <w:numPr>
          <w:ilvl w:val="0"/>
          <w:numId w:val="39"/>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коммуникативной деятельности;</w:t>
      </w:r>
    </w:p>
    <w:p w:rsidR="00791B06" w:rsidRDefault="000C7006">
      <w:pPr>
        <w:numPr>
          <w:ilvl w:val="0"/>
          <w:numId w:val="39"/>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духовно-ценностной деятельности.</w:t>
      </w:r>
    </w:p>
    <w:p w:rsidR="00791B06" w:rsidRDefault="00791B06">
      <w:pPr>
        <w:spacing w:after="0" w:line="240" w:lineRule="auto"/>
        <w:jc w:val="both"/>
        <w:rPr>
          <w:rFonts w:ascii="Times New Roman" w:eastAsia="Times New Roman" w:hAnsi="Times New Roman" w:cs="Times New Roman"/>
          <w:color w:val="FF0000"/>
          <w:sz w:val="28"/>
        </w:rPr>
      </w:pPr>
    </w:p>
    <w:p w:rsidR="00791B06" w:rsidRDefault="000C7006">
      <w:pPr>
        <w:spacing w:after="0" w:line="360" w:lineRule="auto"/>
        <w:rPr>
          <w:rFonts w:ascii="Times New Roman" w:eastAsia="Times New Roman" w:hAnsi="Times New Roman" w:cs="Times New Roman"/>
          <w:color w:val="231F20"/>
          <w:sz w:val="28"/>
        </w:rPr>
      </w:pPr>
      <w:r>
        <w:rPr>
          <w:rFonts w:ascii="Times New Roman" w:eastAsia="Times New Roman" w:hAnsi="Times New Roman" w:cs="Times New Roman"/>
          <w:b/>
          <w:color w:val="231F20"/>
          <w:sz w:val="28"/>
        </w:rPr>
        <w:t>Признаки выявления одаренных и талантливых детей</w:t>
      </w:r>
    </w:p>
    <w:p w:rsidR="00791B06" w:rsidRDefault="000C7006">
      <w:pPr>
        <w:numPr>
          <w:ilvl w:val="0"/>
          <w:numId w:val="40"/>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Комплексный характер оценивания разных поведения и деятельности ребенка, что позволит использовать различные источники информации и охватить как можно больше широкий спектр его способностей;</w:t>
      </w:r>
    </w:p>
    <w:p w:rsidR="00791B06" w:rsidRDefault="000C7006">
      <w:pPr>
        <w:numPr>
          <w:ilvl w:val="0"/>
          <w:numId w:val="40"/>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Длительность идентификации (развернутое во времени наблюдение за поведением данного ребенка в разных ситуациях);</w:t>
      </w:r>
    </w:p>
    <w:p w:rsidR="00791B06" w:rsidRDefault="000C7006">
      <w:pPr>
        <w:numPr>
          <w:ilvl w:val="0"/>
          <w:numId w:val="40"/>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Анализ поведения ребенка в тех сферах деятельности, которые соответствуют его склонностям и его интересам (включение в специально организованные предметно-игровые занятия, вовлечение в различные формы соответствующей предметной деятельности и т.д.);</w:t>
      </w:r>
    </w:p>
    <w:p w:rsidR="00791B06" w:rsidRDefault="000C7006">
      <w:pPr>
        <w:numPr>
          <w:ilvl w:val="0"/>
          <w:numId w:val="40"/>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Использование </w:t>
      </w:r>
      <w:proofErr w:type="spellStart"/>
      <w:r>
        <w:rPr>
          <w:rFonts w:ascii="Times New Roman" w:eastAsia="Times New Roman" w:hAnsi="Times New Roman" w:cs="Times New Roman"/>
          <w:color w:val="000000"/>
          <w:sz w:val="28"/>
        </w:rPr>
        <w:t>тренинговых</w:t>
      </w:r>
      <w:proofErr w:type="spellEnd"/>
      <w:r>
        <w:rPr>
          <w:rFonts w:ascii="Times New Roman" w:eastAsia="Times New Roman" w:hAnsi="Times New Roman" w:cs="Times New Roman"/>
          <w:color w:val="000000"/>
          <w:sz w:val="28"/>
        </w:rPr>
        <w:t xml:space="preserve"> методов, в рамках которых можно организовывать определенные развивающие влияния, снимать типичные для данного ребенка психологические «преграды»;</w:t>
      </w:r>
    </w:p>
    <w:p w:rsidR="00791B06" w:rsidRDefault="000C7006">
      <w:pPr>
        <w:numPr>
          <w:ilvl w:val="0"/>
          <w:numId w:val="40"/>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Подключение к оценке одаренного ребенка специалистов соответствующей предметно области деятельности (музыкантов, художников и т.д.);</w:t>
      </w:r>
    </w:p>
    <w:p w:rsidR="00791B06" w:rsidRDefault="000C7006">
      <w:pPr>
        <w:numPr>
          <w:ilvl w:val="0"/>
          <w:numId w:val="40"/>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Оценка признаков одаренности ребенка не только по отношению к актуальному уровню его психического развития, но и с учетом зоны его ближайшего развития (в частности, на основе организации определенной образовательной среды с выстраиванием для индивидуальной траектории обучения)</w:t>
      </w:r>
    </w:p>
    <w:p w:rsidR="00791B06" w:rsidRDefault="000C7006">
      <w:pPr>
        <w:numPr>
          <w:ilvl w:val="0"/>
          <w:numId w:val="40"/>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Преимущественная опора на экологически валидные методы </w:t>
      </w:r>
      <w:proofErr w:type="gramStart"/>
      <w:r>
        <w:rPr>
          <w:rFonts w:ascii="Times New Roman" w:eastAsia="Times New Roman" w:hAnsi="Times New Roman" w:cs="Times New Roman"/>
          <w:color w:val="000000"/>
          <w:sz w:val="28"/>
        </w:rPr>
        <w:t>психодиагностики</w:t>
      </w:r>
      <w:proofErr w:type="gramEnd"/>
      <w:r>
        <w:rPr>
          <w:rFonts w:ascii="Times New Roman" w:eastAsia="Times New Roman" w:hAnsi="Times New Roman" w:cs="Times New Roman"/>
          <w:color w:val="000000"/>
          <w:sz w:val="28"/>
        </w:rPr>
        <w:t xml:space="preserve"> имеющие дело с оценкой реального поведения ребенка в реальной ситуации.</w:t>
      </w:r>
    </w:p>
    <w:p w:rsidR="00791B06" w:rsidRDefault="000C7006">
      <w:pPr>
        <w:numPr>
          <w:ilvl w:val="0"/>
          <w:numId w:val="40"/>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Такие как анализ продуктов деятельности, наблюдение, беседа, оценки педагогов и родителей.</w:t>
      </w:r>
    </w:p>
    <w:p w:rsidR="00791B06" w:rsidRDefault="00791B06">
      <w:pPr>
        <w:spacing w:after="0" w:line="360" w:lineRule="auto"/>
        <w:ind w:left="330"/>
        <w:rPr>
          <w:rFonts w:ascii="Times New Roman" w:eastAsia="Times New Roman" w:hAnsi="Times New Roman" w:cs="Times New Roman"/>
          <w:color w:val="000000"/>
          <w:sz w:val="28"/>
        </w:rPr>
      </w:pPr>
    </w:p>
    <w:p w:rsidR="00791B06" w:rsidRDefault="000C7006">
      <w:pPr>
        <w:spacing w:after="0" w:line="360" w:lineRule="auto"/>
        <w:rPr>
          <w:rFonts w:ascii="Times New Roman" w:eastAsia="Times New Roman" w:hAnsi="Times New Roman" w:cs="Times New Roman"/>
          <w:color w:val="231F20"/>
          <w:sz w:val="28"/>
        </w:rPr>
      </w:pPr>
      <w:r>
        <w:rPr>
          <w:rFonts w:ascii="Times New Roman" w:eastAsia="Times New Roman" w:hAnsi="Times New Roman" w:cs="Times New Roman"/>
          <w:b/>
          <w:i/>
          <w:color w:val="231F20"/>
          <w:sz w:val="28"/>
        </w:rPr>
        <w:t xml:space="preserve"> Основные направления:             </w:t>
      </w:r>
    </w:p>
    <w:p w:rsidR="00791B06" w:rsidRDefault="000C7006">
      <w:pPr>
        <w:numPr>
          <w:ilvl w:val="0"/>
          <w:numId w:val="41"/>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Социально-коммуникативное развитие одаренного ребенка.</w:t>
      </w:r>
    </w:p>
    <w:p w:rsidR="00791B06" w:rsidRDefault="000C7006">
      <w:pPr>
        <w:numPr>
          <w:ilvl w:val="0"/>
          <w:numId w:val="41"/>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Познавательное развитие одаренного ребенка.</w:t>
      </w:r>
    </w:p>
    <w:p w:rsidR="00791B06" w:rsidRDefault="000C7006">
      <w:pPr>
        <w:numPr>
          <w:ilvl w:val="0"/>
          <w:numId w:val="41"/>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Художественно-эстетическое развитие одаренного ребенка.</w:t>
      </w:r>
    </w:p>
    <w:p w:rsidR="00791B06" w:rsidRDefault="000C7006">
      <w:pPr>
        <w:numPr>
          <w:ilvl w:val="0"/>
          <w:numId w:val="41"/>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Речевое развитие  одаренного ребенка</w:t>
      </w:r>
    </w:p>
    <w:p w:rsidR="00791B06" w:rsidRDefault="000C7006">
      <w:pPr>
        <w:numPr>
          <w:ilvl w:val="0"/>
          <w:numId w:val="41"/>
        </w:numPr>
        <w:tabs>
          <w:tab w:val="left" w:pos="720"/>
        </w:tabs>
        <w:spacing w:after="0" w:line="360" w:lineRule="auto"/>
        <w:ind w:left="33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Физическое развитие одаренного ребенка.</w:t>
      </w:r>
    </w:p>
    <w:p w:rsidR="00791B06" w:rsidRDefault="00791B06">
      <w:pPr>
        <w:spacing w:after="0" w:line="360" w:lineRule="auto"/>
        <w:rPr>
          <w:rFonts w:ascii="Times New Roman" w:eastAsia="Times New Roman" w:hAnsi="Times New Roman" w:cs="Times New Roman"/>
          <w:color w:val="000000"/>
          <w:sz w:val="28"/>
        </w:rPr>
      </w:pPr>
    </w:p>
    <w:p w:rsidR="00791B06" w:rsidRDefault="00791B06">
      <w:pPr>
        <w:spacing w:after="0" w:line="360" w:lineRule="auto"/>
        <w:rPr>
          <w:rFonts w:ascii="Times New Roman" w:eastAsia="Times New Roman" w:hAnsi="Times New Roman" w:cs="Times New Roman"/>
          <w:color w:val="000000"/>
          <w:sz w:val="28"/>
        </w:rPr>
      </w:pPr>
    </w:p>
    <w:p w:rsidR="00791B06" w:rsidRDefault="000C7006">
      <w:pPr>
        <w:spacing w:after="0" w:line="360" w:lineRule="auto"/>
        <w:rPr>
          <w:rFonts w:ascii="Times New Roman" w:eastAsia="Times New Roman" w:hAnsi="Times New Roman" w:cs="Times New Roman"/>
          <w:color w:val="231F20"/>
          <w:sz w:val="28"/>
        </w:rPr>
      </w:pPr>
      <w:r>
        <w:rPr>
          <w:rFonts w:ascii="Times New Roman" w:eastAsia="Times New Roman" w:hAnsi="Times New Roman" w:cs="Times New Roman"/>
          <w:b/>
          <w:i/>
          <w:color w:val="231F20"/>
          <w:sz w:val="28"/>
        </w:rPr>
        <w:t>Формы работы:</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Организация работы с одаренными и талантливыми детьми в рамках образовательного процесса:</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групповые занятия;</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работа по индивидуальным планам.</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Организация работы с одаренными и талантливыми детьми во внеурочное время:</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индивидуальные занятия;</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проектная деятельность;</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организация выставок;</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организация праздников и развлечений;</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xml:space="preserve">- создание театрализованных, спортивных уголков, уголков </w:t>
      </w:r>
      <w:proofErr w:type="spellStart"/>
      <w:r>
        <w:rPr>
          <w:rFonts w:ascii="Times New Roman" w:eastAsia="Times New Roman" w:hAnsi="Times New Roman" w:cs="Times New Roman"/>
          <w:color w:val="231F20"/>
          <w:sz w:val="28"/>
        </w:rPr>
        <w:t>изодеятельности</w:t>
      </w:r>
      <w:proofErr w:type="spellEnd"/>
      <w:r>
        <w:rPr>
          <w:rFonts w:ascii="Times New Roman" w:eastAsia="Times New Roman" w:hAnsi="Times New Roman" w:cs="Times New Roman"/>
          <w:color w:val="231F20"/>
          <w:sz w:val="28"/>
        </w:rPr>
        <w:t>;</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организация конкурсов, соревнований;</w:t>
      </w:r>
    </w:p>
    <w:p w:rsidR="00791B06" w:rsidRDefault="000C7006">
      <w:pPr>
        <w:spacing w:before="75" w:after="75" w:line="360" w:lineRule="auto"/>
        <w:rPr>
          <w:rFonts w:ascii="Times New Roman" w:eastAsia="Times New Roman" w:hAnsi="Times New Roman" w:cs="Times New Roman"/>
          <w:color w:val="231F20"/>
          <w:sz w:val="28"/>
        </w:rPr>
      </w:pPr>
      <w:r>
        <w:rPr>
          <w:rFonts w:ascii="Times New Roman" w:eastAsia="Times New Roman" w:hAnsi="Times New Roman" w:cs="Times New Roman"/>
          <w:color w:val="231F20"/>
          <w:sz w:val="28"/>
        </w:rPr>
        <w:t>- организация кружков, секций.</w:t>
      </w:r>
    </w:p>
    <w:p w:rsidR="00791B06" w:rsidRDefault="00791B06">
      <w:pPr>
        <w:spacing w:before="75" w:after="75" w:line="360" w:lineRule="auto"/>
        <w:rPr>
          <w:rFonts w:ascii="Times New Roman" w:eastAsia="Times New Roman" w:hAnsi="Times New Roman" w:cs="Times New Roman"/>
          <w:color w:val="231F20"/>
          <w:sz w:val="28"/>
        </w:rPr>
      </w:pPr>
    </w:p>
    <w:p w:rsidR="00791B06" w:rsidRDefault="000C7006">
      <w:pPr>
        <w:spacing w:before="75" w:after="75" w:line="360" w:lineRule="auto"/>
        <w:rPr>
          <w:rFonts w:ascii="Times New Roman" w:eastAsia="Times New Roman" w:hAnsi="Times New Roman" w:cs="Times New Roman"/>
          <w:b/>
          <w:sz w:val="28"/>
        </w:rPr>
      </w:pPr>
      <w:r>
        <w:rPr>
          <w:rFonts w:ascii="Times New Roman" w:eastAsia="Times New Roman" w:hAnsi="Times New Roman" w:cs="Times New Roman"/>
          <w:b/>
          <w:sz w:val="28"/>
        </w:rPr>
        <w:t>2.5. Гендерный подход.</w:t>
      </w:r>
    </w:p>
    <w:p w:rsidR="00791B06" w:rsidRDefault="00791B06">
      <w:pPr>
        <w:spacing w:before="75" w:after="75" w:line="360" w:lineRule="auto"/>
        <w:rPr>
          <w:rFonts w:ascii="Times New Roman" w:eastAsia="Times New Roman" w:hAnsi="Times New Roman" w:cs="Times New Roman"/>
          <w:color w:val="FF0000"/>
          <w:sz w:val="28"/>
        </w:rPr>
      </w:pP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Формирование у детей представлений о настоящих мужчинах и женщинах, а это необходимо для нормальной и эффективной социализации личности. Под влиянием воспитателей и родителей дошкольник должен усвоить половую роль, или гендерную модель поведения, которой придерживается человек</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чтобы его определяли как женщину или мужчину .</w:t>
      </w:r>
    </w:p>
    <w:p w:rsidR="00791B06" w:rsidRDefault="00791B06">
      <w:pPr>
        <w:spacing w:after="0" w:line="294" w:lineRule="auto"/>
        <w:rPr>
          <w:rFonts w:ascii="Times New Roman" w:eastAsia="Times New Roman" w:hAnsi="Times New Roman" w:cs="Times New Roman"/>
          <w:sz w:val="28"/>
        </w:rPr>
      </w:pP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t xml:space="preserve">Этапы </w:t>
      </w:r>
      <w:proofErr w:type="spellStart"/>
      <w:r>
        <w:rPr>
          <w:rFonts w:ascii="Times New Roman" w:eastAsia="Times New Roman" w:hAnsi="Times New Roman" w:cs="Times New Roman"/>
          <w:b/>
          <w:sz w:val="28"/>
        </w:rPr>
        <w:t>полеролевого</w:t>
      </w:r>
      <w:proofErr w:type="spellEnd"/>
      <w:r>
        <w:rPr>
          <w:rFonts w:ascii="Times New Roman" w:eastAsia="Times New Roman" w:hAnsi="Times New Roman" w:cs="Times New Roman"/>
          <w:b/>
          <w:sz w:val="28"/>
        </w:rPr>
        <w:t xml:space="preserve"> развития.</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Новорожденность. Настройка на определенный пол.</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Раннее детство (1 – 3 года). Принятие пола без наполнения его содержанием</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Младший возраст (3-4 года). Дифференцирует половое различие</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Дошкольный возраст (4-5 лет). Идентификация по половому признаку.</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Старший дошкольный возраст (6-7 лет). Принятие пола и его константность.</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color w:val="000000"/>
          <w:sz w:val="28"/>
        </w:rPr>
        <w:t> </w:t>
      </w:r>
      <w:r>
        <w:rPr>
          <w:rFonts w:ascii="Times New Roman" w:eastAsia="Times New Roman" w:hAnsi="Times New Roman" w:cs="Times New Roman"/>
          <w:b/>
          <w:color w:val="000000"/>
          <w:sz w:val="28"/>
        </w:rPr>
        <w:t>Различия в психике и поведении детей.</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color w:val="000000"/>
          <w:sz w:val="28"/>
        </w:rPr>
        <w:t>Мальчики.</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color w:val="000000"/>
          <w:sz w:val="28"/>
        </w:rPr>
        <w:t>Используют все пространство.</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color w:val="000000"/>
          <w:sz w:val="28"/>
        </w:rPr>
        <w:t>Мышление обобщенное, абстрактное. Манипулируют с геометрическими формами.</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color w:val="000000"/>
          <w:sz w:val="28"/>
        </w:rPr>
        <w:t>Быстрее утомляется левое полушарие (речевое мышление, логические операции).</w:t>
      </w:r>
    </w:p>
    <w:p w:rsidR="00791B06" w:rsidRDefault="000C7006">
      <w:pPr>
        <w:spacing w:after="0" w:line="294" w:lineRule="auto"/>
        <w:rPr>
          <w:rFonts w:ascii="Times New Roman" w:eastAsia="Times New Roman" w:hAnsi="Times New Roman" w:cs="Times New Roman"/>
          <w:sz w:val="28"/>
        </w:rPr>
      </w:pPr>
      <w:proofErr w:type="gramStart"/>
      <w:r>
        <w:rPr>
          <w:rFonts w:ascii="Times New Roman" w:eastAsia="Times New Roman" w:hAnsi="Times New Roman" w:cs="Times New Roman"/>
          <w:color w:val="000000"/>
          <w:sz w:val="28"/>
        </w:rPr>
        <w:t>Ориентированы</w:t>
      </w:r>
      <w:proofErr w:type="gramEnd"/>
      <w:r>
        <w:rPr>
          <w:rFonts w:ascii="Times New Roman" w:eastAsia="Times New Roman" w:hAnsi="Times New Roman" w:cs="Times New Roman"/>
          <w:color w:val="000000"/>
          <w:sz w:val="28"/>
        </w:rPr>
        <w:t xml:space="preserve"> на информацию. Во время общения смотрят в сторону или перед собой.</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color w:val="000000"/>
          <w:sz w:val="28"/>
        </w:rPr>
        <w:t>Кратковременно, но ярко реагируют на эмоциональный фактор.</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t>Девочки.</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color w:val="000000"/>
          <w:sz w:val="28"/>
        </w:rPr>
        <w:t>Играют в ограниченном пространстве.</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color w:val="000000"/>
          <w:sz w:val="28"/>
        </w:rPr>
        <w:t>Мышление детальное, конкретное. Манипулируют с цифрами и формулами</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color w:val="000000"/>
          <w:sz w:val="28"/>
        </w:rPr>
        <w:t>Быстрее утомляется правое полушари</w:t>
      </w:r>
      <w:proofErr w:type="gramStart"/>
      <w:r>
        <w:rPr>
          <w:rFonts w:ascii="Times New Roman" w:eastAsia="Times New Roman" w:hAnsi="Times New Roman" w:cs="Times New Roman"/>
          <w:color w:val="000000"/>
          <w:sz w:val="28"/>
        </w:rPr>
        <w:t>е(</w:t>
      </w:r>
      <w:proofErr w:type="gramEnd"/>
      <w:r>
        <w:rPr>
          <w:rFonts w:ascii="Times New Roman" w:eastAsia="Times New Roman" w:hAnsi="Times New Roman" w:cs="Times New Roman"/>
          <w:color w:val="000000"/>
          <w:sz w:val="28"/>
        </w:rPr>
        <w:t>образное мышление, эмоциональное самочувствие).</w:t>
      </w:r>
    </w:p>
    <w:p w:rsidR="00791B06" w:rsidRDefault="000C7006">
      <w:pPr>
        <w:spacing w:after="0" w:line="294" w:lineRule="auto"/>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Ориентированы на отношения между людьми.</w:t>
      </w:r>
      <w:proofErr w:type="gramEnd"/>
      <w:r>
        <w:rPr>
          <w:rFonts w:ascii="Times New Roman" w:eastAsia="Times New Roman" w:hAnsi="Times New Roman" w:cs="Times New Roman"/>
          <w:color w:val="000000"/>
          <w:sz w:val="28"/>
        </w:rPr>
        <w:t xml:space="preserve"> Во время общения смотрят в лицо взрослого, ждут одобрения, готовы в любую секунду отреагировать на эмоциональный фактор.</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t>Образовательные задачи полового гендерного воспитания.</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-воспитывать у дошкольников необратимый интерес и положительное отношение к своему </w:t>
      </w:r>
      <w:proofErr w:type="spellStart"/>
      <w:r>
        <w:rPr>
          <w:rFonts w:ascii="Times New Roman" w:eastAsia="Times New Roman" w:hAnsi="Times New Roman" w:cs="Times New Roman"/>
          <w:sz w:val="28"/>
        </w:rPr>
        <w:t>гендеру</w:t>
      </w:r>
      <w:proofErr w:type="spellEnd"/>
      <w:r>
        <w:rPr>
          <w:rFonts w:ascii="Times New Roman" w:eastAsia="Times New Roman" w:hAnsi="Times New Roman" w:cs="Times New Roman"/>
          <w:sz w:val="28"/>
        </w:rPr>
        <w:t>. Закладывать основы опознавания своих особенности, и то, как они воспринимаются окружающими, советовать строить личное поведение с учетом возможных реакций других людей;</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 воспитывать у дошкольника интерес и хорошее отношение к окружающим людям;</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развивать у дошкольника представление о себе и других людях как лиц физических и социальных со своими достоинствами и недостатками, типичными и индивидуальными особенностями;</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 развивать чуткость и </w:t>
      </w:r>
      <w:proofErr w:type="spellStart"/>
      <w:r>
        <w:rPr>
          <w:rFonts w:ascii="Times New Roman" w:eastAsia="Times New Roman" w:hAnsi="Times New Roman" w:cs="Times New Roman"/>
          <w:sz w:val="28"/>
        </w:rPr>
        <w:t>эмпатию</w:t>
      </w:r>
      <w:proofErr w:type="spellEnd"/>
      <w:r>
        <w:rPr>
          <w:rFonts w:ascii="Times New Roman" w:eastAsia="Times New Roman" w:hAnsi="Times New Roman" w:cs="Times New Roman"/>
          <w:sz w:val="28"/>
        </w:rPr>
        <w:t>, умение чувствовать и распознавать состояние и настроение окружающих людей. Вести себя в соответствии с ними, уметь управлять своими эмоциями и поведением</w:t>
      </w:r>
      <w:proofErr w:type="gramStart"/>
      <w:r>
        <w:rPr>
          <w:rFonts w:ascii="Times New Roman" w:eastAsia="Times New Roman" w:hAnsi="Times New Roman" w:cs="Times New Roman"/>
          <w:sz w:val="28"/>
        </w:rPr>
        <w:t xml:space="preserve"> ;</w:t>
      </w:r>
      <w:proofErr w:type="gramEnd"/>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обогащать знания о своей семье, роде, семейных реликвиях, традициях, знакомить с основными функциями семьи как психологической группы и социального института.</w:t>
      </w:r>
    </w:p>
    <w:p w:rsidR="00791B06" w:rsidRDefault="00791B06">
      <w:pPr>
        <w:spacing w:after="0" w:line="294" w:lineRule="auto"/>
        <w:rPr>
          <w:rFonts w:ascii="Times New Roman" w:eastAsia="Times New Roman" w:hAnsi="Times New Roman" w:cs="Times New Roman"/>
          <w:sz w:val="28"/>
        </w:rPr>
      </w:pP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t>Актуальность гендерного воспитания.</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на данный момент </w:t>
      </w:r>
      <w:proofErr w:type="gramStart"/>
      <w:r>
        <w:rPr>
          <w:rFonts w:ascii="Times New Roman" w:eastAsia="Times New Roman" w:hAnsi="Times New Roman" w:cs="Times New Roman"/>
          <w:sz w:val="28"/>
        </w:rPr>
        <w:t>огромна</w:t>
      </w:r>
      <w:proofErr w:type="gramEnd"/>
      <w:r>
        <w:rPr>
          <w:rFonts w:ascii="Times New Roman" w:eastAsia="Times New Roman" w:hAnsi="Times New Roman" w:cs="Times New Roman"/>
          <w:sz w:val="28"/>
        </w:rPr>
        <w:t>, т.к. направление программы гендерного воспитания учитывает и то, что современное общество категорически против того, чтобы мужчины и женщины располагали лишь  набором преимуществ по своему половому признаку. Это отражено в приказе Министерства образования и науки РК «Об освещении гендерного вопроса в системе образования».</w:t>
      </w:r>
    </w:p>
    <w:p w:rsidR="00791B06" w:rsidRDefault="00791B06">
      <w:pPr>
        <w:spacing w:after="0" w:line="294" w:lineRule="auto"/>
        <w:rPr>
          <w:rFonts w:ascii="Times New Roman" w:eastAsia="Times New Roman" w:hAnsi="Times New Roman" w:cs="Times New Roman"/>
          <w:sz w:val="28"/>
        </w:rPr>
      </w:pP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Целевые ориентиры на этапе завершения дошкольного образования. Ребёнок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91B06" w:rsidRDefault="00791B06">
      <w:pPr>
        <w:spacing w:after="0" w:line="294" w:lineRule="auto"/>
        <w:rPr>
          <w:rFonts w:ascii="Times New Roman" w:eastAsia="Times New Roman" w:hAnsi="Times New Roman" w:cs="Times New Roman"/>
          <w:sz w:val="28"/>
        </w:rPr>
      </w:pP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t>Необходимость создания в ДОУ условий для гендерной социализации дошкольников</w:t>
      </w:r>
      <w:r>
        <w:rPr>
          <w:rFonts w:ascii="Times New Roman" w:eastAsia="Times New Roman" w:hAnsi="Times New Roman" w:cs="Times New Roman"/>
          <w:sz w:val="28"/>
        </w:rPr>
        <w:t>.</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Выстраивание модели образовательного пространства ведется в 4 направлениях:</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1. Знакомство с теоретическими знаниями о психосоциальных различиях мальчиков и девочек, особенностями их воспитания и обучения;</w:t>
      </w:r>
      <w:r>
        <w:rPr>
          <w:rFonts w:ascii="Times New Roman" w:eastAsia="Times New Roman" w:hAnsi="Times New Roman" w:cs="Times New Roman"/>
          <w:sz w:val="28"/>
        </w:rPr>
        <w:br/>
        <w:t xml:space="preserve">2. Пропаганда педагогических знаний по этому вопросу родителям и </w:t>
      </w:r>
      <w:r>
        <w:rPr>
          <w:rFonts w:ascii="Times New Roman" w:eastAsia="Times New Roman" w:hAnsi="Times New Roman" w:cs="Times New Roman"/>
          <w:sz w:val="28"/>
        </w:rPr>
        <w:lastRenderedPageBreak/>
        <w:t xml:space="preserve">привлечение их к участию в </w:t>
      </w:r>
      <w:proofErr w:type="spellStart"/>
      <w:r>
        <w:rPr>
          <w:rFonts w:ascii="Times New Roman" w:eastAsia="Times New Roman" w:hAnsi="Times New Roman" w:cs="Times New Roman"/>
          <w:sz w:val="28"/>
        </w:rPr>
        <w:t>педпроцессе</w:t>
      </w:r>
      <w:proofErr w:type="spellEnd"/>
      <w:r>
        <w:rPr>
          <w:rFonts w:ascii="Times New Roman" w:eastAsia="Times New Roman" w:hAnsi="Times New Roman" w:cs="Times New Roman"/>
          <w:sz w:val="28"/>
        </w:rPr>
        <w:t>;</w:t>
      </w:r>
      <w:r>
        <w:rPr>
          <w:rFonts w:ascii="Times New Roman" w:eastAsia="Times New Roman" w:hAnsi="Times New Roman" w:cs="Times New Roman"/>
          <w:sz w:val="28"/>
        </w:rPr>
        <w:br/>
        <w:t>3. Построение развивающей среды</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4. Построение модели </w:t>
      </w:r>
      <w:proofErr w:type="spellStart"/>
      <w:r>
        <w:rPr>
          <w:rFonts w:ascii="Times New Roman" w:eastAsia="Times New Roman" w:hAnsi="Times New Roman" w:cs="Times New Roman"/>
          <w:sz w:val="28"/>
        </w:rPr>
        <w:t>педпроцесса</w:t>
      </w:r>
      <w:proofErr w:type="spellEnd"/>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t>Целью гендерного подхода</w:t>
      </w:r>
      <w:r>
        <w:rPr>
          <w:rFonts w:ascii="Times New Roman" w:eastAsia="Times New Roman" w:hAnsi="Times New Roman" w:cs="Times New Roman"/>
          <w:sz w:val="28"/>
        </w:rPr>
        <w:t> в педагогике является воспитание детей разного пола, одинаково способных к самореализации и раскрытию своих потенциалов и возможностей в современном обществе.</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Гендерный подход в образовании – это индивидуальный подход к проявлению ребёнком своей идентичности, что даёт в дальнейшем человеку большую свободу выбора и самореализации, помогает быть достаточно гибким и уметь использовать разные возможности поведения.</w:t>
      </w:r>
    </w:p>
    <w:p w:rsidR="00791B06" w:rsidRDefault="00791B06">
      <w:pPr>
        <w:spacing w:after="0" w:line="294" w:lineRule="auto"/>
        <w:rPr>
          <w:rFonts w:ascii="Times New Roman" w:eastAsia="Times New Roman" w:hAnsi="Times New Roman" w:cs="Times New Roman"/>
          <w:sz w:val="28"/>
        </w:rPr>
      </w:pP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t>Предметно-развивающая среда</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Формирование гендерной идентичности мальчиков и девочек возможно лишь в совместной среде, где мальчики и девочки имеют возможность общаться, играть, трудиться вместе, но при этом они могут и проявить свои индивидуальные особенности, а также особенности, присущие своему </w:t>
      </w:r>
      <w:proofErr w:type="spellStart"/>
      <w:r>
        <w:rPr>
          <w:rFonts w:ascii="Times New Roman" w:eastAsia="Times New Roman" w:hAnsi="Times New Roman" w:cs="Times New Roman"/>
          <w:sz w:val="28"/>
        </w:rPr>
        <w:t>гендеру</w:t>
      </w:r>
      <w:proofErr w:type="spellEnd"/>
      <w:r>
        <w:rPr>
          <w:rFonts w:ascii="Times New Roman" w:eastAsia="Times New Roman" w:hAnsi="Times New Roman" w:cs="Times New Roman"/>
          <w:sz w:val="28"/>
        </w:rPr>
        <w:t>. Следовательно, одним из важнейших условий формирования гендерной идентичности является создание полифункциональной предметно-развивающей среды, окружающей мальчиков и </w:t>
      </w:r>
      <w:r>
        <w:rPr>
          <w:rFonts w:ascii="Times New Roman" w:eastAsia="Times New Roman" w:hAnsi="Times New Roman" w:cs="Times New Roman"/>
          <w:b/>
          <w:sz w:val="28"/>
        </w:rPr>
        <w:t>игровая деятельность.</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В дошкольном возрасте основной вид деятельности – игра. В сюжетн</w:t>
      </w:r>
      <w:proofErr w:type="gramStart"/>
      <w:r>
        <w:rPr>
          <w:rFonts w:ascii="Times New Roman" w:eastAsia="Times New Roman" w:hAnsi="Times New Roman" w:cs="Times New Roman"/>
          <w:sz w:val="28"/>
        </w:rPr>
        <w:t>о-</w:t>
      </w:r>
      <w:proofErr w:type="gramEnd"/>
      <w:r>
        <w:rPr>
          <w:rFonts w:ascii="Times New Roman" w:eastAsia="Times New Roman" w:hAnsi="Times New Roman" w:cs="Times New Roman"/>
          <w:sz w:val="28"/>
        </w:rPr>
        <w:t xml:space="preserve"> ролевой игре происходит усвоение детьми гендерного поведения. Игра детей отражает традиционный взгляд на роль мужчины и женщины в обществе. Девочки ежедневно ухаживают за домом, заботятся о детях, выходят замуж. Мальчики воюют на войне, защищая Родину, строят мосты, ремонтируют автомобили. В игре закладываются и основы нравственности: великодушие, надежность, уважение к девочкам (женщинам</w:t>
      </w:r>
      <w:proofErr w:type="gramStart"/>
      <w:r>
        <w:rPr>
          <w:rFonts w:ascii="Times New Roman" w:eastAsia="Times New Roman" w:hAnsi="Times New Roman" w:cs="Times New Roman"/>
          <w:sz w:val="28"/>
        </w:rPr>
        <w:t xml:space="preserve">) –– </w:t>
      </w:r>
      <w:proofErr w:type="gramEnd"/>
      <w:r>
        <w:rPr>
          <w:rFonts w:ascii="Times New Roman" w:eastAsia="Times New Roman" w:hAnsi="Times New Roman" w:cs="Times New Roman"/>
          <w:sz w:val="28"/>
        </w:rPr>
        <w:t xml:space="preserve">у мальчиков. </w:t>
      </w:r>
      <w:proofErr w:type="gramStart"/>
      <w:r>
        <w:rPr>
          <w:rFonts w:ascii="Times New Roman" w:eastAsia="Times New Roman" w:hAnsi="Times New Roman" w:cs="Times New Roman"/>
          <w:sz w:val="28"/>
        </w:rPr>
        <w:t>Доброта, терпеливость, верность, уважение к мальчикам (мужчинам) В группах созданы условия для игр мальчиков «Моряки», «Военные», «Автомобилисты».</w:t>
      </w:r>
      <w:proofErr w:type="gramEnd"/>
      <w:r>
        <w:rPr>
          <w:rFonts w:ascii="Times New Roman" w:eastAsia="Times New Roman" w:hAnsi="Times New Roman" w:cs="Times New Roman"/>
          <w:sz w:val="28"/>
        </w:rPr>
        <w:t xml:space="preserve"> Мальчики учатся быть смелыми, сдержанными, преодолевать трудности. Разъясняя мальчикам ход военных и героических игр, я делаю акцент на том, что их персонажи оберегают тех, кто нуждается в помощи, защищают Родину.</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Для девочек – «Салон красоты», «Кукольный уголок»</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игровая зона « Семья» со всеми необходимыми атрибутами, где у девочек закладываются основы материнства.</w:t>
      </w:r>
    </w:p>
    <w:p w:rsidR="00791B06" w:rsidRDefault="00791B06">
      <w:pPr>
        <w:spacing w:after="0" w:line="294" w:lineRule="auto"/>
        <w:rPr>
          <w:rFonts w:ascii="Times New Roman" w:eastAsia="Times New Roman" w:hAnsi="Times New Roman" w:cs="Times New Roman"/>
          <w:sz w:val="28"/>
        </w:rPr>
      </w:pP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Трудовая деятельность.</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  Овладению опытом мужского и женского поведения в хозяйственно-бытовой деятельности способствуют трудовые поручения, которые так же распределяются в зависимости от пола ребенка: мальчики выполняют работу, связанную с применением физической силы, девочки- с аккуратностью.</w:t>
      </w:r>
    </w:p>
    <w:p w:rsidR="00791B06" w:rsidRDefault="00791B06">
      <w:pPr>
        <w:spacing w:after="0" w:line="294" w:lineRule="auto"/>
        <w:rPr>
          <w:rFonts w:ascii="Times New Roman" w:eastAsia="Times New Roman" w:hAnsi="Times New Roman" w:cs="Times New Roman"/>
          <w:sz w:val="28"/>
        </w:rPr>
      </w:pP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t>Познавательная деятельность.</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  Гендерное воспитание осуществляется не только в игровой деятельности, но и в образовательном процессе.</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Игровые занятия, беседы на темы:</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«Кто я: мальчик или девочка? Какой я мальчик? Какая я девочка?» </w:t>
      </w:r>
      <w:proofErr w:type="gramStart"/>
      <w:r>
        <w:rPr>
          <w:rFonts w:ascii="Times New Roman" w:eastAsia="Times New Roman" w:hAnsi="Times New Roman" w:cs="Times New Roman"/>
          <w:sz w:val="28"/>
        </w:rPr>
        <w:t>Направлен</w:t>
      </w:r>
      <w:proofErr w:type="gramEnd"/>
      <w:r>
        <w:rPr>
          <w:rFonts w:ascii="Times New Roman" w:eastAsia="Times New Roman" w:hAnsi="Times New Roman" w:cs="Times New Roman"/>
          <w:sz w:val="28"/>
        </w:rPr>
        <w:t xml:space="preserve"> на развитие представлений ребенка о своем поле и формирование позитивного принятия своего пола. Формирование у детей знаний о мужских и женских качествах и способах адекватного им поведения.</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«Мужчина и женщина в семье и обществе». </w:t>
      </w:r>
      <w:proofErr w:type="gramStart"/>
      <w:r>
        <w:rPr>
          <w:rFonts w:ascii="Times New Roman" w:eastAsia="Times New Roman" w:hAnsi="Times New Roman" w:cs="Times New Roman"/>
          <w:sz w:val="28"/>
        </w:rPr>
        <w:t>Направлен</w:t>
      </w:r>
      <w:proofErr w:type="gramEnd"/>
      <w:r>
        <w:rPr>
          <w:rFonts w:ascii="Times New Roman" w:eastAsia="Times New Roman" w:hAnsi="Times New Roman" w:cs="Times New Roman"/>
          <w:sz w:val="28"/>
        </w:rPr>
        <w:t xml:space="preserve"> на развитие у детей представлений о социальных функциях мужчин и женщин и желания подражать позитивным формам мужественного или женственного поведения.</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«Я сегодня и я в будущем». </w:t>
      </w:r>
      <w:proofErr w:type="gramStart"/>
      <w:r>
        <w:rPr>
          <w:rFonts w:ascii="Times New Roman" w:eastAsia="Times New Roman" w:hAnsi="Times New Roman" w:cs="Times New Roman"/>
          <w:sz w:val="28"/>
        </w:rPr>
        <w:t>Направлен</w:t>
      </w:r>
      <w:proofErr w:type="gramEnd"/>
      <w:r>
        <w:rPr>
          <w:rFonts w:ascii="Times New Roman" w:eastAsia="Times New Roman" w:hAnsi="Times New Roman" w:cs="Times New Roman"/>
          <w:sz w:val="28"/>
        </w:rPr>
        <w:t xml:space="preserve"> на обогащение представлений мальчиков и девочек об их настоящих и будущих социальных ролях в обществе и семье. Формирование взаимоотношений между мальчиками – будущими мужчинами и девочками – будущими женщинами.</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В беседах, НОД, с помощью дидактических игр, экскурсий, с помощью решения проблемных ситуаций, знакомства с правилами этикета, профессиями, формируются представления детей о содержании социальных ролей мужчины и женщины, развивается умение использовать эти знания в различных жизненных ситуациях.</w:t>
      </w:r>
    </w:p>
    <w:p w:rsidR="00791B06" w:rsidRDefault="00791B06">
      <w:pPr>
        <w:spacing w:after="0" w:line="294" w:lineRule="auto"/>
        <w:rPr>
          <w:rFonts w:ascii="Times New Roman" w:eastAsia="Times New Roman" w:hAnsi="Times New Roman" w:cs="Times New Roman"/>
          <w:sz w:val="28"/>
        </w:rPr>
      </w:pPr>
    </w:p>
    <w:p w:rsidR="000C7006" w:rsidRDefault="000C7006">
      <w:pPr>
        <w:spacing w:after="0" w:line="294" w:lineRule="auto"/>
        <w:rPr>
          <w:rFonts w:ascii="Times New Roman" w:eastAsia="Times New Roman" w:hAnsi="Times New Roman" w:cs="Times New Roman"/>
          <w:b/>
          <w:sz w:val="28"/>
        </w:rPr>
      </w:pP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t>Чтение художественной литературы.</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  Чтение и обсуждение художественных произведений, рассматривание иллюстраций: всё это способствует формированию гендерной устойчивости. На примере героев мальчики и девочки учатся строить доброжелательные взаимоотношения, осознают свою социальную роль. Такие произведения</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как р.н. сказка «Крошечка-</w:t>
      </w:r>
      <w:proofErr w:type="spellStart"/>
      <w:r>
        <w:rPr>
          <w:rFonts w:ascii="Times New Roman" w:eastAsia="Times New Roman" w:hAnsi="Times New Roman" w:cs="Times New Roman"/>
          <w:sz w:val="28"/>
        </w:rPr>
        <w:t>Хаврошечка</w:t>
      </w:r>
      <w:proofErr w:type="spellEnd"/>
      <w:r>
        <w:rPr>
          <w:rFonts w:ascii="Times New Roman" w:eastAsia="Times New Roman" w:hAnsi="Times New Roman" w:cs="Times New Roman"/>
          <w:sz w:val="28"/>
        </w:rPr>
        <w:t xml:space="preserve">», «Журавль и Цапля», «Иван – крестьянский сын и Чудо-Юдо», «Царевна </w:t>
      </w:r>
      <w:proofErr w:type="spellStart"/>
      <w:r>
        <w:rPr>
          <w:rFonts w:ascii="Times New Roman" w:eastAsia="Times New Roman" w:hAnsi="Times New Roman" w:cs="Times New Roman"/>
          <w:sz w:val="28"/>
        </w:rPr>
        <w:t>лягушка»«Рукодельница</w:t>
      </w:r>
      <w:proofErr w:type="spellEnd"/>
      <w:r>
        <w:rPr>
          <w:rFonts w:ascii="Times New Roman" w:eastAsia="Times New Roman" w:hAnsi="Times New Roman" w:cs="Times New Roman"/>
          <w:sz w:val="28"/>
        </w:rPr>
        <w:t xml:space="preserve"> и ленивица», сказки Г. Х. Андерсена «Снежная Королева», «Дикие лебеди», </w:t>
      </w:r>
      <w:r>
        <w:rPr>
          <w:rFonts w:ascii="Times New Roman" w:eastAsia="Times New Roman" w:hAnsi="Times New Roman" w:cs="Times New Roman"/>
          <w:sz w:val="28"/>
        </w:rPr>
        <w:lastRenderedPageBreak/>
        <w:t xml:space="preserve">«Стойкий оловянный солдатик», рассказы о Д.Донском, А. Невском, богатырях и русских солдатах, и др. воспитывают в мальчиках мужественность, смелость, трудолюбие, благородство, умение преодолевать трудности, мужчину, сильного и отважного, защитника своих близких </w:t>
      </w:r>
      <w:proofErr w:type="gramStart"/>
      <w:r>
        <w:rPr>
          <w:rFonts w:ascii="Times New Roman" w:eastAsia="Times New Roman" w:hAnsi="Times New Roman" w:cs="Times New Roman"/>
          <w:sz w:val="28"/>
        </w:rPr>
        <w:t>и Отечества, а в девочках – женственность, доброту, отзывчивость, мягкость, терпимость, заботу, любовь к детям, мудрую женщину, мать, хранительницу семейного очага.</w:t>
      </w:r>
      <w:proofErr w:type="gramEnd"/>
    </w:p>
    <w:p w:rsidR="00791B06" w:rsidRDefault="00791B06">
      <w:pPr>
        <w:spacing w:after="0" w:line="294" w:lineRule="auto"/>
        <w:rPr>
          <w:rFonts w:ascii="Times New Roman" w:eastAsia="Times New Roman" w:hAnsi="Times New Roman" w:cs="Times New Roman"/>
          <w:sz w:val="28"/>
        </w:rPr>
      </w:pP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t>Продуктивная деятельность</w:t>
      </w:r>
      <w:r>
        <w:rPr>
          <w:rFonts w:ascii="Times New Roman" w:eastAsia="Times New Roman" w:hAnsi="Times New Roman" w:cs="Times New Roman"/>
          <w:sz w:val="28"/>
        </w:rPr>
        <w:t>.</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  Дифференцированный подход к девочкам и мальчикам,  обусловлен их психофизическими особенностями. И продуктивная деятельность не исключение. Девочки по ряду параметров опережают в развитии мальчиков дошкольников. Они обладают большей ручной умелостью (лучше развита мелкая моторика), они более усидчивы в работе, более аккуратны, лучше удерживают в памяти алгоритм выполнения задания, более внимательны и отзывчивы.</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  В коллективных работах, которые я </w:t>
      </w:r>
      <w:proofErr w:type="gramStart"/>
      <w:r>
        <w:rPr>
          <w:rFonts w:ascii="Times New Roman" w:eastAsia="Times New Roman" w:hAnsi="Times New Roman" w:cs="Times New Roman"/>
          <w:sz w:val="28"/>
        </w:rPr>
        <w:t>использую довольно часто мальчики и девочки дополняют</w:t>
      </w:r>
      <w:proofErr w:type="gramEnd"/>
      <w:r>
        <w:rPr>
          <w:rFonts w:ascii="Times New Roman" w:eastAsia="Times New Roman" w:hAnsi="Times New Roman" w:cs="Times New Roman"/>
          <w:sz w:val="28"/>
        </w:rPr>
        <w:t xml:space="preserve"> друг друга. Мальчики лидируют на этапе планирования работы, а девочки на этапе реализации.</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В продуктивной деятельности легко отследить развитие задач гендерного воспитания - осознание и положительное либо отрицательное отношение к своему </w:t>
      </w:r>
      <w:proofErr w:type="spellStart"/>
      <w:r>
        <w:rPr>
          <w:rFonts w:ascii="Times New Roman" w:eastAsia="Times New Roman" w:hAnsi="Times New Roman" w:cs="Times New Roman"/>
          <w:sz w:val="28"/>
        </w:rPr>
        <w:t>гендеру</w:t>
      </w:r>
      <w:proofErr w:type="spellEnd"/>
      <w:r>
        <w:rPr>
          <w:rFonts w:ascii="Times New Roman" w:eastAsia="Times New Roman" w:hAnsi="Times New Roman" w:cs="Times New Roman"/>
          <w:sz w:val="28"/>
        </w:rPr>
        <w:t>.</w:t>
      </w:r>
    </w:p>
    <w:p w:rsidR="00791B06" w:rsidRDefault="00791B06">
      <w:pPr>
        <w:spacing w:after="0" w:line="294" w:lineRule="auto"/>
        <w:rPr>
          <w:rFonts w:ascii="Times New Roman" w:eastAsia="Times New Roman" w:hAnsi="Times New Roman" w:cs="Times New Roman"/>
          <w:sz w:val="28"/>
        </w:rPr>
      </w:pP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t>Музыкальная деятельность.</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  На занятиях работа по гендерному воспитанию прослеживается в различных видах музыкальной деятельности. При разучивании танцев (вальс, полька</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мальчики овладевают навыками ведущего партнёра, у девочек делаем акцент на грациозности, изяществе, мягкости движений. Мальчики разучивают движения требующие мужской силы, ловкости</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наездники, гусары). У девочек преобладает плавность, мягкость движений (хороводы, танцы с цветами, зонтиками, куклами). Всё это способствует развитию представлений ребёнка о своём поле.</w:t>
      </w:r>
    </w:p>
    <w:p w:rsidR="00791B06" w:rsidRDefault="00791B06">
      <w:pPr>
        <w:spacing w:after="0" w:line="294" w:lineRule="auto"/>
        <w:rPr>
          <w:rFonts w:ascii="Times New Roman" w:eastAsia="Times New Roman" w:hAnsi="Times New Roman" w:cs="Times New Roman"/>
          <w:sz w:val="28"/>
        </w:rPr>
      </w:pP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t>Физическая деятельность.</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  Учитывая различия в развитии двигательных функций мальчиков и девочек,  осуществляется дифференцированный подход к ним в процессе </w:t>
      </w:r>
      <w:r>
        <w:rPr>
          <w:rFonts w:ascii="Times New Roman" w:eastAsia="Times New Roman" w:hAnsi="Times New Roman" w:cs="Times New Roman"/>
          <w:sz w:val="28"/>
        </w:rPr>
        <w:lastRenderedPageBreak/>
        <w:t>физического воспитания. Особенность такой дифференциации в том, что девочки и мальчики не изолированы друг от друга, а в процессе специально организованной деятельности развивают  физические качества, которые принято считать сугубо женскими или мужскими. Так, например, существуют:</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Различия а обучении сложным двигательным движениям ( метание на дальность легче даётся мальчикам и наоборот, прыжки на скакалк</w:t>
      </w:r>
      <w:proofErr w:type="gramStart"/>
      <w:r>
        <w:rPr>
          <w:rFonts w:ascii="Times New Roman" w:eastAsia="Times New Roman" w:hAnsi="Times New Roman" w:cs="Times New Roman"/>
          <w:sz w:val="28"/>
        </w:rPr>
        <w:t>е-</w:t>
      </w:r>
      <w:proofErr w:type="gramEnd"/>
      <w:r>
        <w:rPr>
          <w:rFonts w:ascii="Times New Roman" w:eastAsia="Times New Roman" w:hAnsi="Times New Roman" w:cs="Times New Roman"/>
          <w:sz w:val="28"/>
        </w:rPr>
        <w:t xml:space="preserve"> девочкам)</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Распределение ролей в подвижных играх (мальчики – медведи, волки, а девочки-пчёлки, зайчики и т.д.)</w:t>
      </w:r>
    </w:p>
    <w:p w:rsidR="00791B06" w:rsidRDefault="00791B06">
      <w:pPr>
        <w:spacing w:after="0" w:line="294" w:lineRule="auto"/>
        <w:rPr>
          <w:rFonts w:ascii="Times New Roman" w:eastAsia="Times New Roman" w:hAnsi="Times New Roman" w:cs="Times New Roman"/>
          <w:sz w:val="28"/>
        </w:rPr>
      </w:pP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b/>
          <w:sz w:val="28"/>
        </w:rPr>
        <w:t>Роль семьи в гендерном воспитании детей</w:t>
      </w:r>
      <w:r>
        <w:rPr>
          <w:rFonts w:ascii="Times New Roman" w:eastAsia="Times New Roman" w:hAnsi="Times New Roman" w:cs="Times New Roman"/>
          <w:sz w:val="28"/>
        </w:rPr>
        <w:t>.</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Мать:</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Формирует гуманистические черты характера (сострадание, забота о </w:t>
      </w:r>
      <w:proofErr w:type="gramStart"/>
      <w:r>
        <w:rPr>
          <w:rFonts w:ascii="Times New Roman" w:eastAsia="Times New Roman" w:hAnsi="Times New Roman" w:cs="Times New Roman"/>
          <w:sz w:val="28"/>
        </w:rPr>
        <w:t>близких</w:t>
      </w:r>
      <w:proofErr w:type="gramEnd"/>
      <w:r>
        <w:rPr>
          <w:rFonts w:ascii="Times New Roman" w:eastAsia="Times New Roman" w:hAnsi="Times New Roman" w:cs="Times New Roman"/>
          <w:sz w:val="28"/>
        </w:rPr>
        <w:t>)</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Действует лаской, добротой</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Воспитывает глубокую привязанность, терпимость</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Раскрывает красоту окружающего мира</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Дает готовые ответы на вопросы</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Является образцом для поведения дочери</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Отец:</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  Формирует целеустремленность, настойчивость, смелость</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Является генератором идей, доводит дело до конца, развивает коллективизм и рыцарство у ребенка</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Отец – ролевая модель для ребенка на дальнейшую жизнь</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Способствует формированию самооценки, статусной позиции</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Учит анализировать, обобщать и делать правильные выводы.</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 xml:space="preserve">  Мальчик и девочка – два разных мира.</w:t>
      </w:r>
    </w:p>
    <w:p w:rsidR="00791B06" w:rsidRDefault="000C7006">
      <w:pPr>
        <w:spacing w:after="0" w:line="294" w:lineRule="auto"/>
        <w:rPr>
          <w:rFonts w:ascii="Times New Roman" w:eastAsia="Times New Roman" w:hAnsi="Times New Roman" w:cs="Times New Roman"/>
          <w:sz w:val="28"/>
        </w:rPr>
      </w:pPr>
      <w:r>
        <w:rPr>
          <w:rFonts w:ascii="Times New Roman" w:eastAsia="Times New Roman" w:hAnsi="Times New Roman" w:cs="Times New Roman"/>
          <w:sz w:val="28"/>
        </w:rPr>
        <w:t>Если воспитатели и родители заинтересованы в воспитании детей с учетом их гендерных особенностей, то они могут с успехом решить эти задачи.</w:t>
      </w:r>
    </w:p>
    <w:p w:rsidR="00791B06" w:rsidRDefault="00791B06">
      <w:pPr>
        <w:spacing w:after="0" w:line="294" w:lineRule="auto"/>
        <w:rPr>
          <w:rFonts w:ascii="Times New Roman" w:eastAsia="Times New Roman" w:hAnsi="Times New Roman" w:cs="Times New Roman"/>
          <w:sz w:val="28"/>
        </w:rPr>
      </w:pPr>
    </w:p>
    <w:p w:rsidR="00791B06" w:rsidRDefault="000C7006">
      <w:pPr>
        <w:spacing w:after="0" w:line="294" w:lineRule="auto"/>
        <w:rPr>
          <w:rFonts w:ascii="Times New Roman" w:eastAsia="Times New Roman" w:hAnsi="Times New Roman" w:cs="Times New Roman"/>
          <w:b/>
          <w:sz w:val="28"/>
        </w:rPr>
      </w:pPr>
      <w:r>
        <w:rPr>
          <w:rFonts w:ascii="Times New Roman" w:eastAsia="Times New Roman" w:hAnsi="Times New Roman" w:cs="Times New Roman"/>
          <w:b/>
          <w:sz w:val="28"/>
        </w:rPr>
        <w:t>2.6. Коррекционно-развивающая работа с детьми с ограниченными              возможностями здоровья.</w:t>
      </w:r>
    </w:p>
    <w:p w:rsidR="00791B06" w:rsidRDefault="00791B06">
      <w:pPr>
        <w:spacing w:after="0" w:line="294" w:lineRule="auto"/>
        <w:rPr>
          <w:rFonts w:ascii="Times New Roman" w:eastAsia="Times New Roman" w:hAnsi="Times New Roman" w:cs="Times New Roman"/>
          <w:b/>
          <w:color w:val="FF0000"/>
          <w:sz w:val="28"/>
        </w:rPr>
      </w:pPr>
    </w:p>
    <w:p w:rsidR="00791B06" w:rsidRDefault="000C7006">
      <w:pPr>
        <w:spacing w:after="0"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Для детей с ограниченными возможностями здоровья и их родителей очень важно, что в последние годы меняется отношение к детству, провозглашается </w:t>
      </w:r>
      <w:proofErr w:type="spellStart"/>
      <w:r>
        <w:rPr>
          <w:rFonts w:ascii="Times New Roman" w:eastAsia="Times New Roman" w:hAnsi="Times New Roman" w:cs="Times New Roman"/>
          <w:sz w:val="28"/>
          <w:shd w:val="clear" w:color="auto" w:fill="FFFFFF"/>
        </w:rPr>
        <w:t>гуманизация</w:t>
      </w:r>
      <w:proofErr w:type="spellEnd"/>
      <w:r>
        <w:rPr>
          <w:rFonts w:ascii="Times New Roman" w:eastAsia="Times New Roman" w:hAnsi="Times New Roman" w:cs="Times New Roman"/>
          <w:sz w:val="28"/>
          <w:shd w:val="clear" w:color="auto" w:fill="FFFFFF"/>
        </w:rPr>
        <w:t xml:space="preserve"> целей и принципов педагогической работы, </w:t>
      </w:r>
      <w:r>
        <w:rPr>
          <w:rFonts w:ascii="Times New Roman" w:eastAsia="Times New Roman" w:hAnsi="Times New Roman" w:cs="Times New Roman"/>
          <w:sz w:val="28"/>
          <w:shd w:val="clear" w:color="auto" w:fill="FFFFFF"/>
        </w:rPr>
        <w:lastRenderedPageBreak/>
        <w:t xml:space="preserve">идет процесс переосмысления обществом и государством отношения к детям с ОВЗ. Общество, наконец-то, осознало правоту </w:t>
      </w:r>
      <w:proofErr w:type="spellStart"/>
      <w:r>
        <w:rPr>
          <w:rFonts w:ascii="Times New Roman" w:eastAsia="Times New Roman" w:hAnsi="Times New Roman" w:cs="Times New Roman"/>
          <w:sz w:val="28"/>
          <w:shd w:val="clear" w:color="auto" w:fill="FFFFFF"/>
        </w:rPr>
        <w:t>слов</w:t>
      </w:r>
      <w:proofErr w:type="gramStart"/>
      <w:r>
        <w:rPr>
          <w:rFonts w:ascii="Times New Roman" w:eastAsia="Times New Roman" w:hAnsi="Times New Roman" w:cs="Times New Roman"/>
          <w:sz w:val="28"/>
          <w:shd w:val="clear" w:color="auto" w:fill="FFFFFF"/>
        </w:rPr>
        <w:t>,</w:t>
      </w:r>
      <w:r>
        <w:rPr>
          <w:rFonts w:ascii="Times New Roman" w:eastAsia="Times New Roman" w:hAnsi="Times New Roman" w:cs="Times New Roman"/>
          <w:sz w:val="28"/>
          <w:u w:val="single"/>
          <w:shd w:val="clear" w:color="auto" w:fill="FFFFFF"/>
        </w:rPr>
        <w:t>с</w:t>
      </w:r>
      <w:proofErr w:type="gramEnd"/>
      <w:r>
        <w:rPr>
          <w:rFonts w:ascii="Times New Roman" w:eastAsia="Times New Roman" w:hAnsi="Times New Roman" w:cs="Times New Roman"/>
          <w:sz w:val="28"/>
          <w:u w:val="single"/>
          <w:shd w:val="clear" w:color="auto" w:fill="FFFFFF"/>
        </w:rPr>
        <w:t>казанных</w:t>
      </w:r>
      <w:proofErr w:type="spellEnd"/>
      <w:r>
        <w:rPr>
          <w:rFonts w:ascii="Times New Roman" w:eastAsia="Times New Roman" w:hAnsi="Times New Roman" w:cs="Times New Roman"/>
          <w:sz w:val="28"/>
          <w:u w:val="single"/>
          <w:shd w:val="clear" w:color="auto" w:fill="FFFFFF"/>
        </w:rPr>
        <w:t xml:space="preserve"> две тысячи лет назад</w:t>
      </w:r>
      <w:r>
        <w:rPr>
          <w:rFonts w:ascii="Times New Roman" w:eastAsia="Times New Roman" w:hAnsi="Times New Roman" w:cs="Times New Roman"/>
          <w:sz w:val="28"/>
          <w:shd w:val="clear" w:color="auto" w:fill="FFFFFF"/>
        </w:rPr>
        <w:t>: </w:t>
      </w:r>
      <w:r>
        <w:rPr>
          <w:rFonts w:ascii="Times New Roman" w:eastAsia="Times New Roman" w:hAnsi="Times New Roman" w:cs="Times New Roman"/>
          <w:i/>
          <w:sz w:val="28"/>
          <w:shd w:val="clear" w:color="auto" w:fill="FFFFFF"/>
        </w:rPr>
        <w:t>«Расти должны все цветы…»</w:t>
      </w:r>
      <w:r>
        <w:rPr>
          <w:rFonts w:ascii="Times New Roman" w:eastAsia="Times New Roman" w:hAnsi="Times New Roman" w:cs="Times New Roman"/>
          <w:sz w:val="28"/>
          <w:shd w:val="clear" w:color="auto" w:fill="FFFFFF"/>
        </w:rPr>
        <w:t>.</w:t>
      </w:r>
    </w:p>
    <w:p w:rsidR="00791B06" w:rsidRDefault="000C7006">
      <w:pPr>
        <w:spacing w:after="0"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Создание специальных групп для детей с нарушениями опорно-двигательного аппарата в детских садах – это признание права ребенка с ОВЗ на полноценное детство. </w:t>
      </w:r>
    </w:p>
    <w:p w:rsidR="00791B06" w:rsidRDefault="000C7006">
      <w:pPr>
        <w:spacing w:after="0"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Для того</w:t>
      </w:r>
      <w:proofErr w:type="gramStart"/>
      <w:r>
        <w:rPr>
          <w:rFonts w:ascii="Times New Roman" w:eastAsia="Times New Roman" w:hAnsi="Times New Roman" w:cs="Times New Roman"/>
          <w:sz w:val="28"/>
          <w:shd w:val="clear" w:color="auto" w:fill="FFFFFF"/>
        </w:rPr>
        <w:t>,</w:t>
      </w:r>
      <w:proofErr w:type="gramEnd"/>
      <w:r>
        <w:rPr>
          <w:rFonts w:ascii="Times New Roman" w:eastAsia="Times New Roman" w:hAnsi="Times New Roman" w:cs="Times New Roman"/>
          <w:sz w:val="28"/>
          <w:shd w:val="clear" w:color="auto" w:fill="FFFFFF"/>
        </w:rPr>
        <w:t xml:space="preserve"> чтобы способствовать развитию и реализации потенциальных возможностей</w:t>
      </w:r>
      <w:r>
        <w:rPr>
          <w:rFonts w:ascii="Times New Roman" w:eastAsia="Times New Roman" w:hAnsi="Times New Roman" w:cs="Times New Roman"/>
          <w:b/>
          <w:sz w:val="28"/>
          <w:shd w:val="clear" w:color="auto" w:fill="FFFFFF"/>
        </w:rPr>
        <w:t> </w:t>
      </w:r>
      <w:r>
        <w:rPr>
          <w:rFonts w:ascii="Times New Roman" w:eastAsia="Times New Roman" w:hAnsi="Times New Roman" w:cs="Times New Roman"/>
          <w:sz w:val="28"/>
          <w:shd w:val="clear" w:color="auto" w:fill="FFFFFF"/>
        </w:rPr>
        <w:t>каждого ребенка с ОВЗ, в ДОУ должны быть созданы следующие условия</w:t>
      </w:r>
      <w:r>
        <w:rPr>
          <w:rFonts w:ascii="Times New Roman" w:eastAsia="Times New Roman" w:hAnsi="Times New Roman" w:cs="Times New Roman"/>
          <w:b/>
          <w:sz w:val="28"/>
          <w:shd w:val="clear" w:color="auto" w:fill="FFFFFF"/>
        </w:rPr>
        <w:t>:</w:t>
      </w:r>
    </w:p>
    <w:p w:rsidR="00791B06" w:rsidRDefault="000C7006">
      <w:pPr>
        <w:spacing w:after="0"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участие в работе</w:t>
      </w:r>
      <w:r>
        <w:rPr>
          <w:rFonts w:ascii="Times New Roman" w:eastAsia="Times New Roman" w:hAnsi="Times New Roman" w:cs="Times New Roman"/>
          <w:b/>
          <w:sz w:val="28"/>
          <w:shd w:val="clear" w:color="auto" w:fill="FFFFFF"/>
        </w:rPr>
        <w:t> </w:t>
      </w:r>
      <w:r>
        <w:rPr>
          <w:rFonts w:ascii="Times New Roman" w:eastAsia="Times New Roman" w:hAnsi="Times New Roman" w:cs="Times New Roman"/>
          <w:sz w:val="28"/>
          <w:shd w:val="clear" w:color="auto" w:fill="FFFFFF"/>
        </w:rPr>
        <w:t>с ребенком широкого круга специалистов (логопеда, психолога, музыкального руководителя, медицинского персонала и др.);</w:t>
      </w:r>
    </w:p>
    <w:p w:rsidR="00791B06" w:rsidRDefault="000C7006">
      <w:pPr>
        <w:spacing w:after="0"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использование различных моделей интеграции больного ребенка в общество здоровых детей</w:t>
      </w:r>
      <w:r>
        <w:rPr>
          <w:rFonts w:ascii="Times New Roman" w:eastAsia="Times New Roman" w:hAnsi="Times New Roman" w:cs="Times New Roman"/>
          <w:b/>
          <w:sz w:val="28"/>
          <w:shd w:val="clear" w:color="auto" w:fill="FFFFFF"/>
        </w:rPr>
        <w:t> </w:t>
      </w:r>
      <w:r>
        <w:rPr>
          <w:rFonts w:ascii="Times New Roman" w:eastAsia="Times New Roman" w:hAnsi="Times New Roman" w:cs="Times New Roman"/>
          <w:i/>
          <w:sz w:val="28"/>
          <w:shd w:val="clear" w:color="auto" w:fill="FFFFFF"/>
        </w:rPr>
        <w:t>(постоянной, комбинированной и временной)</w:t>
      </w:r>
      <w:r>
        <w:rPr>
          <w:rFonts w:ascii="Times New Roman" w:eastAsia="Times New Roman" w:hAnsi="Times New Roman" w:cs="Times New Roman"/>
          <w:sz w:val="28"/>
          <w:shd w:val="clear" w:color="auto" w:fill="FFFFFF"/>
        </w:rPr>
        <w:t>;</w:t>
      </w:r>
    </w:p>
    <w:p w:rsidR="00791B06" w:rsidRDefault="000C7006">
      <w:pPr>
        <w:spacing w:after="0"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многообразие форм организации образовательной деятельности </w:t>
      </w:r>
      <w:r>
        <w:rPr>
          <w:rFonts w:ascii="Times New Roman" w:eastAsia="Times New Roman" w:hAnsi="Times New Roman" w:cs="Times New Roman"/>
          <w:i/>
          <w:sz w:val="28"/>
          <w:shd w:val="clear" w:color="auto" w:fill="FFFFFF"/>
        </w:rPr>
        <w:t>(групповые и индивидуальные занятия с приоритетом последних)</w:t>
      </w:r>
      <w:r>
        <w:rPr>
          <w:rFonts w:ascii="Times New Roman" w:eastAsia="Times New Roman" w:hAnsi="Times New Roman" w:cs="Times New Roman"/>
          <w:sz w:val="28"/>
          <w:shd w:val="clear" w:color="auto" w:fill="FFFFFF"/>
        </w:rPr>
        <w:t>;</w:t>
      </w:r>
    </w:p>
    <w:p w:rsidR="00791B06" w:rsidRDefault="000C7006">
      <w:pPr>
        <w:spacing w:after="0"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отбор содержания воспитательной работы в соответствии с двигательными и интеллектуальными возможностями ребенка.</w:t>
      </w:r>
    </w:p>
    <w:p w:rsidR="00791B06" w:rsidRDefault="000C7006">
      <w:pPr>
        <w:spacing w:after="0"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При определении целей, содержания и организационных форм работы с</w:t>
      </w:r>
      <w:r>
        <w:rPr>
          <w:rFonts w:ascii="Times New Roman" w:eastAsia="Times New Roman" w:hAnsi="Times New Roman" w:cs="Times New Roman"/>
          <w:b/>
          <w:sz w:val="28"/>
          <w:shd w:val="clear" w:color="auto" w:fill="FFFFFF"/>
        </w:rPr>
        <w:t xml:space="preserve"> </w:t>
      </w:r>
      <w:r>
        <w:rPr>
          <w:rFonts w:ascii="Times New Roman" w:eastAsia="Times New Roman" w:hAnsi="Times New Roman" w:cs="Times New Roman"/>
          <w:sz w:val="28"/>
          <w:shd w:val="clear" w:color="auto" w:fill="FFFFFF"/>
        </w:rPr>
        <w:t>детьми</w:t>
      </w:r>
      <w:r>
        <w:rPr>
          <w:rFonts w:ascii="Times New Roman" w:eastAsia="Times New Roman" w:hAnsi="Times New Roman" w:cs="Times New Roman"/>
          <w:b/>
          <w:sz w:val="28"/>
          <w:shd w:val="clear" w:color="auto" w:fill="FFFFFF"/>
        </w:rPr>
        <w:t> </w:t>
      </w:r>
      <w:r>
        <w:rPr>
          <w:rFonts w:ascii="Times New Roman" w:eastAsia="Times New Roman" w:hAnsi="Times New Roman" w:cs="Times New Roman"/>
          <w:sz w:val="28"/>
          <w:shd w:val="clear" w:color="auto" w:fill="FFFFFF"/>
        </w:rPr>
        <w:t>с нарушениями опорно-двигательного аппарата неизбежно возникает вопрос разработки конкретных методов и приемов, которые помогли бы развить понимание речи не говорящим ребенком, вовлечь в подвижную игру детей, передвигающихся с трудом. Пути решения данной проблемы можно продемонстрировать на примере одного из видов детской деятельности - изобразительного.</w:t>
      </w:r>
    </w:p>
    <w:p w:rsidR="00791B06" w:rsidRDefault="000C7006">
      <w:pPr>
        <w:spacing w:after="0"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Часть детей занимается с педагогом-специалистом по изобразительной деятельности, вместе со здоровыми детьми. Тем самым мы соблюдаем условие интеграции для более полной реализации ребенком своих возможностей</w:t>
      </w:r>
      <w:r>
        <w:rPr>
          <w:rFonts w:ascii="Times New Roman" w:eastAsia="Times New Roman" w:hAnsi="Times New Roman" w:cs="Times New Roman"/>
          <w:b/>
          <w:sz w:val="28"/>
          <w:shd w:val="clear" w:color="auto" w:fill="FFFFFF"/>
        </w:rPr>
        <w:t>.</w:t>
      </w:r>
      <w:r>
        <w:rPr>
          <w:rFonts w:ascii="Times New Roman" w:eastAsia="Times New Roman" w:hAnsi="Times New Roman" w:cs="Times New Roman"/>
          <w:sz w:val="28"/>
          <w:shd w:val="clear" w:color="auto" w:fill="FFFFFF"/>
        </w:rPr>
        <w:t xml:space="preserve"> Особые занятия проводятся с теми, кто в силу физического состояния ограничен в своих возможностях. Если мы во главу угла ставим не наработку технических навыков и не формирование навыка выполнения, а воспитание веры ребенка в свои возможности, то и деятельность организуется по-другому. Целью занятий по изобразительной деятельности становится развитие воображения, осмысление ребенком действительности в образно-графическом измерении. Часть занятий, естественно, посвящена </w:t>
      </w:r>
      <w:r>
        <w:rPr>
          <w:rFonts w:ascii="Times New Roman" w:eastAsia="Times New Roman" w:hAnsi="Times New Roman" w:cs="Times New Roman"/>
          <w:i/>
          <w:sz w:val="28"/>
          <w:shd w:val="clear" w:color="auto" w:fill="FFFFFF"/>
        </w:rPr>
        <w:t>«вхождению в мир искусства»</w:t>
      </w:r>
      <w:r>
        <w:rPr>
          <w:rFonts w:ascii="Times New Roman" w:eastAsia="Times New Roman" w:hAnsi="Times New Roman" w:cs="Times New Roman"/>
          <w:sz w:val="28"/>
          <w:shd w:val="clear" w:color="auto" w:fill="FFFFFF"/>
        </w:rPr>
        <w:t> – рассматриванию иллюстраций, репродукций, предметов народного творчества. Но ребенок должен воспринять искусство не как что-то чужеродное, данное только извне, а подойти к осознанию того, что искусство – это отражение человеческого </w:t>
      </w:r>
      <w:r>
        <w:rPr>
          <w:rFonts w:ascii="Times New Roman" w:eastAsia="Times New Roman" w:hAnsi="Times New Roman" w:cs="Times New Roman"/>
          <w:i/>
          <w:sz w:val="28"/>
          <w:shd w:val="clear" w:color="auto" w:fill="FFFFFF"/>
        </w:rPr>
        <w:t>«Я»</w:t>
      </w:r>
      <w:r>
        <w:rPr>
          <w:rFonts w:ascii="Times New Roman" w:eastAsia="Times New Roman" w:hAnsi="Times New Roman" w:cs="Times New Roman"/>
          <w:sz w:val="28"/>
          <w:shd w:val="clear" w:color="auto" w:fill="FFFFFF"/>
        </w:rPr>
        <w:t>, что оно помогает человеку понять самого себя.</w:t>
      </w:r>
    </w:p>
    <w:p w:rsidR="00791B06" w:rsidRDefault="000C7006">
      <w:pPr>
        <w:spacing w:before="225" w:after="225"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Поэтому для детей с ОВЗ целесообразно использование приема комментированного рисования, который служит и развитию речевой активности ребенка. Педагог сам рисует ситуации, отражающие опыт или фантазии детей, а они в связи с этим вступают в общение, задают вопросы, </w:t>
      </w:r>
      <w:r>
        <w:rPr>
          <w:rFonts w:ascii="Times New Roman" w:eastAsia="Times New Roman" w:hAnsi="Times New Roman" w:cs="Times New Roman"/>
          <w:sz w:val="28"/>
          <w:shd w:val="clear" w:color="auto" w:fill="FFFFFF"/>
        </w:rPr>
        <w:lastRenderedPageBreak/>
        <w:t>делают предложения, сообщения и т. д. По окончании рисования ребенок и педагог составляют рассказ по картине.</w:t>
      </w:r>
    </w:p>
    <w:p w:rsidR="00791B06" w:rsidRDefault="000C7006">
      <w:pPr>
        <w:spacing w:after="0"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Очень эффективно рисование методом </w:t>
      </w:r>
      <w:proofErr w:type="gramStart"/>
      <w:r>
        <w:rPr>
          <w:rFonts w:ascii="Times New Roman" w:eastAsia="Times New Roman" w:hAnsi="Times New Roman" w:cs="Times New Roman"/>
          <w:sz w:val="28"/>
          <w:shd w:val="clear" w:color="auto" w:fill="FFFFFF"/>
        </w:rPr>
        <w:t>тычка</w:t>
      </w:r>
      <w:proofErr w:type="gramEnd"/>
      <w:r>
        <w:rPr>
          <w:rFonts w:ascii="Times New Roman" w:eastAsia="Times New Roman" w:hAnsi="Times New Roman" w:cs="Times New Roman"/>
          <w:sz w:val="28"/>
          <w:shd w:val="clear" w:color="auto" w:fill="FFFFFF"/>
        </w:rPr>
        <w:t xml:space="preserve">, когда выполнение рисунка не представляет большой сложности, а акцент делается на создание образа на бумаге и в сознании ребенка. Можно использовать рисование штрихом, создание каких-либо форм методом </w:t>
      </w:r>
      <w:proofErr w:type="spellStart"/>
      <w:r>
        <w:rPr>
          <w:rFonts w:ascii="Times New Roman" w:eastAsia="Times New Roman" w:hAnsi="Times New Roman" w:cs="Times New Roman"/>
          <w:sz w:val="28"/>
          <w:shd w:val="clear" w:color="auto" w:fill="FFFFFF"/>
        </w:rPr>
        <w:t>налепа</w:t>
      </w:r>
      <w:proofErr w:type="spellEnd"/>
      <w:r>
        <w:rPr>
          <w:rFonts w:ascii="Times New Roman" w:eastAsia="Times New Roman" w:hAnsi="Times New Roman" w:cs="Times New Roman"/>
          <w:sz w:val="28"/>
          <w:shd w:val="clear" w:color="auto" w:fill="FFFFFF"/>
        </w:rPr>
        <w:t xml:space="preserve"> и т. д. Главные условия в этой</w:t>
      </w:r>
      <w:r>
        <w:rPr>
          <w:rFonts w:ascii="Times New Roman" w:eastAsia="Times New Roman" w:hAnsi="Times New Roman" w:cs="Times New Roman"/>
          <w:b/>
          <w:sz w:val="28"/>
          <w:shd w:val="clear" w:color="auto" w:fill="FFFFFF"/>
        </w:rPr>
        <w:t xml:space="preserve"> </w:t>
      </w:r>
      <w:r>
        <w:rPr>
          <w:rFonts w:ascii="Times New Roman" w:eastAsia="Times New Roman" w:hAnsi="Times New Roman" w:cs="Times New Roman"/>
          <w:sz w:val="28"/>
          <w:shd w:val="clear" w:color="auto" w:fill="FFFFFF"/>
        </w:rPr>
        <w:t>работе: способ выполнения должен быть доступен ребенку, а воспитатель должен ребенка заинтересовать (для этого используется весь арсенал средств, который педагог считает нужным). Полезно участие при создании одной работы детей с разными возможностями, это сближает детей, дает повод оказать помощь (например, при создании коллажа </w:t>
      </w:r>
      <w:r>
        <w:rPr>
          <w:rFonts w:ascii="Times New Roman" w:eastAsia="Times New Roman" w:hAnsi="Times New Roman" w:cs="Times New Roman"/>
          <w:i/>
          <w:sz w:val="28"/>
          <w:shd w:val="clear" w:color="auto" w:fill="FFFFFF"/>
        </w:rPr>
        <w:t>«Мурка гуляет»</w:t>
      </w:r>
      <w:r>
        <w:rPr>
          <w:rFonts w:ascii="Times New Roman" w:eastAsia="Times New Roman" w:hAnsi="Times New Roman" w:cs="Times New Roman"/>
          <w:sz w:val="28"/>
          <w:shd w:val="clear" w:color="auto" w:fill="FFFFFF"/>
        </w:rPr>
        <w:t> одни дети рисуют кошачьи следы, другие клеят картинки, и все вместе они сочиняют историю о кошке, которой не сиделось на месте).</w:t>
      </w:r>
    </w:p>
    <w:p w:rsidR="00791B06" w:rsidRDefault="000C7006">
      <w:pPr>
        <w:spacing w:after="0" w:line="240" w:lineRule="auto"/>
        <w:ind w:firstLine="360"/>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Умственное напряжение, удовольствие, с которым ребенок творит, влечет за собой и формирование технического навыка, конечно, доступного для данного ребенка, Расширяя духовные горизонты ребенка, мы даем ему возможность использовать его силы, его внутренний потенциал для совершенствования движений и расширения их диапазона. Таким образом, при работе с детьми с ОВЗ наиболее актуально проведение комплексных занятий с учетом индивидуальных возможностей каждого ребенка</w:t>
      </w:r>
      <w:r>
        <w:rPr>
          <w:rFonts w:ascii="Times New Roman" w:eastAsia="Times New Roman" w:hAnsi="Times New Roman" w:cs="Times New Roman"/>
          <w:b/>
          <w:sz w:val="28"/>
          <w:shd w:val="clear" w:color="auto" w:fill="FFFFFF"/>
        </w:rPr>
        <w:t>.</w:t>
      </w:r>
    </w:p>
    <w:p w:rsidR="00791B06" w:rsidRDefault="000C7006">
      <w:pPr>
        <w:spacing w:after="0"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 жизни любого ребенка большое место занимает игра, она не только оказывает влияние на весь ход развития, но и в значительной степени способствует формированию движений. </w:t>
      </w:r>
      <w:proofErr w:type="gramStart"/>
      <w:r>
        <w:rPr>
          <w:rFonts w:ascii="Times New Roman" w:eastAsia="Times New Roman" w:hAnsi="Times New Roman" w:cs="Times New Roman"/>
          <w:sz w:val="28"/>
          <w:shd w:val="clear" w:color="auto" w:fill="FFFFFF"/>
        </w:rPr>
        <w:t>У детей с нарушениями опорно-двигательного аппарата игровая деятельность ограничена</w:t>
      </w:r>
      <w:r>
        <w:rPr>
          <w:rFonts w:ascii="Times New Roman" w:eastAsia="Times New Roman" w:hAnsi="Times New Roman" w:cs="Times New Roman"/>
          <w:b/>
          <w:sz w:val="28"/>
          <w:shd w:val="clear" w:color="auto" w:fill="FFFFFF"/>
        </w:rPr>
        <w:t> </w:t>
      </w:r>
      <w:r>
        <w:rPr>
          <w:rFonts w:ascii="Times New Roman" w:eastAsia="Times New Roman" w:hAnsi="Times New Roman" w:cs="Times New Roman"/>
          <w:sz w:val="28"/>
          <w:shd w:val="clear" w:color="auto" w:fill="FFFFFF"/>
        </w:rPr>
        <w:t>в силу специфики заболевания, поэтому при проведении игр с разнообразными игрушками, строительным материалом, пальчиковых и подвижных игр воспитатель ставит перед собой цель – формирование потребности осуществления доступных двигательных актов, развитие и укрепление предпосылок основных видов движений, развитие координации, подвижности пальцев, сенсорных навыков, эмоциональности.</w:t>
      </w:r>
      <w:proofErr w:type="gramEnd"/>
      <w:r>
        <w:rPr>
          <w:rFonts w:ascii="Times New Roman" w:eastAsia="Times New Roman" w:hAnsi="Times New Roman" w:cs="Times New Roman"/>
          <w:sz w:val="28"/>
          <w:shd w:val="clear" w:color="auto" w:fill="FFFFFF"/>
        </w:rPr>
        <w:t xml:space="preserve"> Педагоги включают игры и упражнения для развития моторики во все виды деятельности детей, подбирая их к содержанию темы, сами изготавливают пособия для игр с пуговицами, шнурками, прищепками и т. п., используя методики Марии </w:t>
      </w:r>
      <w:proofErr w:type="spellStart"/>
      <w:r>
        <w:rPr>
          <w:rFonts w:ascii="Times New Roman" w:eastAsia="Times New Roman" w:hAnsi="Times New Roman" w:cs="Times New Roman"/>
          <w:sz w:val="28"/>
          <w:shd w:val="clear" w:color="auto" w:fill="FFFFFF"/>
        </w:rPr>
        <w:t>Монтессори</w:t>
      </w:r>
      <w:proofErr w:type="spellEnd"/>
      <w:r>
        <w:rPr>
          <w:rFonts w:ascii="Times New Roman" w:eastAsia="Times New Roman" w:hAnsi="Times New Roman" w:cs="Times New Roman"/>
          <w:sz w:val="28"/>
          <w:shd w:val="clear" w:color="auto" w:fill="FFFFFF"/>
        </w:rPr>
        <w:t>.</w:t>
      </w:r>
    </w:p>
    <w:p w:rsidR="00791B06" w:rsidRDefault="000C7006">
      <w:pPr>
        <w:spacing w:after="0" w:line="240" w:lineRule="auto"/>
        <w:ind w:firstLine="360"/>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При всем разнообразии индивидуальных путей развития каждого ребенка, есть возрастные этапы, в конце которых все дети достигают определенного уровня развития. Это в норме. Специфика работы компенсирующей группы в том, что мы не можем предъявить какие-либо общие требования, не можем стремиться к определенному результату у всех детей. Мы формируем цели и задачи воспитания и обучения только индивидуально, сравниваем ребенка только с ним самим на протяжении определенных периодов, и это сравнение, при использовании описанных выше методов и приемов, дает положительную картину. Успехи, достигнутые детьми, дают нам стимул к дальнейшей работе и уверенность в ее необходимости.</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Методы, </w:t>
      </w:r>
      <w:r>
        <w:rPr>
          <w:rFonts w:ascii="Times New Roman" w:eastAsia="Times New Roman" w:hAnsi="Times New Roman" w:cs="Times New Roman"/>
          <w:sz w:val="28"/>
        </w:rPr>
        <w:t xml:space="preserve">способствующие активизации инициативы и творческого самовыражения воспитанников: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метод свободного выбора (свободная беседа, выбор действия, его способа, выбор приемов взаимодействия, свобода творчества);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активные методы (обучение действием, ролевая игра, дискуссия);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-метод самопознания и развития (интеллекта, эмоций, общения, воображения, обсуждение в группах, самооценки и </w:t>
      </w:r>
      <w:proofErr w:type="spellStart"/>
      <w:r>
        <w:rPr>
          <w:rFonts w:ascii="Times New Roman" w:eastAsia="Times New Roman" w:hAnsi="Times New Roman" w:cs="Times New Roman"/>
          <w:sz w:val="28"/>
        </w:rPr>
        <w:t>взаимооценка</w:t>
      </w:r>
      <w:proofErr w:type="spellEnd"/>
      <w:r>
        <w:rPr>
          <w:rFonts w:ascii="Times New Roman" w:eastAsia="Times New Roman" w:hAnsi="Times New Roman" w:cs="Times New Roman"/>
          <w:sz w:val="28"/>
        </w:rPr>
        <w:t>).</w:t>
      </w:r>
    </w:p>
    <w:p w:rsidR="00791B06" w:rsidRDefault="00791B06">
      <w:pPr>
        <w:spacing w:after="0" w:line="240" w:lineRule="auto"/>
        <w:jc w:val="both"/>
        <w:rPr>
          <w:rFonts w:ascii="Times New Roman" w:eastAsia="Times New Roman" w:hAnsi="Times New Roman" w:cs="Times New Roman"/>
          <w:b/>
          <w:color w:val="FF0000"/>
          <w:sz w:val="28"/>
        </w:rPr>
      </w:pPr>
    </w:p>
    <w:p w:rsidR="00791B06" w:rsidRDefault="000C7006">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2.7.Особенности образовательной деятельности разных видов и культурных практик. </w:t>
      </w:r>
    </w:p>
    <w:p w:rsidR="00791B06" w:rsidRDefault="000C7006">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Основные направления работы группы.</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Особенностью организации образовательной деятельности по программе «От рождения до школы" является ситуационный подход.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Pr>
          <w:rFonts w:ascii="Times New Roman" w:eastAsia="Times New Roman" w:hAnsi="Times New Roman" w:cs="Times New Roman"/>
          <w:color w:val="000000"/>
          <w:sz w:val="28"/>
        </w:rPr>
        <w:t>Такие продукты могут быть,  как материальными (рассказ, рисунок, поделка, экспонат для выставки), так и нематериальными (новое знание, образ, идея, отношение, переживание).</w:t>
      </w:r>
      <w:proofErr w:type="gramEnd"/>
      <w:r>
        <w:rPr>
          <w:rFonts w:ascii="Times New Roman" w:eastAsia="Times New Roman" w:hAnsi="Times New Roman" w:cs="Times New Roman"/>
          <w:color w:val="000000"/>
          <w:sz w:val="28"/>
        </w:rPr>
        <w:t xml:space="preserve"> Ориентация на конечный продукт определяет технологию создания образовательных ситуаций.</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Преимущественно образовательные ситуации носят </w:t>
      </w:r>
      <w:r>
        <w:rPr>
          <w:rFonts w:ascii="Times New Roman" w:eastAsia="Times New Roman" w:hAnsi="Times New Roman" w:cs="Times New Roman"/>
          <w:i/>
          <w:color w:val="000000"/>
          <w:sz w:val="28"/>
        </w:rPr>
        <w:t>комплексный характер, </w:t>
      </w:r>
      <w:r>
        <w:rPr>
          <w:rFonts w:ascii="Times New Roman" w:eastAsia="Times New Roman" w:hAnsi="Times New Roman" w:cs="Times New Roman"/>
          <w:color w:val="000000"/>
          <w:sz w:val="28"/>
        </w:rPr>
        <w:t>включают задачи, реализуемые в разных видах деятельности на одном тематическом содержании.</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w:t>
      </w:r>
      <w:r>
        <w:rPr>
          <w:rFonts w:ascii="Times New Roman" w:eastAsia="Times New Roman" w:hAnsi="Times New Roman" w:cs="Times New Roman"/>
          <w:color w:val="000000"/>
          <w:sz w:val="28"/>
        </w:rPr>
        <w:lastRenderedPageBreak/>
        <w:t>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Образовательные ситуации могут включаться </w:t>
      </w:r>
      <w:r>
        <w:rPr>
          <w:rFonts w:ascii="Times New Roman" w:eastAsia="Times New Roman" w:hAnsi="Times New Roman" w:cs="Times New Roman"/>
          <w:i/>
          <w:color w:val="000000"/>
          <w:sz w:val="28"/>
        </w:rPr>
        <w:t xml:space="preserve">в образовательную деятельность в режимных моментах. </w:t>
      </w:r>
      <w:r>
        <w:rPr>
          <w:rFonts w:ascii="Times New Roman" w:eastAsia="Times New Roman" w:hAnsi="Times New Roman" w:cs="Times New Roman"/>
          <w:color w:val="000000"/>
          <w:sz w:val="28"/>
        </w:rPr>
        <w:t>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Ситуационный подход дополняет принцип </w:t>
      </w:r>
      <w:r>
        <w:rPr>
          <w:rFonts w:ascii="Times New Roman" w:eastAsia="Times New Roman" w:hAnsi="Times New Roman" w:cs="Times New Roman"/>
          <w:i/>
          <w:color w:val="000000"/>
          <w:sz w:val="28"/>
        </w:rPr>
        <w:t xml:space="preserve">продуктивности образовательной деятельности, </w:t>
      </w:r>
      <w:r>
        <w:rPr>
          <w:rFonts w:ascii="Times New Roman" w:eastAsia="Times New Roman" w:hAnsi="Times New Roman" w:cs="Times New Roman"/>
          <w:color w:val="000000"/>
          <w:sz w:val="28"/>
        </w:rPr>
        <w:t xml:space="preserve">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Pr>
          <w:rFonts w:ascii="Times New Roman" w:eastAsia="Times New Roman" w:hAnsi="Times New Roman" w:cs="Times New Roman"/>
          <w:color w:val="000000"/>
          <w:sz w:val="28"/>
        </w:rPr>
        <w:t>субъектности</w:t>
      </w:r>
      <w:proofErr w:type="spellEnd"/>
      <w:r>
        <w:rPr>
          <w:rFonts w:ascii="Times New Roman" w:eastAsia="Times New Roman" w:hAnsi="Times New Roman" w:cs="Times New Roman"/>
          <w:color w:val="000000"/>
          <w:sz w:val="28"/>
        </w:rPr>
        <w:t xml:space="preserve"> ребенка в образовательной деятельности разнообразного содержания. Этому способствуют современные </w:t>
      </w:r>
      <w:r>
        <w:rPr>
          <w:rFonts w:ascii="Times New Roman" w:eastAsia="Times New Roman" w:hAnsi="Times New Roman" w:cs="Times New Roman"/>
          <w:i/>
          <w:color w:val="000000"/>
          <w:sz w:val="28"/>
        </w:rPr>
        <w:t>способы организации образовательного процесса </w:t>
      </w:r>
      <w:r>
        <w:rPr>
          <w:rFonts w:ascii="Times New Roman" w:eastAsia="Times New Roman" w:hAnsi="Times New Roman" w:cs="Times New Roman"/>
          <w:color w:val="000000"/>
          <w:sz w:val="28"/>
        </w:rPr>
        <w:t>с использованием детских проектов, игр-оболочек и игр-путешествий, коллекционирования, экспериментирования, ведения детских дневников и журналов, создания спектаклей-коллажей и многое другое.</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Непосредственно образовательная деятельность </w:t>
      </w:r>
      <w:r>
        <w:rPr>
          <w:rFonts w:ascii="Times New Roman" w:eastAsia="Times New Roman" w:hAnsi="Times New Roman" w:cs="Times New Roman"/>
          <w:color w:val="000000"/>
          <w:sz w:val="28"/>
        </w:rPr>
        <w:t>основана на организации педагогом видов деятельности, заданных ФГОС дошкольного образования.</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Игровая деятельность </w:t>
      </w:r>
      <w:r>
        <w:rPr>
          <w:rFonts w:ascii="Times New Roman" w:eastAsia="Times New Roman" w:hAnsi="Times New Roman" w:cs="Times New Roman"/>
          <w:color w:val="000000"/>
          <w:sz w:val="28"/>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средней группе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791B06" w:rsidRDefault="00791B06">
      <w:pPr>
        <w:spacing w:after="0" w:line="240" w:lineRule="auto"/>
        <w:ind w:firstLine="426"/>
        <w:jc w:val="both"/>
        <w:rPr>
          <w:rFonts w:ascii="Times New Roman" w:eastAsia="Times New Roman" w:hAnsi="Times New Roman" w:cs="Times New Roman"/>
          <w:color w:val="000000"/>
          <w:sz w:val="28"/>
        </w:rPr>
      </w:pP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Образовательная деятельность осуществляется на протяжении всего времени нахождения ребенка в дошкольной организации.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Это: Совместная (партнерская) деятельность педагога с детьми: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 Образовательная деятельность в режимных моментах;</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 Организованная образовательная деятельность;</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 Самостоятельная деятельность детей.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sz w:val="28"/>
        </w:rPr>
        <w:t>Образовательная деятельность осуществляется в различных видах деятельности</w:t>
      </w:r>
      <w:r>
        <w:rPr>
          <w:rFonts w:ascii="Times New Roman" w:eastAsia="Times New Roman" w:hAnsi="Times New Roman" w:cs="Times New Roman"/>
          <w:b/>
          <w:sz w:val="28"/>
        </w:rPr>
        <w:t xml:space="preserve"> </w:t>
      </w:r>
      <w:r>
        <w:rPr>
          <w:rFonts w:ascii="Times New Roman" w:eastAsia="Times New Roman" w:hAnsi="Times New Roman" w:cs="Times New Roman"/>
          <w:sz w:val="28"/>
        </w:rPr>
        <w:t>и охватывает структурные единицы, представляющие определенные направления развития и образования детей (образовательные области):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Социально-коммуникативное развитие;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Познавательное развитие;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Речевое развитие;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Художественно-эстетическое развитие;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t>Физическое развитие.</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Содержание образовательных областей  реализовывается в различных видах деятельности: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игровая деятельность, включая сюжетно-ролевую игру, игру с правилами и другие виды игр;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коммуникативная (общение и взаимодействие </w:t>
      </w:r>
      <w:proofErr w:type="gramStart"/>
      <w:r>
        <w:rPr>
          <w:rFonts w:ascii="Times New Roman" w:eastAsia="Times New Roman" w:hAnsi="Times New Roman" w:cs="Times New Roman"/>
          <w:sz w:val="28"/>
        </w:rPr>
        <w:t>со</w:t>
      </w:r>
      <w:proofErr w:type="gramEnd"/>
      <w:r>
        <w:rPr>
          <w:rFonts w:ascii="Times New Roman" w:eastAsia="Times New Roman" w:hAnsi="Times New Roman" w:cs="Times New Roman"/>
          <w:sz w:val="28"/>
        </w:rPr>
        <w:t xml:space="preserve"> взрослыми и сверстниками); - познавательно-исследовательская (исследование объектов окружающего мира и экспериментирования с ними);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восприятие художественной литературы и фольклора;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самообслуживание и элементарный бытовой труд (в помещении и на улице);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конструирование из разного материала, включая конструкторы, модули, бумагу, природный и иной материал;</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изобразительная (рисование, лепка, аппликация);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музыкальная</w:t>
      </w:r>
      <w:proofErr w:type="gramEnd"/>
      <w:r>
        <w:rPr>
          <w:rFonts w:ascii="Times New Roman" w:eastAsia="Times New Roman" w:hAnsi="Times New Roman" w:cs="Times New Roman"/>
          <w:sz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двигательная</w:t>
      </w:r>
      <w:proofErr w:type="gramEnd"/>
      <w:r>
        <w:rPr>
          <w:rFonts w:ascii="Times New Roman" w:eastAsia="Times New Roman" w:hAnsi="Times New Roman" w:cs="Times New Roman"/>
          <w:sz w:val="28"/>
        </w:rPr>
        <w:t xml:space="preserve"> (овладение основными движениями) формы активности ребенка.</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sz w:val="28"/>
        </w:rPr>
        <w:lastRenderedPageBreak/>
        <w:t>Организация образовательной деятельности</w:t>
      </w:r>
      <w:r>
        <w:rPr>
          <w:rFonts w:ascii="Times New Roman" w:eastAsia="Times New Roman" w:hAnsi="Times New Roman" w:cs="Times New Roman"/>
          <w:sz w:val="28"/>
        </w:rPr>
        <w:t xml:space="preserve"> представляет собой организацию совместной деятельности педагога с детьми: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 одним ребенком;</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 подгруппой детей;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 целой группой детей.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Выбор количества детей зависит </w:t>
      </w:r>
      <w:proofErr w:type="gramStart"/>
      <w:r>
        <w:rPr>
          <w:rFonts w:ascii="Times New Roman" w:eastAsia="Times New Roman" w:hAnsi="Times New Roman" w:cs="Times New Roman"/>
          <w:sz w:val="28"/>
        </w:rPr>
        <w:t>от</w:t>
      </w:r>
      <w:proofErr w:type="gramEnd"/>
      <w:r>
        <w:rPr>
          <w:rFonts w:ascii="Times New Roman" w:eastAsia="Times New Roman" w:hAnsi="Times New Roman" w:cs="Times New Roman"/>
          <w:sz w:val="28"/>
        </w:rPr>
        <w:t>:</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индивидуальных особенностей детей;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вида деятельности (игровая, познавательн</w:t>
      </w:r>
      <w:proofErr w:type="gramStart"/>
      <w:r>
        <w:rPr>
          <w:rFonts w:ascii="Times New Roman" w:eastAsia="Times New Roman" w:hAnsi="Times New Roman" w:cs="Times New Roman"/>
          <w:sz w:val="28"/>
        </w:rPr>
        <w:t>о-</w:t>
      </w:r>
      <w:proofErr w:type="gramEnd"/>
      <w:r>
        <w:rPr>
          <w:rFonts w:ascii="Times New Roman" w:eastAsia="Times New Roman" w:hAnsi="Times New Roman" w:cs="Times New Roman"/>
          <w:sz w:val="28"/>
        </w:rPr>
        <w:t xml:space="preserve"> исследовательская, двигательная, продуктивная) их интереса к данному занятию;</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сложности материала;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Но необходимо помнить, что каждый ребенок должен получить одинаковые стартовые возможности для обучения в школе.</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i/>
          <w:sz w:val="28"/>
        </w:rPr>
        <w:t>Главная особенность организации образовательной деятельности</w:t>
      </w:r>
      <w:r>
        <w:rPr>
          <w:rFonts w:ascii="Times New Roman" w:eastAsia="Times New Roman" w:hAnsi="Times New Roman" w:cs="Times New Roman"/>
          <w:sz w:val="28"/>
        </w:rPr>
        <w:t xml:space="preserve"> на современном этапе - это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 </w:t>
      </w:r>
      <w:proofErr w:type="gramStart"/>
      <w:r>
        <w:rPr>
          <w:rFonts w:ascii="Times New Roman" w:eastAsia="Times New Roman" w:hAnsi="Times New Roman" w:cs="Times New Roman"/>
          <w:sz w:val="28"/>
        </w:rPr>
        <w:t>-о</w:t>
      </w:r>
      <w:proofErr w:type="gramEnd"/>
      <w:r>
        <w:rPr>
          <w:rFonts w:ascii="Times New Roman" w:eastAsia="Times New Roman" w:hAnsi="Times New Roman" w:cs="Times New Roman"/>
          <w:sz w:val="28"/>
        </w:rPr>
        <w:t>бучающих ситуаций в рамках интеграции образовательных областей.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Таким образом, "занятие" как специально организованная форма учебной деятельности  отменяется. Занятием должна стать интересная для детей</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 но процесс обучения остается.</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Организованная образовательная деятельность через организацию детских видов деятельности:</w:t>
      </w:r>
    </w:p>
    <w:p w:rsidR="00791B06" w:rsidRDefault="000C7006">
      <w:pPr>
        <w:numPr>
          <w:ilvl w:val="0"/>
          <w:numId w:val="42"/>
        </w:num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Ребенок и взрослый - оба субъекты взаимодействия. Они равны по значимости. Каждый в равной степени ценен. Хотя взрослый, конечно, и старше, и опытнее.</w:t>
      </w:r>
    </w:p>
    <w:p w:rsidR="00791B06" w:rsidRDefault="000C7006">
      <w:pPr>
        <w:numPr>
          <w:ilvl w:val="0"/>
          <w:numId w:val="42"/>
        </w:num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Активность </w:t>
      </w:r>
      <w:proofErr w:type="gramStart"/>
      <w:r>
        <w:rPr>
          <w:rFonts w:ascii="Times New Roman" w:eastAsia="Times New Roman" w:hAnsi="Times New Roman" w:cs="Times New Roman"/>
          <w:sz w:val="28"/>
        </w:rPr>
        <w:t>ребенка</w:t>
      </w:r>
      <w:proofErr w:type="gramEnd"/>
      <w:r>
        <w:rPr>
          <w:rFonts w:ascii="Times New Roman" w:eastAsia="Times New Roman" w:hAnsi="Times New Roman" w:cs="Times New Roman"/>
          <w:sz w:val="28"/>
        </w:rPr>
        <w:t xml:space="preserve"> по крайней мере не меньше, чем активность взрослого.</w:t>
      </w:r>
    </w:p>
    <w:p w:rsidR="00791B06" w:rsidRDefault="000C7006">
      <w:pPr>
        <w:numPr>
          <w:ilvl w:val="0"/>
          <w:numId w:val="42"/>
        </w:num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Основная деятельность - это так называемые детские виды деятельности. Цель - подлинная активность (деятельность) детей, а освоение знаний, умений и навыков - побочный эффект этой активности.</w:t>
      </w:r>
    </w:p>
    <w:p w:rsidR="00791B06" w:rsidRDefault="000C7006">
      <w:pPr>
        <w:numPr>
          <w:ilvl w:val="0"/>
          <w:numId w:val="42"/>
        </w:num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Основная модель организации образовательного процесса - совместная деятельность взрослого и ребенка.</w:t>
      </w:r>
    </w:p>
    <w:p w:rsidR="00791B06" w:rsidRDefault="000C7006">
      <w:pPr>
        <w:numPr>
          <w:ilvl w:val="0"/>
          <w:numId w:val="42"/>
        </w:num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Основные формы работы с детьми - рассматривание, наблюдения, беседы, разговоры, экспериментирование, исследования, коллекционирование, чтение, реализация проектов, мастерская и т.д.</w:t>
      </w:r>
      <w:proofErr w:type="gramEnd"/>
    </w:p>
    <w:p w:rsidR="00791B06" w:rsidRDefault="000C7006">
      <w:pPr>
        <w:numPr>
          <w:ilvl w:val="0"/>
          <w:numId w:val="42"/>
        </w:num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Применяются в основном так называемые опосредованные методы обучения (при частичном использовании </w:t>
      </w:r>
      <w:proofErr w:type="gramStart"/>
      <w:r>
        <w:rPr>
          <w:rFonts w:ascii="Times New Roman" w:eastAsia="Times New Roman" w:hAnsi="Times New Roman" w:cs="Times New Roman"/>
          <w:sz w:val="28"/>
        </w:rPr>
        <w:t>прямых</w:t>
      </w:r>
      <w:proofErr w:type="gramEnd"/>
      <w:r>
        <w:rPr>
          <w:rFonts w:ascii="Times New Roman" w:eastAsia="Times New Roman" w:hAnsi="Times New Roman" w:cs="Times New Roman"/>
          <w:sz w:val="28"/>
        </w:rPr>
        <w:t>)</w:t>
      </w:r>
    </w:p>
    <w:p w:rsidR="00791B06" w:rsidRDefault="000C7006">
      <w:pPr>
        <w:numPr>
          <w:ilvl w:val="0"/>
          <w:numId w:val="42"/>
        </w:num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Мотивы обучения, осуществляемого как организация детских видов деятельности, связаны в первую очередь с интересом детей к этим видам деятельности.</w:t>
      </w:r>
    </w:p>
    <w:p w:rsidR="00791B06" w:rsidRDefault="000C7006">
      <w:pPr>
        <w:numPr>
          <w:ilvl w:val="0"/>
          <w:numId w:val="42"/>
        </w:num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Допускаются так называемые свободные "вход" и "выход" детей, что вовсе не предполагает провозглашения анархии в детском саду. Уважая ребенка, его состояние, настроение, предпочтение и интересы, взрослый обязан предоставить ему возможность выбора - участвовать или не участвовать вместе с другими детьми в совместном деле, но при этом вправе потребовать такого же уважения и к участникам этого совместного  дела.</w:t>
      </w:r>
    </w:p>
    <w:p w:rsidR="00791B06" w:rsidRDefault="000C7006">
      <w:pPr>
        <w:numPr>
          <w:ilvl w:val="0"/>
          <w:numId w:val="42"/>
        </w:num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Образовательный процесс предполагает внесение изменений (корректив) в планы, программы с учетом потребностей и интересов детей, конспекты могут использоваться частично, для заимствования фактического материала (например, интересных сведений о композиторах, писателях, художниках и их произведениях), отдельных методов и приемов и др., но не как "готовый образец" образовательного процесса.</w:t>
      </w:r>
    </w:p>
    <w:p w:rsidR="00791B06" w:rsidRDefault="00791B06">
      <w:pPr>
        <w:spacing w:after="0" w:line="240" w:lineRule="auto"/>
        <w:jc w:val="both"/>
        <w:rPr>
          <w:rFonts w:ascii="Times New Roman" w:eastAsia="Times New Roman" w:hAnsi="Times New Roman" w:cs="Times New Roman"/>
          <w:sz w:val="28"/>
        </w:rPr>
      </w:pP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Образовательная деятельность детей в режиме дня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Помимо организованной образовательной деятельности воспитателем должна быть запланирована и образовательная деятельность в режиме дня: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в утренние и вечерние часы</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на прогулке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при проведении режимных моментов.</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Цели образовательной деятельности в режиме дня: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охрана здоровья и формирование основы культуры здоровья;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формирование у детей основ безопасности собственной жизнедеятельности и предпосылок экологического сознания (безопасности окружающего мира);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освоение первоначальных представлений социального характера и включение детей в систему социальных отношений;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формирование у детей положительного отношения к труду.</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Формы проведения образовательной деятельности в режиме дня: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подвижные игры с правилами (в том числе народные), игровые упражнения, двигательные паузы, спортивные пробежки, соревнования и праздники, физкультурные минутки;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оздоровительные и закаливающие процедуры, </w:t>
      </w:r>
      <w:proofErr w:type="spellStart"/>
      <w:r>
        <w:rPr>
          <w:rFonts w:ascii="Times New Roman" w:eastAsia="Times New Roman" w:hAnsi="Times New Roman" w:cs="Times New Roman"/>
          <w:sz w:val="28"/>
        </w:rPr>
        <w:t>здоровьесберегающие</w:t>
      </w:r>
      <w:proofErr w:type="spellEnd"/>
      <w:r>
        <w:rPr>
          <w:rFonts w:ascii="Times New Roman" w:eastAsia="Times New Roman" w:hAnsi="Times New Roman" w:cs="Times New Roman"/>
          <w:sz w:val="28"/>
        </w:rPr>
        <w:t xml:space="preserve"> мероприятия, тематические беседы и рассказы, компьютерные презентации, творческие и исследовательские проекты, упражнения по освоению культурно-гигиенических навыков;</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анализ проблемных ситуаций, игровые ситуации по формированию культуры безопасности, беседы, рассказы, практические упражнения, прогулки по экологической тропе;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игровые ситуации, игры с правилами (дидактические), творческие, сюжетно-ролевые, театрализованные, конструктивные;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опыты и эксперименты, дежурства, труд (в рамках практико - ориентированных проектов), коллекционирование, моделирование, игры-драматизации;</w:t>
      </w:r>
    </w:p>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 беседы, речевые ситуации, составление рассказывание сказок, пересказы, отгадывание загадок, разучивание </w:t>
      </w:r>
      <w:proofErr w:type="spellStart"/>
      <w:r>
        <w:rPr>
          <w:rFonts w:ascii="Times New Roman" w:eastAsia="Times New Roman" w:hAnsi="Times New Roman" w:cs="Times New Roman"/>
          <w:sz w:val="28"/>
        </w:rPr>
        <w:t>потешек</w:t>
      </w:r>
      <w:proofErr w:type="spellEnd"/>
      <w:r>
        <w:rPr>
          <w:rFonts w:ascii="Times New Roman" w:eastAsia="Times New Roman" w:hAnsi="Times New Roman" w:cs="Times New Roman"/>
          <w:sz w:val="28"/>
        </w:rPr>
        <w:t>, стихов, песенок, ситуативные разговоры;</w:t>
      </w:r>
      <w:proofErr w:type="gramEnd"/>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слушание исполнение музыкальных произведений, музыкально-</w:t>
      </w:r>
      <w:proofErr w:type="gramStart"/>
      <w:r>
        <w:rPr>
          <w:rFonts w:ascii="Times New Roman" w:eastAsia="Times New Roman" w:hAnsi="Times New Roman" w:cs="Times New Roman"/>
          <w:sz w:val="28"/>
        </w:rPr>
        <w:t>ритмические движения</w:t>
      </w:r>
      <w:proofErr w:type="gramEnd"/>
      <w:r>
        <w:rPr>
          <w:rFonts w:ascii="Times New Roman" w:eastAsia="Times New Roman" w:hAnsi="Times New Roman" w:cs="Times New Roman"/>
          <w:sz w:val="28"/>
        </w:rPr>
        <w:t>, музыкальные игры и импровизации;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вернисажи детского творчества, выставки изобразительного искусства, мастерские детского творчества и др.</w:t>
      </w: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Модель образовательного процесса и педагогической деятельности</w:t>
      </w:r>
    </w:p>
    <w:tbl>
      <w:tblPr>
        <w:tblW w:w="0" w:type="auto"/>
        <w:tblInd w:w="108" w:type="dxa"/>
        <w:tblCellMar>
          <w:left w:w="10" w:type="dxa"/>
          <w:right w:w="10" w:type="dxa"/>
        </w:tblCellMar>
        <w:tblLook w:val="0000" w:firstRow="0" w:lastRow="0" w:firstColumn="0" w:lastColumn="0" w:noHBand="0" w:noVBand="0"/>
      </w:tblPr>
      <w:tblGrid>
        <w:gridCol w:w="2632"/>
        <w:gridCol w:w="3285"/>
        <w:gridCol w:w="3546"/>
      </w:tblGrid>
      <w:tr w:rsidR="00791B06">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Тип образовательной ситуации</w:t>
            </w:r>
          </w:p>
        </w:tc>
        <w:tc>
          <w:tcPr>
            <w:tcW w:w="3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Предметно - игровая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b/>
                <w:sz w:val="24"/>
              </w:rPr>
              <w:t>Сюжетно - игровая</w:t>
            </w:r>
          </w:p>
        </w:tc>
      </w:tr>
      <w:tr w:rsidR="00791B06">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Содержание базового образовательного процесса</w:t>
            </w:r>
          </w:p>
        </w:tc>
        <w:tc>
          <w:tcPr>
            <w:tcW w:w="3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Многообразная предметная среда, определяющая исследовательскую активность ребенка, его предметно-игровые действия. Содержание культурных практик, формирующих культурные средства - способы действия</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791B06">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Содержание деятельности ребенка</w:t>
            </w:r>
          </w:p>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Позиция</w:t>
            </w:r>
          </w:p>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Действия ребенка</w:t>
            </w: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jc w:val="both"/>
            </w:pPr>
            <w:r>
              <w:rPr>
                <w:rFonts w:ascii="Times New Roman" w:eastAsia="Times New Roman" w:hAnsi="Times New Roman" w:cs="Times New Roman"/>
                <w:sz w:val="24"/>
              </w:rPr>
              <w:t>Смысл действий ребенка</w:t>
            </w:r>
          </w:p>
        </w:tc>
        <w:tc>
          <w:tcPr>
            <w:tcW w:w="3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791B06">
            <w:pPr>
              <w:spacing w:after="0" w:line="240" w:lineRule="auto"/>
              <w:jc w:val="both"/>
              <w:rPr>
                <w:rFonts w:ascii="Times New Roman" w:eastAsia="Times New Roman" w:hAnsi="Times New Roman" w:cs="Times New Roman"/>
                <w:b/>
                <w:sz w:val="24"/>
              </w:rPr>
            </w:pPr>
          </w:p>
          <w:p w:rsidR="00791B06" w:rsidRDefault="00791B06">
            <w:pPr>
              <w:spacing w:after="0" w:line="240" w:lineRule="auto"/>
              <w:jc w:val="both"/>
              <w:rPr>
                <w:rFonts w:ascii="Times New Roman" w:eastAsia="Times New Roman" w:hAnsi="Times New Roman" w:cs="Times New Roman"/>
                <w:b/>
                <w:sz w:val="24"/>
              </w:rPr>
            </w:pPr>
          </w:p>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"Я есть МЫ"</w:t>
            </w:r>
          </w:p>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Изображает роль действий с предметами. Исследует новые предметы в действии. Подражает взрослому, сотрудничает с ним, выполняет его задания.</w:t>
            </w:r>
          </w:p>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jc w:val="both"/>
            </w:pPr>
            <w:r>
              <w:rPr>
                <w:rFonts w:ascii="Times New Roman" w:eastAsia="Times New Roman" w:hAnsi="Times New Roman" w:cs="Times New Roman"/>
                <w:sz w:val="24"/>
              </w:rPr>
              <w:t>Реализация собственных побуждений к действиям, стремление действовать "как взрослый", заслужить одобрение близкого взрослого.</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791B06">
            <w:pPr>
              <w:spacing w:after="0" w:line="240" w:lineRule="auto"/>
              <w:jc w:val="both"/>
              <w:rPr>
                <w:rFonts w:ascii="Times New Roman" w:eastAsia="Times New Roman" w:hAnsi="Times New Roman" w:cs="Times New Roman"/>
                <w:b/>
                <w:sz w:val="24"/>
              </w:rPr>
            </w:pPr>
          </w:p>
          <w:p w:rsidR="00791B06" w:rsidRDefault="00791B06">
            <w:pPr>
              <w:spacing w:after="0" w:line="240" w:lineRule="auto"/>
              <w:jc w:val="both"/>
              <w:rPr>
                <w:rFonts w:ascii="Times New Roman" w:eastAsia="Times New Roman" w:hAnsi="Times New Roman" w:cs="Times New Roman"/>
                <w:b/>
                <w:sz w:val="24"/>
              </w:rPr>
            </w:pPr>
          </w:p>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"Я как ТЫ"</w:t>
            </w:r>
          </w:p>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Моделирует в сюжетной игре деятельность и отношения взрослых. Исследует природный и социальный мир. Сотрудничает со сверстниками.</w:t>
            </w: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jc w:val="both"/>
            </w:pPr>
            <w:r>
              <w:rPr>
                <w:rFonts w:ascii="Times New Roman" w:eastAsia="Times New Roman" w:hAnsi="Times New Roman" w:cs="Times New Roman"/>
                <w:sz w:val="24"/>
              </w:rPr>
              <w:t>Стремление войти в мир взрослых, проникнуть в смысл и мотивы деятельности взрослых, познать окружающий мир.</w:t>
            </w:r>
          </w:p>
        </w:tc>
      </w:tr>
      <w:tr w:rsidR="00791B06">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Содержание совместной образовательной деятельности</w:t>
            </w:r>
          </w:p>
        </w:tc>
        <w:tc>
          <w:tcPr>
            <w:tcW w:w="3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Свободная деятельность ребенка и совместная партнерская деятельность взрослого с детьми при ведущей роли совместной партнерской деятельности.</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4"/>
              </w:rPr>
              <w:t>Свободная деятельность ребенка совместная партнерская деятельность взрослого с детьми при ведущей роли самостоятельной деятельности детей.</w:t>
            </w:r>
          </w:p>
        </w:tc>
      </w:tr>
      <w:tr w:rsidR="00791B06">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Содержание </w:t>
            </w:r>
            <w:r>
              <w:rPr>
                <w:rFonts w:ascii="Times New Roman" w:eastAsia="Times New Roman" w:hAnsi="Times New Roman" w:cs="Times New Roman"/>
                <w:sz w:val="24"/>
              </w:rPr>
              <w:lastRenderedPageBreak/>
              <w:t>деятельности педагога</w:t>
            </w:r>
          </w:p>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Позиция </w:t>
            </w:r>
          </w:p>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Действия педагога</w:t>
            </w: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jc w:val="both"/>
            </w:pPr>
            <w:r>
              <w:rPr>
                <w:rFonts w:ascii="Times New Roman" w:eastAsia="Times New Roman" w:hAnsi="Times New Roman" w:cs="Times New Roman"/>
                <w:sz w:val="24"/>
              </w:rPr>
              <w:t>Смысл действий педагога</w:t>
            </w:r>
          </w:p>
        </w:tc>
        <w:tc>
          <w:tcPr>
            <w:tcW w:w="3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791B06">
            <w:pPr>
              <w:spacing w:after="0" w:line="240" w:lineRule="auto"/>
              <w:jc w:val="both"/>
              <w:rPr>
                <w:rFonts w:ascii="Times New Roman" w:eastAsia="Times New Roman" w:hAnsi="Times New Roman" w:cs="Times New Roman"/>
                <w:b/>
                <w:sz w:val="24"/>
              </w:rPr>
            </w:pPr>
          </w:p>
          <w:p w:rsidR="00791B06" w:rsidRDefault="00791B06">
            <w:pPr>
              <w:spacing w:after="0" w:line="240" w:lineRule="auto"/>
              <w:jc w:val="both"/>
              <w:rPr>
                <w:rFonts w:ascii="Times New Roman" w:eastAsia="Times New Roman" w:hAnsi="Times New Roman" w:cs="Times New Roman"/>
                <w:b/>
                <w:sz w:val="24"/>
              </w:rPr>
            </w:pPr>
          </w:p>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Партнер - модель</w:t>
            </w:r>
          </w:p>
          <w:p w:rsidR="00791B06" w:rsidRDefault="00791B06">
            <w:pPr>
              <w:spacing w:after="0" w:line="240" w:lineRule="auto"/>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Создает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jc w:val="both"/>
            </w:pPr>
            <w:r>
              <w:rPr>
                <w:rFonts w:ascii="Times New Roman" w:eastAsia="Times New Roman" w:hAnsi="Times New Roman" w:cs="Times New Roman"/>
                <w:sz w:val="24"/>
              </w:rPr>
              <w:t>Перевод ненаправленной активности детей в русло культурных практик, вовлечение детей в основные формы совместной деятельности.</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791B06">
            <w:pPr>
              <w:spacing w:after="0" w:line="240" w:lineRule="auto"/>
              <w:jc w:val="both"/>
              <w:rPr>
                <w:rFonts w:ascii="Times New Roman" w:eastAsia="Times New Roman" w:hAnsi="Times New Roman" w:cs="Times New Roman"/>
                <w:b/>
                <w:sz w:val="24"/>
              </w:rPr>
            </w:pPr>
          </w:p>
          <w:p w:rsidR="00791B06" w:rsidRDefault="00791B06">
            <w:pPr>
              <w:spacing w:after="0" w:line="240" w:lineRule="auto"/>
              <w:jc w:val="both"/>
              <w:rPr>
                <w:rFonts w:ascii="Times New Roman" w:eastAsia="Times New Roman" w:hAnsi="Times New Roman" w:cs="Times New Roman"/>
                <w:b/>
                <w:sz w:val="24"/>
              </w:rPr>
            </w:pPr>
          </w:p>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Партнер - сотрудник</w:t>
            </w:r>
          </w:p>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 </w:t>
            </w:r>
          </w:p>
          <w:p w:rsidR="00791B06" w:rsidRDefault="00791B06">
            <w:pPr>
              <w:spacing w:after="0" w:line="240" w:lineRule="auto"/>
              <w:jc w:val="both"/>
              <w:rPr>
                <w:rFonts w:ascii="Times New Roman" w:eastAsia="Times New Roman" w:hAnsi="Times New Roman" w:cs="Times New Roman"/>
                <w:sz w:val="24"/>
              </w:rPr>
            </w:pPr>
          </w:p>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jc w:val="both"/>
            </w:pPr>
            <w:r>
              <w:rPr>
                <w:rFonts w:ascii="Times New Roman" w:eastAsia="Times New Roman" w:hAnsi="Times New Roman" w:cs="Times New Roman"/>
                <w:sz w:val="24"/>
              </w:rPr>
              <w:t>Актуализация творчества детей, оснащение образовательным содержанием основных форм совместной деятельности</w:t>
            </w:r>
          </w:p>
        </w:tc>
      </w:tr>
    </w:tbl>
    <w:p w:rsidR="00791B06" w:rsidRDefault="000C700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p>
    <w:p w:rsidR="00791B06" w:rsidRDefault="000C700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Согласно данной модели через программу реализуется:</w:t>
      </w:r>
    </w:p>
    <w:p w:rsidR="00791B06" w:rsidRDefault="000C7006">
      <w:pPr>
        <w:numPr>
          <w:ilvl w:val="0"/>
          <w:numId w:val="43"/>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особенности образовательной деятельности разных видов культурных практик;</w:t>
      </w:r>
    </w:p>
    <w:p w:rsidR="00791B06" w:rsidRDefault="000C7006">
      <w:pPr>
        <w:numPr>
          <w:ilvl w:val="0"/>
          <w:numId w:val="43"/>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способы и направления поддержки детской инициативы;</w:t>
      </w:r>
    </w:p>
    <w:p w:rsidR="00791B06" w:rsidRDefault="000C7006">
      <w:pPr>
        <w:numPr>
          <w:ilvl w:val="0"/>
          <w:numId w:val="43"/>
        </w:numPr>
        <w:tabs>
          <w:tab w:val="left" w:pos="720"/>
        </w:tabs>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особенности взаимодействия педагогического коллектива с семьями воспитанников.</w:t>
      </w:r>
    </w:p>
    <w:p w:rsidR="00791B06" w:rsidRDefault="00791B06">
      <w:pPr>
        <w:spacing w:after="0" w:line="240" w:lineRule="auto"/>
        <w:ind w:left="720"/>
        <w:jc w:val="both"/>
        <w:rPr>
          <w:rFonts w:ascii="Times New Roman" w:eastAsia="Times New Roman" w:hAnsi="Times New Roman" w:cs="Times New Roman"/>
          <w:sz w:val="28"/>
        </w:rPr>
      </w:pPr>
    </w:p>
    <w:p w:rsidR="00791B06" w:rsidRDefault="00791B06">
      <w:pPr>
        <w:spacing w:after="0" w:line="240" w:lineRule="auto"/>
        <w:ind w:left="720"/>
        <w:jc w:val="both"/>
        <w:rPr>
          <w:rFonts w:ascii="Times New Roman" w:eastAsia="Times New Roman" w:hAnsi="Times New Roman" w:cs="Times New Roman"/>
          <w:sz w:val="28"/>
        </w:rPr>
      </w:pP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Культурные практики</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Совместная игра </w:t>
      </w:r>
      <w:r>
        <w:rPr>
          <w:rFonts w:ascii="Times New Roman" w:eastAsia="Times New Roman" w:hAnsi="Times New Roman" w:cs="Times New Roman"/>
          <w:color w:val="000000"/>
          <w:sz w:val="28"/>
        </w:rPr>
        <w:t>воспитателя и детей (сюжетно-ролевая,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Ситуации общения и накопления положительного социально-эмоционального опыта </w:t>
      </w:r>
      <w:r>
        <w:rPr>
          <w:rFonts w:ascii="Times New Roman" w:eastAsia="Times New Roman" w:hAnsi="Times New Roman" w:cs="Times New Roman"/>
          <w:color w:val="000000"/>
          <w:sz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w:t>
      </w:r>
      <w:r>
        <w:rPr>
          <w:rFonts w:ascii="Times New Roman" w:eastAsia="Times New Roman" w:hAnsi="Times New Roman" w:cs="Times New Roman"/>
          <w:color w:val="000000"/>
          <w:sz w:val="28"/>
        </w:rPr>
        <w:lastRenderedPageBreak/>
        <w:t>детей на задушевный разговор, связывает содержание разговора с личным опытом детей. В реально 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Творческая мастерская </w:t>
      </w:r>
      <w:r>
        <w:rPr>
          <w:rFonts w:ascii="Times New Roman" w:eastAsia="Times New Roman" w:hAnsi="Times New Roman" w:cs="Times New Roman"/>
          <w:color w:val="000000"/>
          <w:sz w:val="28"/>
        </w:rPr>
        <w:t xml:space="preserve">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w:t>
      </w:r>
      <w:proofErr w:type="gramStart"/>
      <w:r>
        <w:rPr>
          <w:rFonts w:ascii="Times New Roman" w:eastAsia="Times New Roman" w:hAnsi="Times New Roman" w:cs="Times New Roman"/>
          <w:color w:val="000000"/>
          <w:sz w:val="28"/>
        </w:rPr>
        <w:t>И обязательно включение детей в рефлексивную деятельность: анализ своих чувств, мыслей, взглядов («Чему удивились?</w:t>
      </w:r>
      <w:proofErr w:type="gramEnd"/>
      <w:r>
        <w:rPr>
          <w:rFonts w:ascii="Times New Roman" w:eastAsia="Times New Roman" w:hAnsi="Times New Roman" w:cs="Times New Roman"/>
          <w:color w:val="000000"/>
          <w:sz w:val="28"/>
        </w:rPr>
        <w:t xml:space="preserve"> Что узнали? </w:t>
      </w:r>
      <w:proofErr w:type="gramStart"/>
      <w:r>
        <w:rPr>
          <w:rFonts w:ascii="Times New Roman" w:eastAsia="Times New Roman" w:hAnsi="Times New Roman" w:cs="Times New Roman"/>
          <w:color w:val="000000"/>
          <w:sz w:val="28"/>
        </w:rPr>
        <w:t>Что порадовало?» и пр.).</w:t>
      </w:r>
      <w:proofErr w:type="gramEnd"/>
      <w:r>
        <w:rPr>
          <w:rFonts w:ascii="Times New Roman" w:eastAsia="Times New Roman" w:hAnsi="Times New Roman" w:cs="Times New Roman"/>
          <w:color w:val="000000"/>
          <w:sz w:val="28"/>
        </w:rPr>
        <w:t xml:space="preserve">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Детский досуг</w:t>
      </w:r>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ви</w:t>
      </w:r>
      <w:proofErr w:type="gramEnd"/>
      <w:r>
        <w:rPr>
          <w:rFonts w:ascii="Times New Roman" w:eastAsia="Times New Roman" w:hAnsi="Times New Roman" w:cs="Times New Roman"/>
          <w:color w:val="000000"/>
          <w:sz w:val="28"/>
        </w:rPr>
        <w:t xml:space="preserve">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Коллективная и индивидуальная трудовая деятельность </w:t>
      </w:r>
      <w:r>
        <w:rPr>
          <w:rFonts w:ascii="Times New Roman" w:eastAsia="Times New Roman" w:hAnsi="Times New Roman" w:cs="Times New Roman"/>
          <w:color w:val="000000"/>
          <w:sz w:val="28"/>
        </w:rPr>
        <w:t>носит общественно полезный характер и организуется как хозяйственно-бытовой труд и труд в природе.</w:t>
      </w:r>
    </w:p>
    <w:p w:rsidR="00791B06" w:rsidRDefault="00791B06">
      <w:pPr>
        <w:spacing w:after="0" w:line="240" w:lineRule="auto"/>
        <w:ind w:firstLine="426"/>
        <w:jc w:val="both"/>
        <w:rPr>
          <w:rFonts w:ascii="Times New Roman" w:eastAsia="Times New Roman" w:hAnsi="Times New Roman" w:cs="Times New Roman"/>
          <w:color w:val="000000"/>
          <w:sz w:val="28"/>
        </w:rPr>
      </w:pP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2.8.Способы и направления поддержки детской инициативы.</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Детская инициатива проявляется </w:t>
      </w:r>
      <w:r>
        <w:rPr>
          <w:rFonts w:ascii="Times New Roman" w:eastAsia="Times New Roman" w:hAnsi="Times New Roman" w:cs="Times New Roman"/>
          <w:i/>
          <w:color w:val="000000"/>
          <w:sz w:val="28"/>
        </w:rPr>
        <w:t>в свободной самостоятельной деятельности детей по выбору и интересам. </w:t>
      </w:r>
      <w:r>
        <w:rPr>
          <w:rFonts w:ascii="Times New Roman" w:eastAsia="Times New Roman" w:hAnsi="Times New Roman" w:cs="Times New Roman"/>
          <w:color w:val="000000"/>
          <w:sz w:val="28"/>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Все виды деятельности ребенка в детском саду могут осуществляться в форме </w:t>
      </w:r>
      <w:r>
        <w:rPr>
          <w:rFonts w:ascii="Times New Roman" w:eastAsia="Times New Roman" w:hAnsi="Times New Roman" w:cs="Times New Roman"/>
          <w:i/>
          <w:color w:val="000000"/>
          <w:sz w:val="28"/>
        </w:rPr>
        <w:t>самостоятельной инициативной деятельности:</w:t>
      </w:r>
    </w:p>
    <w:p w:rsidR="00791B06" w:rsidRDefault="000C7006">
      <w:pPr>
        <w:numPr>
          <w:ilvl w:val="0"/>
          <w:numId w:val="4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самостоятельные сюжетно-ролевые, режиссерские и театрализованные игры;</w:t>
      </w:r>
    </w:p>
    <w:p w:rsidR="00791B06" w:rsidRDefault="000C7006">
      <w:pPr>
        <w:numPr>
          <w:ilvl w:val="0"/>
          <w:numId w:val="4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развивающие и логические игры;</w:t>
      </w:r>
    </w:p>
    <w:p w:rsidR="00791B06" w:rsidRDefault="000C7006">
      <w:pPr>
        <w:numPr>
          <w:ilvl w:val="0"/>
          <w:numId w:val="4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музыкальные игры и импровизации;</w:t>
      </w:r>
    </w:p>
    <w:p w:rsidR="00791B06" w:rsidRDefault="000C7006">
      <w:pPr>
        <w:numPr>
          <w:ilvl w:val="0"/>
          <w:numId w:val="4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речевые игры, игры с буквами, звуками и слогами;</w:t>
      </w:r>
    </w:p>
    <w:p w:rsidR="00791B06" w:rsidRDefault="000C7006">
      <w:pPr>
        <w:numPr>
          <w:ilvl w:val="0"/>
          <w:numId w:val="4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самостоятельная деятельность в книжном уголке;</w:t>
      </w:r>
    </w:p>
    <w:p w:rsidR="00791B06" w:rsidRDefault="000C7006">
      <w:pPr>
        <w:numPr>
          <w:ilvl w:val="0"/>
          <w:numId w:val="4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самостоятельная изобразительная и конструктивная деятельность по выбору детей;</w:t>
      </w:r>
    </w:p>
    <w:p w:rsidR="00791B06" w:rsidRDefault="000C7006">
      <w:pPr>
        <w:numPr>
          <w:ilvl w:val="0"/>
          <w:numId w:val="44"/>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самостоятельные опыты и эксперименты и др.</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развитии детской инициативы и самостоятельности воспитателю важно соблюдать ряд </w:t>
      </w:r>
      <w:r>
        <w:rPr>
          <w:rFonts w:ascii="Times New Roman" w:eastAsia="Times New Roman" w:hAnsi="Times New Roman" w:cs="Times New Roman"/>
          <w:i/>
          <w:color w:val="000000"/>
          <w:sz w:val="28"/>
        </w:rPr>
        <w:t>общих требований:</w:t>
      </w:r>
    </w:p>
    <w:p w:rsidR="00791B06" w:rsidRDefault="000C7006">
      <w:pPr>
        <w:numPr>
          <w:ilvl w:val="0"/>
          <w:numId w:val="4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развивать активный интерес детей к окружающему миру, стремление к получению новых знаний и умений;</w:t>
      </w:r>
    </w:p>
    <w:p w:rsidR="00791B06" w:rsidRDefault="000C7006">
      <w:pPr>
        <w:numPr>
          <w:ilvl w:val="0"/>
          <w:numId w:val="4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791B06" w:rsidRDefault="000C7006">
      <w:pPr>
        <w:numPr>
          <w:ilvl w:val="0"/>
          <w:numId w:val="4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791B06" w:rsidRDefault="000C7006">
      <w:pPr>
        <w:numPr>
          <w:ilvl w:val="0"/>
          <w:numId w:val="4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тренировать волю детей, поддерживать желание преодолевать трудности, доводить начатое дело до конца;</w:t>
      </w:r>
    </w:p>
    <w:p w:rsidR="00791B06" w:rsidRDefault="000C7006">
      <w:pPr>
        <w:numPr>
          <w:ilvl w:val="0"/>
          <w:numId w:val="4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ориентировать дошкольников на получение хорошего результата;</w:t>
      </w:r>
    </w:p>
    <w:p w:rsidR="00791B06" w:rsidRDefault="000C7006">
      <w:pPr>
        <w:numPr>
          <w:ilvl w:val="0"/>
          <w:numId w:val="4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791B06" w:rsidRDefault="000C7006">
      <w:pPr>
        <w:numPr>
          <w:ilvl w:val="0"/>
          <w:numId w:val="4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791B06" w:rsidRDefault="000C7006">
      <w:pPr>
        <w:numPr>
          <w:ilvl w:val="0"/>
          <w:numId w:val="45"/>
        </w:numPr>
        <w:spacing w:after="0" w:line="240" w:lineRule="auto"/>
        <w:ind w:left="720" w:hanging="36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791B06" w:rsidRDefault="00791B06">
      <w:pPr>
        <w:spacing w:after="0" w:line="240" w:lineRule="auto"/>
        <w:jc w:val="both"/>
        <w:rPr>
          <w:rFonts w:ascii="Times New Roman" w:eastAsia="Times New Roman" w:hAnsi="Times New Roman" w:cs="Times New Roman"/>
          <w:color w:val="000000"/>
          <w:sz w:val="28"/>
        </w:rPr>
      </w:pPr>
    </w:p>
    <w:p w:rsidR="00791B06" w:rsidRDefault="000C7006">
      <w:pPr>
        <w:numPr>
          <w:ilvl w:val="0"/>
          <w:numId w:val="46"/>
        </w:numPr>
        <w:spacing w:after="0" w:line="240" w:lineRule="auto"/>
        <w:ind w:left="1440" w:hanging="360"/>
        <w:jc w:val="both"/>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Организационный раздел.</w:t>
      </w:r>
    </w:p>
    <w:p w:rsidR="00791B06" w:rsidRDefault="000C7006">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3.1. Распорядок и режим дня: на холодный период, на теплый период, режим двигательной активности.</w:t>
      </w:r>
    </w:p>
    <w:p w:rsidR="00791B06" w:rsidRDefault="00791B06">
      <w:pPr>
        <w:spacing w:after="0" w:line="240" w:lineRule="auto"/>
        <w:jc w:val="both"/>
        <w:rPr>
          <w:rFonts w:ascii="Times New Roman" w:eastAsia="Times New Roman" w:hAnsi="Times New Roman" w:cs="Times New Roman"/>
          <w:color w:val="000000"/>
          <w:sz w:val="28"/>
        </w:rPr>
      </w:pP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Время непосредственной образовательной деятельности и их количество в день регламентируется «Примерной Программой» и </w:t>
      </w:r>
      <w:proofErr w:type="spellStart"/>
      <w:r>
        <w:rPr>
          <w:rFonts w:ascii="Times New Roman" w:eastAsia="Times New Roman" w:hAnsi="Times New Roman" w:cs="Times New Roman"/>
          <w:color w:val="000000"/>
          <w:sz w:val="28"/>
        </w:rPr>
        <w:t>САНПиНами</w:t>
      </w:r>
      <w:proofErr w:type="spellEnd"/>
      <w:r>
        <w:rPr>
          <w:rFonts w:ascii="Times New Roman" w:eastAsia="Times New Roman" w:hAnsi="Times New Roman" w:cs="Times New Roman"/>
          <w:color w:val="000000"/>
          <w:sz w:val="28"/>
        </w:rPr>
        <w:t xml:space="preserve">. Продолжительность непрерывной непосредственной образовательной деятельности для детей от 5 до 6-и лет – не более 25 минут (максимально допустимый объем образовательной нагрузки в первой половине дня в старшей группе не превышает 50 минут). Обязательным элементом каждого занятия является </w:t>
      </w:r>
      <w:proofErr w:type="spellStart"/>
      <w:r>
        <w:rPr>
          <w:rFonts w:ascii="Times New Roman" w:eastAsia="Times New Roman" w:hAnsi="Times New Roman" w:cs="Times New Roman"/>
          <w:color w:val="000000"/>
          <w:sz w:val="28"/>
        </w:rPr>
        <w:t>физминутка</w:t>
      </w:r>
      <w:proofErr w:type="spell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которая</w:t>
      </w:r>
      <w:proofErr w:type="gramEnd"/>
      <w:r>
        <w:rPr>
          <w:rFonts w:ascii="Times New Roman" w:eastAsia="Times New Roman" w:hAnsi="Times New Roman" w:cs="Times New Roman"/>
          <w:color w:val="000000"/>
          <w:sz w:val="28"/>
        </w:rPr>
        <w:t xml:space="preserve"> позволяет отдохнуть, снять мышечное и умственное  напряжение. НОД с детьми, в основе которых доминирует игровая деятельность, в зависимости от программного содержания, проводятся фронтально, подгруппами, индивидуально. Такая форма </w:t>
      </w:r>
      <w:r>
        <w:rPr>
          <w:rFonts w:ascii="Times New Roman" w:eastAsia="Times New Roman" w:hAnsi="Times New Roman" w:cs="Times New Roman"/>
          <w:color w:val="000000"/>
          <w:sz w:val="28"/>
        </w:rPr>
        <w:lastRenderedPageBreak/>
        <w:t>организации занятий позволяет педагогу уделить каждому воспитаннику максимум внимания, помочь при затруднении, побеседовать, выслушать ответ.</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 выборе методик обучения предпочтение отдается развивающим методикам, способствующим формированию познавательной, социальной сфере развития.</w:t>
      </w:r>
    </w:p>
    <w:p w:rsidR="00791B06" w:rsidRDefault="000C7006">
      <w:pPr>
        <w:spacing w:after="0" w:line="24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791B06" w:rsidRDefault="000C7006">
      <w:pPr>
        <w:spacing w:after="0" w:line="270" w:lineRule="auto"/>
        <w:ind w:firstLine="426"/>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Режим дня составлен с расчетом на 10 часового пребывания детей в детском саду.</w:t>
      </w:r>
    </w:p>
    <w:p w:rsidR="00791B06" w:rsidRDefault="00791B06">
      <w:pPr>
        <w:spacing w:after="0" w:line="240" w:lineRule="auto"/>
        <w:jc w:val="both"/>
        <w:rPr>
          <w:rFonts w:ascii="Times New Roman" w:eastAsia="Times New Roman" w:hAnsi="Times New Roman" w:cs="Times New Roman"/>
          <w:b/>
          <w:sz w:val="28"/>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FB3D6D" w:rsidRDefault="00FB3D6D">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p>
    <w:p w:rsidR="00791B06" w:rsidRDefault="000C7006">
      <w:pPr>
        <w:tabs>
          <w:tab w:val="left" w:pos="3100"/>
          <w:tab w:val="left" w:pos="4160"/>
          <w:tab w:val="center" w:pos="4677"/>
          <w:tab w:val="center" w:pos="5669"/>
        </w:tabs>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Старшая  группа </w:t>
      </w:r>
    </w:p>
    <w:p w:rsidR="00791B06" w:rsidRDefault="000C7006">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(шестой год жизни)</w:t>
      </w:r>
    </w:p>
    <w:p w:rsidR="00791B06" w:rsidRDefault="00791B06">
      <w:pPr>
        <w:spacing w:after="0" w:line="240" w:lineRule="auto"/>
        <w:jc w:val="center"/>
        <w:rPr>
          <w:rFonts w:ascii="Times New Roman" w:eastAsia="Times New Roman" w:hAnsi="Times New Roman" w:cs="Times New Roman"/>
          <w:sz w:val="24"/>
        </w:rPr>
      </w:pPr>
    </w:p>
    <w:p w:rsidR="00791B06" w:rsidRDefault="000C700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Режим дня</w:t>
      </w:r>
      <w:r>
        <w:rPr>
          <w:rFonts w:ascii="Times New Roman" w:eastAsia="Times New Roman" w:hAnsi="Times New Roman" w:cs="Times New Roman"/>
          <w:b/>
          <w:sz w:val="24"/>
        </w:rPr>
        <w:t>.</w:t>
      </w:r>
    </w:p>
    <w:p w:rsidR="00791B06" w:rsidRDefault="000C7006">
      <w:pPr>
        <w:tabs>
          <w:tab w:val="left" w:pos="204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(холодный период)</w:t>
      </w:r>
    </w:p>
    <w:tbl>
      <w:tblPr>
        <w:tblW w:w="0" w:type="auto"/>
        <w:tblInd w:w="98" w:type="dxa"/>
        <w:tblCellMar>
          <w:left w:w="10" w:type="dxa"/>
          <w:right w:w="10" w:type="dxa"/>
        </w:tblCellMar>
        <w:tblLook w:val="0000" w:firstRow="0" w:lastRow="0" w:firstColumn="0" w:lastColumn="0" w:noHBand="0" w:noVBand="0"/>
      </w:tblPr>
      <w:tblGrid>
        <w:gridCol w:w="6416"/>
        <w:gridCol w:w="1570"/>
        <w:gridCol w:w="231"/>
      </w:tblGrid>
      <w:tr w:rsidR="00791B06" w:rsidTr="00FB3D6D">
        <w:trPr>
          <w:trHeight w:val="99"/>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Режимные  процессы</w:t>
            </w:r>
          </w:p>
        </w:tc>
        <w:tc>
          <w:tcPr>
            <w:tcW w:w="18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FB3D6D">
            <w:pPr>
              <w:spacing w:after="0" w:line="240" w:lineRule="auto"/>
              <w:jc w:val="center"/>
            </w:pPr>
            <w:r>
              <w:rPr>
                <w:rFonts w:ascii="Times New Roman" w:eastAsia="Times New Roman" w:hAnsi="Times New Roman" w:cs="Times New Roman"/>
                <w:sz w:val="24"/>
              </w:rPr>
              <w:t>5-</w:t>
            </w:r>
            <w:r w:rsidR="000C7006">
              <w:rPr>
                <w:rFonts w:ascii="Times New Roman" w:eastAsia="Times New Roman" w:hAnsi="Times New Roman" w:cs="Times New Roman"/>
                <w:sz w:val="24"/>
              </w:rPr>
              <w:t>6 год жизни</w:t>
            </w:r>
          </w:p>
        </w:tc>
      </w:tr>
      <w:tr w:rsidR="00FB3D6D" w:rsidTr="00FB3D6D">
        <w:trPr>
          <w:gridAfter w:val="1"/>
          <w:wAfter w:w="231" w:type="dxa"/>
          <w:trHeight w:val="617"/>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Прием  детей.  </w:t>
            </w:r>
          </w:p>
          <w:p w:rsidR="00FB3D6D" w:rsidRDefault="00FB3D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Игровая  самостоятельная  деятельность. </w:t>
            </w:r>
          </w:p>
          <w:p w:rsidR="00FB3D6D" w:rsidRDefault="00FB3D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Индивидуальная  работа с детьми. Художественно-речевая, трудовая деятельность</w:t>
            </w:r>
          </w:p>
          <w:p w:rsidR="00FB3D6D" w:rsidRDefault="00FB3D6D">
            <w:pPr>
              <w:spacing w:after="0" w:line="240" w:lineRule="auto"/>
            </w:pPr>
            <w:r>
              <w:rPr>
                <w:rFonts w:ascii="Times New Roman" w:eastAsia="Times New Roman" w:hAnsi="Times New Roman" w:cs="Times New Roman"/>
                <w:sz w:val="24"/>
              </w:rPr>
              <w:t xml:space="preserve">Подготовка  к утренней  гимнастике </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rPr>
                <w:rFonts w:ascii="Times New Roman" w:eastAsia="Times New Roman" w:hAnsi="Times New Roman" w:cs="Times New Roman"/>
                <w:sz w:val="24"/>
              </w:rPr>
            </w:pPr>
          </w:p>
          <w:p w:rsidR="00FB3D6D" w:rsidRDefault="00FB3D6D">
            <w:pPr>
              <w:spacing w:after="0" w:line="240" w:lineRule="auto"/>
            </w:pPr>
            <w:r>
              <w:rPr>
                <w:rFonts w:ascii="Times New Roman" w:eastAsia="Times New Roman" w:hAnsi="Times New Roman" w:cs="Times New Roman"/>
                <w:sz w:val="24"/>
              </w:rPr>
              <w:t>7.30 – 8.10</w:t>
            </w:r>
          </w:p>
        </w:tc>
      </w:tr>
      <w:tr w:rsidR="00FB3D6D" w:rsidTr="00FB3D6D">
        <w:trPr>
          <w:gridAfter w:val="1"/>
          <w:wAfter w:w="231" w:type="dxa"/>
          <w:trHeight w:val="397"/>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 xml:space="preserve">Утренняя  гимнастика  </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8.10 – 8.20</w:t>
            </w:r>
          </w:p>
        </w:tc>
      </w:tr>
      <w:tr w:rsidR="00FB3D6D" w:rsidTr="00FB3D6D">
        <w:trPr>
          <w:gridAfter w:val="1"/>
          <w:wAfter w:w="231" w:type="dxa"/>
          <w:trHeight w:val="216"/>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 xml:space="preserve">Подготовка  к  завтраку. Самостоятельные гигиенические  процедуры,  дежурство </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8.20 – 8.30</w:t>
            </w:r>
          </w:p>
        </w:tc>
      </w:tr>
      <w:tr w:rsidR="00FB3D6D" w:rsidTr="00FB3D6D">
        <w:trPr>
          <w:gridAfter w:val="1"/>
          <w:wAfter w:w="231" w:type="dxa"/>
          <w:trHeight w:val="100"/>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Завтрак</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8.30 – 8.45</w:t>
            </w:r>
          </w:p>
        </w:tc>
      </w:tr>
      <w:tr w:rsidR="00FB3D6D" w:rsidTr="00FB3D6D">
        <w:trPr>
          <w:gridAfter w:val="1"/>
          <w:wAfter w:w="231" w:type="dxa"/>
          <w:trHeight w:val="96"/>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rsidP="00FB3D6D">
            <w:pPr>
              <w:spacing w:after="0" w:line="240" w:lineRule="auto"/>
            </w:pPr>
            <w:r>
              <w:rPr>
                <w:rFonts w:ascii="Times New Roman" w:eastAsia="Times New Roman" w:hAnsi="Times New Roman" w:cs="Times New Roman"/>
                <w:sz w:val="24"/>
              </w:rPr>
              <w:t xml:space="preserve">Подготовка  к непосредственной образовательной деятельности.  </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8.45 - 9.00</w:t>
            </w:r>
          </w:p>
        </w:tc>
      </w:tr>
      <w:tr w:rsidR="00FB3D6D" w:rsidTr="00FB3D6D">
        <w:trPr>
          <w:gridAfter w:val="1"/>
          <w:wAfter w:w="231" w:type="dxa"/>
          <w:trHeight w:val="99"/>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 xml:space="preserve">Организованная   образовательная  деятельность  </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9.00 – 9.25</w:t>
            </w:r>
          </w:p>
        </w:tc>
      </w:tr>
      <w:tr w:rsidR="00FB3D6D" w:rsidTr="00FB3D6D">
        <w:trPr>
          <w:gridAfter w:val="1"/>
          <w:wAfter w:w="231" w:type="dxa"/>
          <w:trHeight w:val="339"/>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Подготовка   к прогулке. Самостоятельное  одевание</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8D3047" w:rsidP="00A911B8">
            <w:pPr>
              <w:spacing w:after="0" w:line="240" w:lineRule="auto"/>
            </w:pPr>
            <w:r>
              <w:rPr>
                <w:rFonts w:ascii="Times New Roman" w:eastAsia="Times New Roman" w:hAnsi="Times New Roman" w:cs="Times New Roman"/>
                <w:sz w:val="24"/>
              </w:rPr>
              <w:t>10.10</w:t>
            </w:r>
            <w:r w:rsidR="00FB3D6D">
              <w:rPr>
                <w:rFonts w:ascii="Times New Roman" w:eastAsia="Times New Roman" w:hAnsi="Times New Roman" w:cs="Times New Roman"/>
                <w:sz w:val="24"/>
              </w:rPr>
              <w:t xml:space="preserve"> – </w:t>
            </w:r>
            <w:r>
              <w:rPr>
                <w:rFonts w:ascii="Times New Roman" w:eastAsia="Times New Roman" w:hAnsi="Times New Roman" w:cs="Times New Roman"/>
                <w:sz w:val="24"/>
              </w:rPr>
              <w:t>10.2</w:t>
            </w:r>
            <w:r w:rsidR="00A911B8">
              <w:rPr>
                <w:rFonts w:ascii="Times New Roman" w:eastAsia="Times New Roman" w:hAnsi="Times New Roman" w:cs="Times New Roman"/>
                <w:sz w:val="24"/>
              </w:rPr>
              <w:t>0</w:t>
            </w:r>
          </w:p>
        </w:tc>
      </w:tr>
      <w:tr w:rsidR="00FB3D6D" w:rsidTr="00FB3D6D">
        <w:trPr>
          <w:gridAfter w:val="1"/>
          <w:wAfter w:w="231" w:type="dxa"/>
          <w:trHeight w:val="514"/>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Прогулка  (наблюдение,  труд, подвижные  игры, игры  сюжетно-ролевого  характера,  индивидуальная  работа  с  детьми;</w:t>
            </w:r>
          </w:p>
          <w:p w:rsidR="00FB3D6D" w:rsidRDefault="00FB3D6D">
            <w:pPr>
              <w:spacing w:after="0" w:line="240" w:lineRule="auto"/>
            </w:pPr>
            <w:proofErr w:type="gramStart"/>
            <w:r>
              <w:rPr>
                <w:rFonts w:ascii="Times New Roman" w:eastAsia="Times New Roman" w:hAnsi="Times New Roman" w:cs="Times New Roman"/>
                <w:sz w:val="24"/>
              </w:rPr>
              <w:t>Самостоятельная  деятельность  детей).</w:t>
            </w:r>
            <w:proofErr w:type="gramEnd"/>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A911B8">
            <w:pPr>
              <w:spacing w:after="0" w:line="240" w:lineRule="auto"/>
            </w:pPr>
            <w:r>
              <w:rPr>
                <w:rFonts w:ascii="Times New Roman" w:eastAsia="Times New Roman" w:hAnsi="Times New Roman" w:cs="Times New Roman"/>
                <w:sz w:val="24"/>
              </w:rPr>
              <w:t>10.20– 12.20</w:t>
            </w:r>
          </w:p>
        </w:tc>
      </w:tr>
      <w:tr w:rsidR="00FB3D6D" w:rsidTr="00FB3D6D">
        <w:trPr>
          <w:gridAfter w:val="1"/>
          <w:wAfter w:w="231" w:type="dxa"/>
          <w:trHeight w:val="61"/>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Возвращение  с   прогулки. Самостоятельное  раздевание</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12.20</w:t>
            </w:r>
            <w:r w:rsidR="00A911B8">
              <w:rPr>
                <w:rFonts w:ascii="Times New Roman" w:eastAsia="Times New Roman" w:hAnsi="Times New Roman" w:cs="Times New Roman"/>
                <w:sz w:val="24"/>
              </w:rPr>
              <w:t>.-12.35</w:t>
            </w:r>
          </w:p>
        </w:tc>
      </w:tr>
      <w:tr w:rsidR="00FB3D6D" w:rsidTr="00FB3D6D">
        <w:trPr>
          <w:gridAfter w:val="1"/>
          <w:wAfter w:w="231" w:type="dxa"/>
          <w:trHeight w:val="100"/>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Подготовка   к  обеду. Гигиенические  процедуры.  Дежурство</w:t>
            </w:r>
            <w:r w:rsidR="00A911B8">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A911B8">
              <w:rPr>
                <w:rFonts w:ascii="Times New Roman" w:eastAsia="Times New Roman" w:hAnsi="Times New Roman" w:cs="Times New Roman"/>
                <w:sz w:val="24"/>
              </w:rPr>
              <w:t xml:space="preserve">Обед </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A911B8">
            <w:pPr>
              <w:spacing w:after="0" w:line="240" w:lineRule="auto"/>
            </w:pPr>
            <w:r>
              <w:rPr>
                <w:rFonts w:ascii="Times New Roman" w:eastAsia="Times New Roman" w:hAnsi="Times New Roman" w:cs="Times New Roman"/>
                <w:sz w:val="24"/>
              </w:rPr>
              <w:t>12.35–12.55</w:t>
            </w:r>
          </w:p>
        </w:tc>
      </w:tr>
      <w:tr w:rsidR="00FB3D6D" w:rsidTr="00FB3D6D">
        <w:trPr>
          <w:gridAfter w:val="1"/>
          <w:wAfter w:w="231" w:type="dxa"/>
          <w:trHeight w:val="263"/>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Подготовка  ко  сну</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A911B8">
            <w:pPr>
              <w:spacing w:after="0" w:line="240" w:lineRule="auto"/>
            </w:pPr>
            <w:r>
              <w:rPr>
                <w:rFonts w:ascii="Times New Roman" w:eastAsia="Times New Roman" w:hAnsi="Times New Roman" w:cs="Times New Roman"/>
                <w:sz w:val="24"/>
              </w:rPr>
              <w:t>12.5</w:t>
            </w:r>
            <w:r w:rsidR="00FB3D6D">
              <w:rPr>
                <w:rFonts w:ascii="Times New Roman" w:eastAsia="Times New Roman" w:hAnsi="Times New Roman" w:cs="Times New Roman"/>
                <w:sz w:val="24"/>
              </w:rPr>
              <w:t>5 – 13.00</w:t>
            </w:r>
          </w:p>
        </w:tc>
      </w:tr>
      <w:tr w:rsidR="00FB3D6D" w:rsidTr="00FB3D6D">
        <w:trPr>
          <w:gridAfter w:val="1"/>
          <w:wAfter w:w="231" w:type="dxa"/>
          <w:trHeight w:val="263"/>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Дневной  сон</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 xml:space="preserve">13.00 – 15.00  </w:t>
            </w:r>
          </w:p>
        </w:tc>
      </w:tr>
      <w:tr w:rsidR="00FB3D6D" w:rsidTr="00FB3D6D">
        <w:trPr>
          <w:gridAfter w:val="1"/>
          <w:wAfter w:w="231" w:type="dxa"/>
          <w:trHeight w:val="100"/>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Постепенный  подъём  детей</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A911B8">
            <w:pPr>
              <w:spacing w:after="0" w:line="240" w:lineRule="auto"/>
            </w:pPr>
            <w:r>
              <w:rPr>
                <w:rFonts w:ascii="Times New Roman" w:eastAsia="Times New Roman" w:hAnsi="Times New Roman" w:cs="Times New Roman"/>
                <w:sz w:val="24"/>
              </w:rPr>
              <w:t>15.00–15.10</w:t>
            </w:r>
          </w:p>
        </w:tc>
      </w:tr>
      <w:tr w:rsidR="00FB3D6D" w:rsidTr="00FB3D6D">
        <w:trPr>
          <w:gridAfter w:val="1"/>
          <w:wAfter w:w="231" w:type="dxa"/>
          <w:trHeight w:val="100"/>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Воздушная  гимнастика  после  дневного  сна.</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A911B8">
            <w:pPr>
              <w:spacing w:after="0" w:line="240" w:lineRule="auto"/>
            </w:pPr>
            <w:r>
              <w:rPr>
                <w:rFonts w:ascii="Times New Roman" w:eastAsia="Times New Roman" w:hAnsi="Times New Roman" w:cs="Times New Roman"/>
                <w:sz w:val="24"/>
              </w:rPr>
              <w:t>15.10 – 15.3</w:t>
            </w:r>
            <w:r w:rsidR="00FB3D6D">
              <w:rPr>
                <w:rFonts w:ascii="Times New Roman" w:eastAsia="Times New Roman" w:hAnsi="Times New Roman" w:cs="Times New Roman"/>
                <w:sz w:val="24"/>
              </w:rPr>
              <w:t>5</w:t>
            </w:r>
          </w:p>
        </w:tc>
      </w:tr>
      <w:tr w:rsidR="008D3047" w:rsidTr="0049315B">
        <w:trPr>
          <w:gridAfter w:val="1"/>
          <w:wAfter w:w="231" w:type="dxa"/>
          <w:trHeight w:val="831"/>
        </w:trPr>
        <w:tc>
          <w:tcPr>
            <w:tcW w:w="6416" w:type="dxa"/>
            <w:tcBorders>
              <w:top w:val="single" w:sz="4" w:space="0" w:color="000000"/>
              <w:left w:val="single" w:sz="4" w:space="0" w:color="000000"/>
              <w:right w:val="single" w:sz="4" w:space="0" w:color="000000"/>
            </w:tcBorders>
            <w:shd w:val="clear" w:color="000000" w:fill="FFFFFF"/>
            <w:tcMar>
              <w:left w:w="108" w:type="dxa"/>
              <w:right w:w="108" w:type="dxa"/>
            </w:tcMar>
          </w:tcPr>
          <w:p w:rsidR="008D3047" w:rsidRDefault="008D3047">
            <w:pPr>
              <w:spacing w:after="0" w:line="240" w:lineRule="auto"/>
            </w:pPr>
            <w:r>
              <w:rPr>
                <w:rFonts w:ascii="Times New Roman" w:eastAsia="Times New Roman" w:hAnsi="Times New Roman" w:cs="Times New Roman"/>
                <w:sz w:val="24"/>
              </w:rPr>
              <w:t>Культурно-гигиенические навыки  (умывание, одевание, причесывание) Полдник.</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3047" w:rsidRDefault="008D304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15.35 – 15.40</w:t>
            </w:r>
          </w:p>
          <w:p w:rsidR="008D3047" w:rsidRDefault="008D3047">
            <w:pPr>
              <w:spacing w:after="0" w:line="240" w:lineRule="auto"/>
            </w:pPr>
            <w:r>
              <w:rPr>
                <w:rFonts w:ascii="Times New Roman" w:eastAsia="Times New Roman" w:hAnsi="Times New Roman" w:cs="Times New Roman"/>
                <w:sz w:val="24"/>
              </w:rPr>
              <w:t>15.40-15-55</w:t>
            </w:r>
          </w:p>
        </w:tc>
      </w:tr>
      <w:tr w:rsidR="00FB3D6D" w:rsidTr="00FB3D6D">
        <w:trPr>
          <w:gridAfter w:val="1"/>
          <w:wAfter w:w="231" w:type="dxa"/>
          <w:trHeight w:val="334"/>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 xml:space="preserve">Игровая   самостоятельная  деятельность  детей  </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8D304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15.55-16.00</w:t>
            </w:r>
          </w:p>
          <w:p w:rsidR="008D3047" w:rsidRDefault="008D3047">
            <w:pPr>
              <w:spacing w:after="0" w:line="240" w:lineRule="auto"/>
            </w:pPr>
          </w:p>
        </w:tc>
      </w:tr>
      <w:tr w:rsidR="00FB3D6D" w:rsidTr="00FB3D6D">
        <w:trPr>
          <w:gridAfter w:val="1"/>
          <w:wAfter w:w="231" w:type="dxa"/>
          <w:trHeight w:val="191"/>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 xml:space="preserve">Индивидуальная  работа  с детьми,  художественно-речевая  деятельность./НОД  </w:t>
            </w:r>
          </w:p>
        </w:tc>
        <w:tc>
          <w:tcPr>
            <w:tcW w:w="15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tc>
      </w:tr>
      <w:tr w:rsidR="00FB3D6D" w:rsidTr="00FB3D6D">
        <w:trPr>
          <w:gridAfter w:val="1"/>
          <w:wAfter w:w="231" w:type="dxa"/>
          <w:trHeight w:val="351"/>
        </w:trPr>
        <w:tc>
          <w:tcPr>
            <w:tcW w:w="6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FB3D6D">
            <w:pPr>
              <w:spacing w:after="0" w:line="240" w:lineRule="auto"/>
            </w:pPr>
            <w:r>
              <w:rPr>
                <w:rFonts w:ascii="Times New Roman" w:eastAsia="Times New Roman" w:hAnsi="Times New Roman" w:cs="Times New Roman"/>
                <w:sz w:val="24"/>
              </w:rPr>
              <w:t>Самостоятельная  деятельность  детей.  Игры, вечерняя  прогулка. Уход детей домой</w:t>
            </w:r>
          </w:p>
        </w:tc>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B3D6D" w:rsidRDefault="008D3047">
            <w:pPr>
              <w:spacing w:after="0" w:line="240" w:lineRule="auto"/>
            </w:pPr>
            <w:r>
              <w:rPr>
                <w:rFonts w:ascii="Times New Roman" w:eastAsia="Times New Roman" w:hAnsi="Times New Roman" w:cs="Times New Roman"/>
                <w:sz w:val="24"/>
              </w:rPr>
              <w:t>16.00-18.0</w:t>
            </w:r>
            <w:r w:rsidR="00FB3D6D">
              <w:rPr>
                <w:rFonts w:ascii="Times New Roman" w:eastAsia="Times New Roman" w:hAnsi="Times New Roman" w:cs="Times New Roman"/>
                <w:sz w:val="24"/>
              </w:rPr>
              <w:t>0</w:t>
            </w:r>
          </w:p>
        </w:tc>
      </w:tr>
    </w:tbl>
    <w:p w:rsidR="00791B06" w:rsidRDefault="00791B06">
      <w:pPr>
        <w:spacing w:after="0" w:line="240" w:lineRule="auto"/>
        <w:jc w:val="center"/>
        <w:rPr>
          <w:rFonts w:ascii="Times New Roman" w:eastAsia="Times New Roman" w:hAnsi="Times New Roman" w:cs="Times New Roman"/>
          <w:sz w:val="24"/>
        </w:rPr>
      </w:pPr>
    </w:p>
    <w:p w:rsidR="00791B06" w:rsidRDefault="00791B06">
      <w:pPr>
        <w:spacing w:after="0" w:line="240" w:lineRule="auto"/>
        <w:jc w:val="center"/>
        <w:rPr>
          <w:rFonts w:ascii="Times New Roman" w:eastAsia="Times New Roman" w:hAnsi="Times New Roman" w:cs="Times New Roman"/>
          <w:sz w:val="24"/>
        </w:rPr>
      </w:pPr>
    </w:p>
    <w:p w:rsidR="00FB3D6D" w:rsidRDefault="00FB3D6D">
      <w:pPr>
        <w:spacing w:after="0" w:line="240" w:lineRule="auto"/>
        <w:jc w:val="center"/>
        <w:rPr>
          <w:rFonts w:ascii="Times New Roman" w:eastAsia="Times New Roman" w:hAnsi="Times New Roman" w:cs="Times New Roman"/>
          <w:sz w:val="24"/>
        </w:rPr>
      </w:pPr>
    </w:p>
    <w:p w:rsidR="00FB3D6D" w:rsidRDefault="00FB3D6D">
      <w:pPr>
        <w:spacing w:after="0" w:line="240" w:lineRule="auto"/>
        <w:jc w:val="center"/>
        <w:rPr>
          <w:rFonts w:ascii="Times New Roman" w:eastAsia="Times New Roman" w:hAnsi="Times New Roman" w:cs="Times New Roman"/>
          <w:sz w:val="24"/>
        </w:rPr>
      </w:pPr>
    </w:p>
    <w:p w:rsidR="00FB3D6D" w:rsidRDefault="00FB3D6D">
      <w:pPr>
        <w:spacing w:after="0" w:line="240" w:lineRule="auto"/>
        <w:jc w:val="center"/>
        <w:rPr>
          <w:rFonts w:ascii="Times New Roman" w:eastAsia="Times New Roman" w:hAnsi="Times New Roman" w:cs="Times New Roman"/>
          <w:sz w:val="24"/>
        </w:rPr>
      </w:pPr>
    </w:p>
    <w:p w:rsidR="00FB3D6D" w:rsidRDefault="00FB3D6D">
      <w:pPr>
        <w:spacing w:after="0" w:line="240" w:lineRule="auto"/>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rsidP="00F37D0C">
      <w:pPr>
        <w:tabs>
          <w:tab w:val="left" w:pos="1650"/>
        </w:tabs>
        <w:spacing w:after="0" w:line="240" w:lineRule="auto"/>
        <w:ind w:right="-2"/>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0C7006">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Учебный план основной общеобразовательной программы дошкольного образования </w:t>
      </w:r>
    </w:p>
    <w:p w:rsidR="00791B06" w:rsidRDefault="000C7006">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для детей шестого года жизни </w:t>
      </w:r>
    </w:p>
    <w:p w:rsidR="00791B06" w:rsidRDefault="00791B06">
      <w:pPr>
        <w:spacing w:after="0" w:line="240" w:lineRule="auto"/>
        <w:jc w:val="center"/>
        <w:rPr>
          <w:rFonts w:ascii="Times New Roman" w:eastAsia="Times New Roman" w:hAnsi="Times New Roman" w:cs="Times New Roman"/>
          <w:sz w:val="24"/>
        </w:rPr>
      </w:pPr>
    </w:p>
    <w:tbl>
      <w:tblPr>
        <w:tblW w:w="0" w:type="auto"/>
        <w:jc w:val="center"/>
        <w:tblCellMar>
          <w:left w:w="10" w:type="dxa"/>
          <w:right w:w="10" w:type="dxa"/>
        </w:tblCellMar>
        <w:tblLook w:val="0000" w:firstRow="0" w:lastRow="0" w:firstColumn="0" w:lastColumn="0" w:noHBand="0" w:noVBand="0"/>
      </w:tblPr>
      <w:tblGrid>
        <w:gridCol w:w="1969"/>
        <w:gridCol w:w="916"/>
        <w:gridCol w:w="280"/>
        <w:gridCol w:w="1159"/>
        <w:gridCol w:w="1058"/>
        <w:gridCol w:w="965"/>
        <w:gridCol w:w="3224"/>
      </w:tblGrid>
      <w:tr w:rsidR="00791B06">
        <w:trPr>
          <w:trHeight w:val="1"/>
          <w:jc w:val="center"/>
        </w:trPr>
        <w:tc>
          <w:tcPr>
            <w:tcW w:w="11169" w:type="dxa"/>
            <w:gridSpan w:val="7"/>
            <w:tcBorders>
              <w:top w:val="single" w:sz="4" w:space="0" w:color="000000"/>
              <w:left w:val="single" w:sz="4" w:space="0" w:color="000000"/>
              <w:bottom w:val="single" w:sz="4" w:space="0" w:color="000000"/>
              <w:right w:val="single" w:sz="4" w:space="0" w:color="000000"/>
            </w:tcBorders>
            <w:shd w:val="clear" w:color="auto" w:fill="CCCCCC"/>
            <w:tcMar>
              <w:left w:w="108" w:type="dxa"/>
              <w:right w:w="108" w:type="dxa"/>
            </w:tcMar>
          </w:tcPr>
          <w:p w:rsidR="00791B06" w:rsidRDefault="000C7006">
            <w:pPr>
              <w:spacing w:after="0" w:line="240" w:lineRule="auto"/>
              <w:jc w:val="center"/>
            </w:pPr>
            <w:r>
              <w:rPr>
                <w:rFonts w:ascii="Times New Roman" w:eastAsia="Times New Roman" w:hAnsi="Times New Roman" w:cs="Times New Roman"/>
                <w:b/>
                <w:sz w:val="24"/>
              </w:rPr>
              <w:t>Организация образовательной деятельности</w:t>
            </w:r>
          </w:p>
        </w:tc>
      </w:tr>
      <w:tr w:rsidR="00791B06">
        <w:trPr>
          <w:trHeight w:val="240"/>
          <w:jc w:val="center"/>
        </w:trPr>
        <w:tc>
          <w:tcPr>
            <w:tcW w:w="340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b/>
                <w:sz w:val="24"/>
              </w:rPr>
              <w:t>Образовательные области</w:t>
            </w:r>
          </w:p>
        </w:tc>
        <w:tc>
          <w:tcPr>
            <w:tcW w:w="217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Базовый вид деятельности</w:t>
            </w:r>
          </w:p>
          <w:p w:rsidR="00791B06" w:rsidRDefault="00791B06">
            <w:pPr>
              <w:spacing w:after="0" w:line="240" w:lineRule="auto"/>
              <w:jc w:val="center"/>
            </w:pP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791B06">
            <w:pPr>
              <w:spacing w:after="0" w:line="240" w:lineRule="auto"/>
              <w:jc w:val="center"/>
              <w:rPr>
                <w:rFonts w:ascii="Calibri" w:eastAsia="Calibri" w:hAnsi="Calibri" w:cs="Calibri"/>
              </w:rPr>
            </w:pPr>
          </w:p>
        </w:tc>
      </w:tr>
      <w:tr w:rsidR="00791B06">
        <w:trPr>
          <w:trHeight w:val="804"/>
          <w:jc w:val="center"/>
        </w:trPr>
        <w:tc>
          <w:tcPr>
            <w:tcW w:w="3401" w:type="dxa"/>
            <w:gridSpan w:val="3"/>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1B06" w:rsidRDefault="00791B06">
            <w:pPr>
              <w:rPr>
                <w:rFonts w:ascii="Calibri" w:eastAsia="Calibri" w:hAnsi="Calibri" w:cs="Calibri"/>
              </w:rPr>
            </w:pPr>
          </w:p>
        </w:tc>
        <w:tc>
          <w:tcPr>
            <w:tcW w:w="2179"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1B06" w:rsidRDefault="00791B06">
            <w:pPr>
              <w:rPr>
                <w:rFonts w:ascii="Calibri" w:eastAsia="Calibri" w:hAnsi="Calibri" w:cs="Calibri"/>
              </w:rPr>
            </w:pP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Старшая группа </w:t>
            </w:r>
          </w:p>
          <w:p w:rsidR="00791B06" w:rsidRDefault="000C7006">
            <w:pPr>
              <w:spacing w:after="0" w:line="240" w:lineRule="auto"/>
              <w:jc w:val="center"/>
            </w:pPr>
            <w:r>
              <w:rPr>
                <w:rFonts w:ascii="Times New Roman" w:eastAsia="Times New Roman" w:hAnsi="Times New Roman" w:cs="Times New Roman"/>
                <w:sz w:val="20"/>
              </w:rPr>
              <w:t>(20/25 мин.)</w:t>
            </w:r>
          </w:p>
        </w:tc>
      </w:tr>
      <w:tr w:rsidR="00791B06">
        <w:trPr>
          <w:trHeight w:val="790"/>
          <w:jc w:val="center"/>
        </w:trPr>
        <w:tc>
          <w:tcPr>
            <w:tcW w:w="340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Физическое развитие</w:t>
            </w:r>
            <w:r>
              <w:rPr>
                <w:rFonts w:ascii="Times New Roman" w:eastAsia="Times New Roman" w:hAnsi="Times New Roman" w:cs="Times New Roman"/>
                <w:b/>
                <w:sz w:val="24"/>
              </w:rPr>
              <w:tab/>
            </w:r>
          </w:p>
          <w:p w:rsidR="00791B06" w:rsidRDefault="000C700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791B06" w:rsidRDefault="000C700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791B06" w:rsidRDefault="00791B06">
            <w:pPr>
              <w:spacing w:after="0" w:line="240" w:lineRule="auto"/>
              <w:rPr>
                <w:rFonts w:ascii="Times New Roman" w:eastAsia="Times New Roman" w:hAnsi="Times New Roman" w:cs="Times New Roman"/>
                <w:sz w:val="24"/>
              </w:rPr>
            </w:pPr>
          </w:p>
          <w:p w:rsidR="00791B06" w:rsidRDefault="000C7006">
            <w:pPr>
              <w:spacing w:after="0" w:line="240" w:lineRule="auto"/>
            </w:pPr>
            <w:r>
              <w:rPr>
                <w:rFonts w:ascii="Times New Roman" w:eastAsia="Times New Roman" w:hAnsi="Times New Roman" w:cs="Times New Roman"/>
                <w:sz w:val="24"/>
              </w:rPr>
              <w:t xml:space="preserve"> </w:t>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Физическая культура в помещении</w:t>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sz w:val="24"/>
              </w:rPr>
              <w:t>2</w:t>
            </w:r>
          </w:p>
        </w:tc>
      </w:tr>
      <w:tr w:rsidR="00791B06">
        <w:trPr>
          <w:trHeight w:val="840"/>
          <w:jc w:val="center"/>
        </w:trPr>
        <w:tc>
          <w:tcPr>
            <w:tcW w:w="3401" w:type="dxa"/>
            <w:gridSpan w:val="3"/>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1B06" w:rsidRDefault="00791B06">
            <w:pPr>
              <w:rPr>
                <w:rFonts w:ascii="Calibri" w:eastAsia="Calibri" w:hAnsi="Calibri" w:cs="Calibri"/>
              </w:rPr>
            </w:pP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Физическая культура на прогулке</w:t>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sz w:val="24"/>
              </w:rPr>
              <w:t>1</w:t>
            </w:r>
          </w:p>
        </w:tc>
      </w:tr>
      <w:tr w:rsidR="00791B06">
        <w:trPr>
          <w:trHeight w:val="1"/>
          <w:jc w:val="center"/>
        </w:trPr>
        <w:tc>
          <w:tcPr>
            <w:tcW w:w="558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b/>
                <w:i/>
                <w:sz w:val="24"/>
              </w:rPr>
              <w:t xml:space="preserve">Итого всего количество НОД / количество часов </w:t>
            </w:r>
            <w:r>
              <w:rPr>
                <w:rFonts w:ascii="Times New Roman" w:eastAsia="Times New Roman" w:hAnsi="Times New Roman" w:cs="Times New Roman"/>
                <w:b/>
                <w:i/>
                <w:sz w:val="24"/>
              </w:rPr>
              <w:tab/>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b/>
                <w:sz w:val="24"/>
              </w:rPr>
              <w:t>3/75мин</w:t>
            </w:r>
          </w:p>
        </w:tc>
      </w:tr>
      <w:tr w:rsidR="00791B06">
        <w:trPr>
          <w:trHeight w:val="1"/>
          <w:jc w:val="center"/>
        </w:trPr>
        <w:tc>
          <w:tcPr>
            <w:tcW w:w="3401"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Познавательное развитие</w:t>
            </w:r>
            <w:r>
              <w:rPr>
                <w:rFonts w:ascii="Times New Roman" w:eastAsia="Times New Roman" w:hAnsi="Times New Roman" w:cs="Times New Roman"/>
                <w:b/>
                <w:sz w:val="24"/>
              </w:rPr>
              <w:tab/>
            </w:r>
          </w:p>
          <w:p w:rsidR="00791B06" w:rsidRDefault="000C7006">
            <w:pPr>
              <w:spacing w:after="0" w:line="240" w:lineRule="auto"/>
            </w:pPr>
            <w:r>
              <w:rPr>
                <w:rFonts w:ascii="Times New Roman" w:eastAsia="Times New Roman" w:hAnsi="Times New Roman" w:cs="Times New Roman"/>
                <w:sz w:val="24"/>
              </w:rPr>
              <w:t xml:space="preserve"> </w:t>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Познавательно – исследовательская деятельность</w:t>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sz w:val="24"/>
              </w:rPr>
              <w:t>3</w:t>
            </w:r>
          </w:p>
        </w:tc>
      </w:tr>
      <w:tr w:rsidR="00791B06">
        <w:trPr>
          <w:trHeight w:val="1"/>
          <w:jc w:val="center"/>
        </w:trPr>
        <w:tc>
          <w:tcPr>
            <w:tcW w:w="558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b/>
                <w:i/>
                <w:sz w:val="24"/>
              </w:rPr>
              <w:t xml:space="preserve">Итого всего количество НОД / количество часов </w:t>
            </w:r>
            <w:r>
              <w:rPr>
                <w:rFonts w:ascii="Times New Roman" w:eastAsia="Times New Roman" w:hAnsi="Times New Roman" w:cs="Times New Roman"/>
                <w:b/>
                <w:i/>
                <w:sz w:val="24"/>
              </w:rPr>
              <w:tab/>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b/>
                <w:sz w:val="24"/>
              </w:rPr>
              <w:t>3/75мин</w:t>
            </w:r>
          </w:p>
        </w:tc>
      </w:tr>
      <w:tr w:rsidR="00791B06">
        <w:trPr>
          <w:trHeight w:val="1"/>
          <w:jc w:val="center"/>
        </w:trPr>
        <w:tc>
          <w:tcPr>
            <w:tcW w:w="3401" w:type="dxa"/>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b/>
                <w:sz w:val="24"/>
              </w:rPr>
              <w:t>Речевое развитие</w:t>
            </w:r>
            <w:r>
              <w:rPr>
                <w:rFonts w:ascii="Times New Roman" w:eastAsia="Times New Roman" w:hAnsi="Times New Roman" w:cs="Times New Roman"/>
                <w:b/>
                <w:sz w:val="24"/>
              </w:rPr>
              <w:tab/>
            </w:r>
          </w:p>
        </w:tc>
        <w:tc>
          <w:tcPr>
            <w:tcW w:w="217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Коммуникативная деятельность</w:t>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sz w:val="24"/>
              </w:rPr>
              <w:t>2</w:t>
            </w:r>
          </w:p>
        </w:tc>
      </w:tr>
      <w:tr w:rsidR="00791B06">
        <w:trPr>
          <w:trHeight w:val="585"/>
          <w:jc w:val="center"/>
        </w:trPr>
        <w:tc>
          <w:tcPr>
            <w:tcW w:w="558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b/>
                <w:i/>
                <w:sz w:val="24"/>
              </w:rPr>
              <w:t xml:space="preserve">Итого всего количество НОД / количество часов </w:t>
            </w:r>
            <w:r>
              <w:rPr>
                <w:rFonts w:ascii="Times New Roman" w:eastAsia="Times New Roman" w:hAnsi="Times New Roman" w:cs="Times New Roman"/>
                <w:b/>
                <w:i/>
                <w:sz w:val="24"/>
              </w:rPr>
              <w:tab/>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b/>
                <w:sz w:val="24"/>
              </w:rPr>
              <w:t>2/45мин</w:t>
            </w:r>
          </w:p>
        </w:tc>
      </w:tr>
      <w:tr w:rsidR="00791B06">
        <w:trPr>
          <w:trHeight w:val="195"/>
          <w:jc w:val="center"/>
        </w:trPr>
        <w:tc>
          <w:tcPr>
            <w:tcW w:w="189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Художественно-эстетическое развитие</w:t>
            </w:r>
            <w:r>
              <w:rPr>
                <w:rFonts w:ascii="Times New Roman" w:eastAsia="Times New Roman" w:hAnsi="Times New Roman" w:cs="Times New Roman"/>
                <w:b/>
                <w:sz w:val="24"/>
              </w:rPr>
              <w:tab/>
            </w:r>
          </w:p>
          <w:p w:rsidR="00791B06" w:rsidRDefault="000C7006">
            <w:pPr>
              <w:spacing w:after="0" w:line="240" w:lineRule="auto"/>
            </w:pPr>
            <w:r>
              <w:rPr>
                <w:rFonts w:ascii="Times New Roman" w:eastAsia="Times New Roman" w:hAnsi="Times New Roman" w:cs="Times New Roman"/>
                <w:sz w:val="24"/>
              </w:rPr>
              <w:t xml:space="preserve"> </w:t>
            </w:r>
          </w:p>
        </w:tc>
        <w:tc>
          <w:tcPr>
            <w:tcW w:w="267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Продуктивная деятельность</w:t>
            </w:r>
          </w:p>
          <w:p w:rsidR="00791B06" w:rsidRDefault="00791B06">
            <w:pPr>
              <w:spacing w:after="0" w:line="240" w:lineRule="auto"/>
              <w:rPr>
                <w:rFonts w:ascii="Times New Roman" w:eastAsia="Times New Roman" w:hAnsi="Times New Roman" w:cs="Times New Roman"/>
                <w:sz w:val="24"/>
              </w:rPr>
            </w:pPr>
          </w:p>
          <w:p w:rsidR="00791B06" w:rsidRDefault="00791B06">
            <w:pPr>
              <w:spacing w:after="0" w:line="240" w:lineRule="auto"/>
            </w:pP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right="-108" w:hanging="108"/>
            </w:pPr>
            <w:r>
              <w:rPr>
                <w:rFonts w:ascii="Times New Roman" w:eastAsia="Times New Roman" w:hAnsi="Times New Roman" w:cs="Times New Roman"/>
                <w:sz w:val="20"/>
              </w:rPr>
              <w:t>Рисование</w:t>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sz w:val="24"/>
              </w:rPr>
              <w:t>2</w:t>
            </w:r>
          </w:p>
        </w:tc>
      </w:tr>
      <w:tr w:rsidR="00791B06">
        <w:trPr>
          <w:trHeight w:val="255"/>
          <w:jc w:val="center"/>
        </w:trPr>
        <w:tc>
          <w:tcPr>
            <w:tcW w:w="189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1B06" w:rsidRDefault="00791B06">
            <w:pPr>
              <w:rPr>
                <w:rFonts w:ascii="Calibri" w:eastAsia="Calibri" w:hAnsi="Calibri" w:cs="Calibri"/>
              </w:rPr>
            </w:pPr>
          </w:p>
        </w:tc>
        <w:tc>
          <w:tcPr>
            <w:tcW w:w="2672" w:type="dxa"/>
            <w:gridSpan w:val="3"/>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1B06" w:rsidRDefault="00791B06">
            <w:pPr>
              <w:rPr>
                <w:rFonts w:ascii="Calibri" w:eastAsia="Calibri" w:hAnsi="Calibri" w:cs="Calibri"/>
              </w:rPr>
            </w:pP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right="-108" w:hanging="108"/>
            </w:pPr>
            <w:r>
              <w:rPr>
                <w:rFonts w:ascii="Times New Roman" w:eastAsia="Times New Roman" w:hAnsi="Times New Roman" w:cs="Times New Roman"/>
                <w:sz w:val="20"/>
              </w:rPr>
              <w:t>Лепка</w:t>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sz w:val="24"/>
              </w:rPr>
              <w:t>0,5</w:t>
            </w:r>
          </w:p>
        </w:tc>
      </w:tr>
      <w:tr w:rsidR="00791B06">
        <w:trPr>
          <w:trHeight w:val="150"/>
          <w:jc w:val="center"/>
        </w:trPr>
        <w:tc>
          <w:tcPr>
            <w:tcW w:w="189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1B06" w:rsidRDefault="00791B06">
            <w:pPr>
              <w:rPr>
                <w:rFonts w:ascii="Calibri" w:eastAsia="Calibri" w:hAnsi="Calibri" w:cs="Calibri"/>
              </w:rPr>
            </w:pPr>
          </w:p>
        </w:tc>
        <w:tc>
          <w:tcPr>
            <w:tcW w:w="2672" w:type="dxa"/>
            <w:gridSpan w:val="3"/>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1B06" w:rsidRDefault="00791B06">
            <w:pPr>
              <w:rPr>
                <w:rFonts w:ascii="Calibri" w:eastAsia="Calibri" w:hAnsi="Calibri" w:cs="Calibri"/>
              </w:rPr>
            </w:pP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right="-108" w:hanging="108"/>
            </w:pPr>
            <w:r>
              <w:rPr>
                <w:rFonts w:ascii="Times New Roman" w:eastAsia="Times New Roman" w:hAnsi="Times New Roman" w:cs="Times New Roman"/>
                <w:sz w:val="20"/>
              </w:rPr>
              <w:t>Аппликация</w:t>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sz w:val="24"/>
              </w:rPr>
              <w:t>0,5</w:t>
            </w:r>
          </w:p>
        </w:tc>
      </w:tr>
      <w:tr w:rsidR="00791B06">
        <w:trPr>
          <w:trHeight w:val="209"/>
          <w:jc w:val="center"/>
        </w:trPr>
        <w:tc>
          <w:tcPr>
            <w:tcW w:w="189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1B06" w:rsidRDefault="00791B06">
            <w:pPr>
              <w:rPr>
                <w:rFonts w:ascii="Calibri" w:eastAsia="Calibri" w:hAnsi="Calibri" w:cs="Calibri"/>
              </w:rPr>
            </w:pPr>
          </w:p>
        </w:tc>
        <w:tc>
          <w:tcPr>
            <w:tcW w:w="2672" w:type="dxa"/>
            <w:gridSpan w:val="3"/>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1B06" w:rsidRDefault="00791B06">
            <w:pPr>
              <w:rPr>
                <w:rFonts w:ascii="Calibri" w:eastAsia="Calibri" w:hAnsi="Calibri" w:cs="Calibri"/>
              </w:rPr>
            </w:pP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right="-108" w:hanging="108"/>
            </w:pPr>
            <w:r>
              <w:rPr>
                <w:rFonts w:ascii="Times New Roman" w:eastAsia="Times New Roman" w:hAnsi="Times New Roman" w:cs="Times New Roman"/>
                <w:sz w:val="20"/>
              </w:rPr>
              <w:t>Музыка</w:t>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sz w:val="24"/>
              </w:rPr>
              <w:t>2</w:t>
            </w:r>
          </w:p>
        </w:tc>
      </w:tr>
      <w:tr w:rsidR="00791B06">
        <w:trPr>
          <w:trHeight w:val="1"/>
          <w:jc w:val="center"/>
        </w:trPr>
        <w:tc>
          <w:tcPr>
            <w:tcW w:w="558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b/>
                <w:i/>
                <w:sz w:val="24"/>
              </w:rPr>
              <w:t xml:space="preserve">Итого всего количество НОД/ количество часов </w:t>
            </w:r>
            <w:r>
              <w:rPr>
                <w:rFonts w:ascii="Times New Roman" w:eastAsia="Times New Roman" w:hAnsi="Times New Roman" w:cs="Times New Roman"/>
                <w:b/>
                <w:i/>
                <w:sz w:val="24"/>
              </w:rPr>
              <w:tab/>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b/>
                <w:sz w:val="24"/>
              </w:rPr>
              <w:t>5/125 мин</w:t>
            </w:r>
          </w:p>
        </w:tc>
      </w:tr>
      <w:tr w:rsidR="00791B06">
        <w:trPr>
          <w:trHeight w:val="479"/>
          <w:jc w:val="center"/>
        </w:trPr>
        <w:tc>
          <w:tcPr>
            <w:tcW w:w="312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b/>
                <w:sz w:val="24"/>
              </w:rPr>
              <w:t>Социально-коммуникативное развитие</w:t>
            </w:r>
          </w:p>
        </w:tc>
        <w:tc>
          <w:tcPr>
            <w:tcW w:w="144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0"/>
              </w:rPr>
              <w:t>Социализация</w:t>
            </w: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0"/>
              </w:rPr>
              <w:t>ОБЖ</w:t>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sz w:val="24"/>
              </w:rPr>
              <w:t>-</w:t>
            </w:r>
          </w:p>
        </w:tc>
      </w:tr>
      <w:tr w:rsidR="00791B06">
        <w:trPr>
          <w:trHeight w:val="315"/>
          <w:jc w:val="center"/>
        </w:trPr>
        <w:tc>
          <w:tcPr>
            <w:tcW w:w="3121"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1B06" w:rsidRDefault="00791B06">
            <w:pPr>
              <w:rPr>
                <w:rFonts w:ascii="Calibri" w:eastAsia="Calibri" w:hAnsi="Calibri" w:cs="Calibri"/>
              </w:rPr>
            </w:pPr>
          </w:p>
        </w:tc>
        <w:tc>
          <w:tcPr>
            <w:tcW w:w="1442"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1B06" w:rsidRDefault="00791B06">
            <w:pPr>
              <w:rPr>
                <w:rFonts w:ascii="Calibri" w:eastAsia="Calibri" w:hAnsi="Calibri" w:cs="Calibri"/>
              </w:rPr>
            </w:pPr>
          </w:p>
        </w:tc>
        <w:tc>
          <w:tcPr>
            <w:tcW w:w="10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0"/>
              </w:rPr>
              <w:t>Труд</w:t>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sz w:val="24"/>
              </w:rPr>
              <w:t>-</w:t>
            </w:r>
          </w:p>
        </w:tc>
      </w:tr>
      <w:tr w:rsidR="00791B06">
        <w:trPr>
          <w:trHeight w:val="1"/>
          <w:jc w:val="center"/>
        </w:trPr>
        <w:tc>
          <w:tcPr>
            <w:tcW w:w="5580" w:type="dxa"/>
            <w:gridSpan w:val="5"/>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b/>
                <w:i/>
                <w:sz w:val="24"/>
              </w:rPr>
              <w:t xml:space="preserve">Итого всего количество НОД/ количество часов </w:t>
            </w:r>
            <w:r>
              <w:rPr>
                <w:rFonts w:ascii="Times New Roman" w:eastAsia="Times New Roman" w:hAnsi="Times New Roman" w:cs="Times New Roman"/>
                <w:b/>
                <w:i/>
                <w:sz w:val="24"/>
              </w:rPr>
              <w:tab/>
            </w:r>
          </w:p>
        </w:tc>
        <w:tc>
          <w:tcPr>
            <w:tcW w:w="5589"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sz w:val="24"/>
              </w:rPr>
              <w:t>-</w:t>
            </w:r>
          </w:p>
        </w:tc>
      </w:tr>
      <w:tr w:rsidR="00791B06">
        <w:trPr>
          <w:trHeight w:val="1"/>
          <w:jc w:val="center"/>
        </w:trPr>
        <w:tc>
          <w:tcPr>
            <w:tcW w:w="11169"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791B06" w:rsidRDefault="000C7006">
            <w:pPr>
              <w:spacing w:after="0" w:line="240" w:lineRule="auto"/>
              <w:jc w:val="center"/>
            </w:pPr>
            <w:r>
              <w:rPr>
                <w:rFonts w:ascii="Times New Roman" w:eastAsia="Times New Roman" w:hAnsi="Times New Roman" w:cs="Times New Roman"/>
                <w:b/>
                <w:sz w:val="24"/>
              </w:rPr>
              <w:t>Вариативная часть</w:t>
            </w:r>
          </w:p>
        </w:tc>
      </w:tr>
      <w:tr w:rsidR="00791B06">
        <w:trPr>
          <w:trHeight w:val="225"/>
          <w:jc w:val="center"/>
        </w:trPr>
        <w:tc>
          <w:tcPr>
            <w:tcW w:w="312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b/>
                <w:sz w:val="24"/>
              </w:rPr>
              <w:t>Художественно-эстетическое развитие</w:t>
            </w:r>
          </w:p>
        </w:tc>
        <w:tc>
          <w:tcPr>
            <w:tcW w:w="3863"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«Цветные ладошки»</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sz w:val="24"/>
              </w:rPr>
              <w:t>1</w:t>
            </w:r>
          </w:p>
        </w:tc>
      </w:tr>
      <w:tr w:rsidR="00791B06">
        <w:trPr>
          <w:trHeight w:val="600"/>
          <w:jc w:val="center"/>
        </w:trPr>
        <w:tc>
          <w:tcPr>
            <w:tcW w:w="3121" w:type="dxa"/>
            <w:gridSpan w:val="2"/>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791B06" w:rsidRDefault="00791B06">
            <w:pPr>
              <w:rPr>
                <w:rFonts w:ascii="Calibri" w:eastAsia="Calibri" w:hAnsi="Calibri" w:cs="Calibri"/>
              </w:rPr>
            </w:pPr>
          </w:p>
        </w:tc>
        <w:tc>
          <w:tcPr>
            <w:tcW w:w="3863"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«Приобщение детей к русской народной культуре»</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791B06">
            <w:pPr>
              <w:spacing w:after="0" w:line="240" w:lineRule="auto"/>
              <w:jc w:val="center"/>
              <w:rPr>
                <w:rFonts w:ascii="Calibri" w:eastAsia="Calibri" w:hAnsi="Calibri" w:cs="Calibri"/>
              </w:rPr>
            </w:pPr>
          </w:p>
        </w:tc>
      </w:tr>
      <w:tr w:rsidR="00791B06">
        <w:trPr>
          <w:trHeight w:val="480"/>
          <w:jc w:val="center"/>
        </w:trPr>
        <w:tc>
          <w:tcPr>
            <w:tcW w:w="3121"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b/>
                <w:sz w:val="24"/>
              </w:rPr>
              <w:t>Социально-коммуникативное развитие</w:t>
            </w:r>
          </w:p>
        </w:tc>
        <w:tc>
          <w:tcPr>
            <w:tcW w:w="3863"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 Мы – друзья природы»</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791B06">
            <w:pPr>
              <w:spacing w:after="0" w:line="240" w:lineRule="auto"/>
              <w:jc w:val="center"/>
              <w:rPr>
                <w:rFonts w:ascii="Times New Roman" w:eastAsia="Times New Roman" w:hAnsi="Times New Roman" w:cs="Times New Roman"/>
                <w:sz w:val="24"/>
              </w:rPr>
            </w:pPr>
          </w:p>
          <w:p w:rsidR="00791B06" w:rsidRDefault="00791B06">
            <w:pPr>
              <w:spacing w:after="0" w:line="240" w:lineRule="auto"/>
              <w:jc w:val="center"/>
            </w:pP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b/>
                <w:i/>
                <w:sz w:val="24"/>
              </w:rPr>
              <w:t xml:space="preserve">Итого всего количество НОД/ количество часов </w:t>
            </w:r>
            <w:r>
              <w:rPr>
                <w:rFonts w:ascii="Times New Roman" w:eastAsia="Times New Roman" w:hAnsi="Times New Roman" w:cs="Times New Roman"/>
                <w:b/>
                <w:i/>
                <w:sz w:val="24"/>
              </w:rPr>
              <w:tab/>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b/>
                <w:sz w:val="24"/>
              </w:rPr>
              <w:t>1/25 мин</w:t>
            </w: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Объем НОД (количество) в неделю</w:t>
            </w:r>
            <w:r>
              <w:rPr>
                <w:rFonts w:ascii="Times New Roman" w:eastAsia="Times New Roman" w:hAnsi="Times New Roman" w:cs="Times New Roman"/>
                <w:sz w:val="24"/>
              </w:rPr>
              <w:tab/>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14(13/1)</w:t>
            </w:r>
          </w:p>
          <w:p w:rsidR="00791B06" w:rsidRDefault="00791B06">
            <w:pPr>
              <w:spacing w:after="0" w:line="240" w:lineRule="auto"/>
              <w:jc w:val="center"/>
            </w:pPr>
          </w:p>
        </w:tc>
      </w:tr>
      <w:tr w:rsidR="00791B06">
        <w:trPr>
          <w:trHeight w:val="477"/>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Фактический объем НОД (минут) в неделю</w:t>
            </w:r>
            <w:r>
              <w:rPr>
                <w:rFonts w:ascii="Times New Roman" w:eastAsia="Times New Roman" w:hAnsi="Times New Roman" w:cs="Times New Roman"/>
                <w:sz w:val="24"/>
              </w:rPr>
              <w:tab/>
            </w:r>
          </w:p>
          <w:p w:rsidR="00791B06" w:rsidRDefault="00791B06">
            <w:pPr>
              <w:spacing w:after="0" w:line="240" w:lineRule="auto"/>
            </w:pP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350</w:t>
            </w:r>
          </w:p>
          <w:p w:rsidR="00791B06" w:rsidRDefault="000C7006">
            <w:pPr>
              <w:spacing w:after="0" w:line="240" w:lineRule="auto"/>
              <w:jc w:val="center"/>
            </w:pPr>
            <w:r>
              <w:rPr>
                <w:rFonts w:ascii="Times New Roman" w:eastAsia="Times New Roman" w:hAnsi="Times New Roman" w:cs="Times New Roman"/>
                <w:sz w:val="24"/>
              </w:rPr>
              <w:t>минут</w:t>
            </w:r>
          </w:p>
        </w:tc>
      </w:tr>
      <w:tr w:rsidR="00791B06">
        <w:trPr>
          <w:trHeight w:val="536"/>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b/>
                <w:sz w:val="24"/>
              </w:rPr>
              <w:lastRenderedPageBreak/>
              <w:t xml:space="preserve">Допустимый объем НОД (по </w:t>
            </w:r>
            <w:proofErr w:type="spellStart"/>
            <w:r>
              <w:rPr>
                <w:rFonts w:ascii="Times New Roman" w:eastAsia="Times New Roman" w:hAnsi="Times New Roman" w:cs="Times New Roman"/>
                <w:b/>
                <w:sz w:val="24"/>
              </w:rPr>
              <w:t>СанПин</w:t>
            </w:r>
            <w:proofErr w:type="spellEnd"/>
            <w:r>
              <w:rPr>
                <w:rFonts w:ascii="Times New Roman" w:eastAsia="Times New Roman" w:hAnsi="Times New Roman" w:cs="Times New Roman"/>
                <w:b/>
                <w:sz w:val="24"/>
              </w:rPr>
              <w:t>) в неделю</w:t>
            </w:r>
            <w:r>
              <w:rPr>
                <w:rFonts w:ascii="Times New Roman" w:eastAsia="Times New Roman" w:hAnsi="Times New Roman" w:cs="Times New Roman"/>
                <w:b/>
                <w:sz w:val="24"/>
              </w:rPr>
              <w:tab/>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6 ч.50мин</w:t>
            </w:r>
          </w:p>
          <w:p w:rsidR="00791B06" w:rsidRDefault="000C7006">
            <w:pPr>
              <w:spacing w:after="0" w:line="240" w:lineRule="auto"/>
              <w:jc w:val="center"/>
            </w:pPr>
            <w:r>
              <w:rPr>
                <w:rFonts w:ascii="Times New Roman" w:eastAsia="Times New Roman" w:hAnsi="Times New Roman" w:cs="Times New Roman"/>
                <w:b/>
                <w:sz w:val="24"/>
              </w:rPr>
              <w:t>(375 мин)</w:t>
            </w:r>
          </w:p>
        </w:tc>
      </w:tr>
      <w:tr w:rsidR="00791B06">
        <w:trPr>
          <w:trHeight w:val="1"/>
          <w:jc w:val="center"/>
        </w:trPr>
        <w:tc>
          <w:tcPr>
            <w:tcW w:w="11169"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791B06" w:rsidRDefault="000C7006">
            <w:pPr>
              <w:spacing w:after="0" w:line="240" w:lineRule="auto"/>
              <w:jc w:val="center"/>
            </w:pPr>
            <w:r>
              <w:rPr>
                <w:rFonts w:ascii="Times New Roman" w:eastAsia="Times New Roman" w:hAnsi="Times New Roman" w:cs="Times New Roman"/>
                <w:b/>
                <w:sz w:val="24"/>
              </w:rPr>
              <w:t xml:space="preserve">Взаимодействие взрослого с детьми в различных видах деятельности </w:t>
            </w: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Игровая деятельность</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hanging="108"/>
              <w:jc w:val="center"/>
            </w:pPr>
            <w:r>
              <w:rPr>
                <w:rFonts w:ascii="Times New Roman" w:eastAsia="Times New Roman" w:hAnsi="Times New Roman" w:cs="Times New Roman"/>
              </w:rPr>
              <w:t>ежедневно</w:t>
            </w: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Конструктивно-модельная деятельность</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hanging="108"/>
              <w:jc w:val="center"/>
            </w:pPr>
            <w:r>
              <w:rPr>
                <w:rFonts w:ascii="Times New Roman" w:eastAsia="Times New Roman" w:hAnsi="Times New Roman" w:cs="Times New Roman"/>
              </w:rPr>
              <w:t>ежедневно</w:t>
            </w: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Ситуативные беседы при проведении режимных моментов</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hanging="108"/>
              <w:jc w:val="center"/>
            </w:pPr>
            <w:r>
              <w:rPr>
                <w:rFonts w:ascii="Times New Roman" w:eastAsia="Times New Roman" w:hAnsi="Times New Roman" w:cs="Times New Roman"/>
              </w:rPr>
              <w:t>ежедневно</w:t>
            </w: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Чтение художественной литературы</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hanging="108"/>
              <w:jc w:val="center"/>
            </w:pPr>
            <w:r>
              <w:rPr>
                <w:rFonts w:ascii="Times New Roman" w:eastAsia="Times New Roman" w:hAnsi="Times New Roman" w:cs="Times New Roman"/>
              </w:rPr>
              <w:t>ежедневно</w:t>
            </w: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Дежурства</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hanging="108"/>
              <w:jc w:val="center"/>
            </w:pPr>
            <w:r>
              <w:rPr>
                <w:rFonts w:ascii="Times New Roman" w:eastAsia="Times New Roman" w:hAnsi="Times New Roman" w:cs="Times New Roman"/>
              </w:rPr>
              <w:t>ежедневно</w:t>
            </w: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Прогулки</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hanging="108"/>
              <w:jc w:val="center"/>
            </w:pPr>
            <w:r>
              <w:rPr>
                <w:rFonts w:ascii="Times New Roman" w:eastAsia="Times New Roman" w:hAnsi="Times New Roman" w:cs="Times New Roman"/>
              </w:rPr>
              <w:t>ежедневно</w:t>
            </w:r>
          </w:p>
        </w:tc>
      </w:tr>
      <w:tr w:rsidR="00791B06">
        <w:trPr>
          <w:trHeight w:val="1"/>
          <w:jc w:val="center"/>
        </w:trPr>
        <w:tc>
          <w:tcPr>
            <w:tcW w:w="11169"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791B06" w:rsidRDefault="000C7006">
            <w:pPr>
              <w:spacing w:after="0" w:line="240" w:lineRule="auto"/>
              <w:jc w:val="center"/>
            </w:pPr>
            <w:r>
              <w:rPr>
                <w:rFonts w:ascii="Times New Roman" w:eastAsia="Times New Roman" w:hAnsi="Times New Roman" w:cs="Times New Roman"/>
                <w:b/>
                <w:sz w:val="24"/>
                <w:shd w:val="clear" w:color="auto" w:fill="C0C0C0"/>
              </w:rPr>
              <w:t>Самостоятельная деятельность детей</w:t>
            </w: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Утренняя гимнастика</w:t>
            </w:r>
            <w:r>
              <w:rPr>
                <w:rFonts w:ascii="Times New Roman" w:eastAsia="Times New Roman" w:hAnsi="Times New Roman" w:cs="Times New Roman"/>
                <w:sz w:val="24"/>
              </w:rPr>
              <w:tab/>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hanging="108"/>
              <w:jc w:val="center"/>
            </w:pPr>
            <w:r>
              <w:rPr>
                <w:rFonts w:ascii="Times New Roman" w:eastAsia="Times New Roman" w:hAnsi="Times New Roman" w:cs="Times New Roman"/>
              </w:rPr>
              <w:t>ежедневно</w:t>
            </w: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Комплексы закаливающих процедур</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hanging="108"/>
              <w:jc w:val="center"/>
            </w:pPr>
            <w:r>
              <w:rPr>
                <w:rFonts w:ascii="Times New Roman" w:eastAsia="Times New Roman" w:hAnsi="Times New Roman" w:cs="Times New Roman"/>
              </w:rPr>
              <w:t>ежедневно</w:t>
            </w: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Гигиенические процедуры</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hanging="108"/>
              <w:jc w:val="center"/>
            </w:pPr>
            <w:r>
              <w:rPr>
                <w:rFonts w:ascii="Times New Roman" w:eastAsia="Times New Roman" w:hAnsi="Times New Roman" w:cs="Times New Roman"/>
              </w:rPr>
              <w:t>ежедневно</w:t>
            </w:r>
          </w:p>
        </w:tc>
      </w:tr>
      <w:tr w:rsidR="00791B06">
        <w:trPr>
          <w:trHeight w:val="1"/>
          <w:jc w:val="center"/>
        </w:trPr>
        <w:tc>
          <w:tcPr>
            <w:tcW w:w="11169"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791B06" w:rsidRDefault="000C7006">
            <w:pPr>
              <w:spacing w:after="0" w:line="240" w:lineRule="auto"/>
              <w:jc w:val="center"/>
            </w:pPr>
            <w:r>
              <w:rPr>
                <w:rFonts w:ascii="Times New Roman" w:eastAsia="Times New Roman" w:hAnsi="Times New Roman" w:cs="Times New Roman"/>
                <w:b/>
                <w:sz w:val="24"/>
              </w:rPr>
              <w:t>Самостоятельная деятельность детей</w:t>
            </w: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Самостоятельная игра</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hanging="108"/>
              <w:jc w:val="center"/>
            </w:pPr>
            <w:r>
              <w:rPr>
                <w:rFonts w:ascii="Times New Roman" w:eastAsia="Times New Roman" w:hAnsi="Times New Roman" w:cs="Times New Roman"/>
              </w:rPr>
              <w:t>ежедневно</w:t>
            </w: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Познавательно-исследовательская деятельность</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hanging="108"/>
              <w:jc w:val="center"/>
            </w:pPr>
            <w:r>
              <w:rPr>
                <w:rFonts w:ascii="Times New Roman" w:eastAsia="Times New Roman" w:hAnsi="Times New Roman" w:cs="Times New Roman"/>
              </w:rPr>
              <w:t>ежедневно</w:t>
            </w:r>
          </w:p>
        </w:tc>
      </w:tr>
      <w:tr w:rsidR="00791B06">
        <w:trPr>
          <w:trHeight w:val="1"/>
          <w:jc w:val="center"/>
        </w:trPr>
        <w:tc>
          <w:tcPr>
            <w:tcW w:w="6984" w:type="dxa"/>
            <w:gridSpan w:val="6"/>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pPr>
            <w:r>
              <w:rPr>
                <w:rFonts w:ascii="Times New Roman" w:eastAsia="Times New Roman" w:hAnsi="Times New Roman" w:cs="Times New Roman"/>
                <w:sz w:val="24"/>
              </w:rPr>
              <w:t>Самостоятельная деятельность детей в центрах (уголках) развития</w:t>
            </w:r>
          </w:p>
        </w:tc>
        <w:tc>
          <w:tcPr>
            <w:tcW w:w="41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91B06" w:rsidRDefault="000C7006">
            <w:pPr>
              <w:spacing w:after="0" w:line="240" w:lineRule="auto"/>
              <w:ind w:hanging="108"/>
              <w:jc w:val="center"/>
            </w:pPr>
            <w:r>
              <w:rPr>
                <w:rFonts w:ascii="Times New Roman" w:eastAsia="Times New Roman" w:hAnsi="Times New Roman" w:cs="Times New Roman"/>
              </w:rPr>
              <w:t>ежедневно</w:t>
            </w:r>
          </w:p>
        </w:tc>
      </w:tr>
    </w:tbl>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rsidP="00F37D0C">
      <w:pPr>
        <w:spacing w:after="0" w:line="240" w:lineRule="auto"/>
        <w:ind w:right="-2"/>
        <w:rPr>
          <w:rFonts w:ascii="Times New Roman" w:eastAsia="Times New Roman" w:hAnsi="Times New Roman" w:cs="Times New Roman"/>
          <w:sz w:val="24"/>
        </w:rPr>
      </w:pPr>
    </w:p>
    <w:p w:rsidR="00BB6A72" w:rsidRDefault="00BB6A72" w:rsidP="00F37D0C">
      <w:pPr>
        <w:spacing w:after="0" w:line="240" w:lineRule="auto"/>
        <w:ind w:right="-2"/>
        <w:rPr>
          <w:rFonts w:ascii="Times New Roman" w:eastAsia="Times New Roman" w:hAnsi="Times New Roman" w:cs="Times New Roman"/>
          <w:sz w:val="24"/>
        </w:rPr>
      </w:pPr>
    </w:p>
    <w:p w:rsidR="00BB6A72" w:rsidRDefault="00BB6A72" w:rsidP="00F37D0C">
      <w:pPr>
        <w:spacing w:after="0" w:line="240" w:lineRule="auto"/>
        <w:ind w:right="-2"/>
        <w:rPr>
          <w:rFonts w:ascii="Times New Roman" w:eastAsia="Times New Roman" w:hAnsi="Times New Roman" w:cs="Times New Roman"/>
          <w:sz w:val="24"/>
        </w:rPr>
      </w:pPr>
    </w:p>
    <w:p w:rsidR="00BB6A72" w:rsidRDefault="00BB6A72" w:rsidP="00F37D0C">
      <w:pPr>
        <w:spacing w:after="0" w:line="240" w:lineRule="auto"/>
        <w:ind w:right="-2"/>
        <w:rPr>
          <w:rFonts w:ascii="Times New Roman" w:eastAsia="Times New Roman" w:hAnsi="Times New Roman" w:cs="Times New Roman"/>
          <w:sz w:val="24"/>
        </w:rPr>
      </w:pPr>
    </w:p>
    <w:p w:rsidR="00BB6A72" w:rsidRDefault="00BB6A72" w:rsidP="00F37D0C">
      <w:pPr>
        <w:spacing w:after="0" w:line="240" w:lineRule="auto"/>
        <w:ind w:right="-2"/>
        <w:rPr>
          <w:rFonts w:ascii="Times New Roman" w:eastAsia="Times New Roman" w:hAnsi="Times New Roman" w:cs="Times New Roman"/>
          <w:sz w:val="24"/>
        </w:rPr>
      </w:pPr>
    </w:p>
    <w:p w:rsidR="00BB6A72" w:rsidRDefault="00BB6A72" w:rsidP="00F37D0C">
      <w:pPr>
        <w:spacing w:after="0" w:line="240" w:lineRule="auto"/>
        <w:ind w:right="-2"/>
        <w:rPr>
          <w:rFonts w:ascii="Times New Roman" w:eastAsia="Times New Roman" w:hAnsi="Times New Roman" w:cs="Times New Roman"/>
          <w:sz w:val="24"/>
        </w:rPr>
      </w:pPr>
    </w:p>
    <w:p w:rsidR="00BB6A72" w:rsidRDefault="00BB6A72" w:rsidP="00F37D0C">
      <w:pPr>
        <w:spacing w:after="0" w:line="240" w:lineRule="auto"/>
        <w:ind w:right="-2"/>
        <w:rPr>
          <w:rFonts w:ascii="Times New Roman" w:eastAsia="Times New Roman" w:hAnsi="Times New Roman" w:cs="Times New Roman"/>
          <w:sz w:val="24"/>
        </w:rPr>
      </w:pPr>
    </w:p>
    <w:p w:rsidR="00BB6A72" w:rsidRDefault="00BB6A72" w:rsidP="00F37D0C">
      <w:pPr>
        <w:spacing w:after="0" w:line="240" w:lineRule="auto"/>
        <w:ind w:right="-2"/>
        <w:rPr>
          <w:rFonts w:ascii="Times New Roman" w:eastAsia="Times New Roman" w:hAnsi="Times New Roman" w:cs="Times New Roman"/>
          <w:sz w:val="24"/>
        </w:rPr>
      </w:pPr>
    </w:p>
    <w:p w:rsidR="00BB6A72" w:rsidRDefault="00BB6A72" w:rsidP="00F37D0C">
      <w:pPr>
        <w:spacing w:after="0" w:line="240" w:lineRule="auto"/>
        <w:ind w:right="-2"/>
        <w:rPr>
          <w:rFonts w:ascii="Times New Roman" w:eastAsia="Times New Roman" w:hAnsi="Times New Roman" w:cs="Times New Roman"/>
          <w:sz w:val="24"/>
        </w:rPr>
      </w:pPr>
    </w:p>
    <w:p w:rsidR="00BB6A72" w:rsidRDefault="00BB6A72" w:rsidP="00F37D0C">
      <w:pPr>
        <w:spacing w:after="0" w:line="240" w:lineRule="auto"/>
        <w:ind w:right="-2"/>
        <w:rPr>
          <w:rFonts w:ascii="Times New Roman" w:eastAsia="Times New Roman" w:hAnsi="Times New Roman" w:cs="Times New Roman"/>
          <w:sz w:val="24"/>
        </w:rPr>
      </w:pPr>
    </w:p>
    <w:p w:rsidR="00BB6A72" w:rsidRDefault="00BB6A72" w:rsidP="00F37D0C">
      <w:pPr>
        <w:spacing w:after="0" w:line="240" w:lineRule="auto"/>
        <w:ind w:right="-2"/>
        <w:rPr>
          <w:rFonts w:ascii="Times New Roman" w:eastAsia="Times New Roman" w:hAnsi="Times New Roman" w:cs="Times New Roman"/>
          <w:sz w:val="24"/>
        </w:rPr>
      </w:pPr>
    </w:p>
    <w:p w:rsidR="00BB6A72" w:rsidRDefault="00BB6A72" w:rsidP="00F37D0C">
      <w:pPr>
        <w:spacing w:after="0" w:line="240" w:lineRule="auto"/>
        <w:ind w:right="-2"/>
        <w:rPr>
          <w:rFonts w:ascii="Times New Roman" w:eastAsia="Times New Roman" w:hAnsi="Times New Roman" w:cs="Times New Roman"/>
          <w:sz w:val="24"/>
        </w:rPr>
      </w:pPr>
    </w:p>
    <w:p w:rsidR="00791B06" w:rsidRDefault="00791B06">
      <w:pPr>
        <w:spacing w:after="0" w:line="240" w:lineRule="auto"/>
        <w:ind w:right="-2"/>
        <w:jc w:val="center"/>
        <w:rPr>
          <w:rFonts w:ascii="Times New Roman" w:eastAsia="Times New Roman" w:hAnsi="Times New Roman" w:cs="Times New Roman"/>
          <w:sz w:val="24"/>
        </w:rPr>
      </w:pPr>
    </w:p>
    <w:p w:rsidR="00791B06" w:rsidRDefault="00791B06">
      <w:pPr>
        <w:spacing w:after="0" w:line="240" w:lineRule="auto"/>
        <w:jc w:val="center"/>
        <w:rPr>
          <w:rFonts w:ascii="Times New Roman" w:eastAsia="Times New Roman" w:hAnsi="Times New Roman" w:cs="Times New Roman"/>
          <w:b/>
          <w:sz w:val="24"/>
        </w:rPr>
      </w:pPr>
    </w:p>
    <w:p w:rsidR="00BB6A72" w:rsidRPr="00F852D6" w:rsidRDefault="00BB6A72" w:rsidP="00BB6A72">
      <w:pPr>
        <w:tabs>
          <w:tab w:val="left" w:pos="6045"/>
        </w:tabs>
        <w:spacing w:after="0" w:line="240" w:lineRule="auto"/>
        <w:jc w:val="center"/>
        <w:rPr>
          <w:rFonts w:ascii="Constantia" w:eastAsia="Times New Roman" w:hAnsi="Constantia" w:cs="Times New Roman"/>
          <w:b/>
          <w:color w:val="008000"/>
          <w:sz w:val="28"/>
          <w:szCs w:val="16"/>
        </w:rPr>
      </w:pPr>
      <w:r w:rsidRPr="00F852D6">
        <w:rPr>
          <w:rFonts w:ascii="Constantia" w:eastAsia="Times New Roman" w:hAnsi="Constantia" w:cs="Times New Roman"/>
          <w:b/>
          <w:color w:val="008000"/>
          <w:sz w:val="28"/>
          <w:szCs w:val="16"/>
        </w:rPr>
        <w:t>Расписание организованной образовательной деятельности на 2021-2022 учебный год</w:t>
      </w:r>
    </w:p>
    <w:p w:rsidR="00BB6A72" w:rsidRPr="00F852D6" w:rsidRDefault="00BB6A72" w:rsidP="00BB6A72">
      <w:pPr>
        <w:tabs>
          <w:tab w:val="left" w:pos="6045"/>
        </w:tabs>
        <w:spacing w:after="0" w:line="240" w:lineRule="auto"/>
        <w:jc w:val="center"/>
        <w:rPr>
          <w:rFonts w:ascii="Caberne" w:eastAsia="Times New Roman" w:hAnsi="Caberne" w:cs="Times New Roman"/>
          <w:b/>
          <w:sz w:val="20"/>
          <w:szCs w:val="16"/>
        </w:rPr>
      </w:pPr>
      <w:r w:rsidRPr="00F852D6">
        <w:rPr>
          <w:rFonts w:ascii="Caberne" w:eastAsia="Times New Roman" w:hAnsi="Caberne" w:cs="Times New Roman"/>
          <w:b/>
          <w:sz w:val="20"/>
          <w:szCs w:val="16"/>
        </w:rPr>
        <w:t>в МКДОУ "Цветковский детский сад"</w:t>
      </w:r>
    </w:p>
    <w:p w:rsidR="00BB6A72" w:rsidRPr="00F852D6" w:rsidRDefault="00BB6A72" w:rsidP="00BB6A72">
      <w:pPr>
        <w:spacing w:after="0" w:line="240" w:lineRule="auto"/>
        <w:jc w:val="right"/>
        <w:rPr>
          <w:rFonts w:ascii="Times New Roman" w:eastAsia="Times New Roman" w:hAnsi="Times New Roman" w:cs="Times New Roman"/>
          <w:b/>
          <w:sz w:val="20"/>
          <w:szCs w:val="20"/>
        </w:rPr>
      </w:pPr>
      <w:r w:rsidRPr="00F852D6">
        <w:rPr>
          <w:rFonts w:ascii="Times New Roman" w:eastAsia="Times New Roman" w:hAnsi="Times New Roman" w:cs="Times New Roman"/>
          <w:b/>
          <w:sz w:val="20"/>
          <w:szCs w:val="20"/>
        </w:rPr>
        <w:t xml:space="preserve">                                                                                                                                                                        Утверждаю</w:t>
      </w:r>
    </w:p>
    <w:p w:rsidR="00BB6A72" w:rsidRPr="00F852D6" w:rsidRDefault="00BB6A72" w:rsidP="00BB6A72">
      <w:pPr>
        <w:spacing w:after="0" w:line="240" w:lineRule="auto"/>
        <w:jc w:val="right"/>
        <w:rPr>
          <w:rFonts w:ascii="Times New Roman" w:eastAsia="Times New Roman" w:hAnsi="Times New Roman" w:cs="Times New Roman"/>
          <w:b/>
          <w:sz w:val="20"/>
          <w:szCs w:val="20"/>
        </w:rPr>
      </w:pPr>
      <w:r w:rsidRPr="00F852D6">
        <w:rPr>
          <w:rFonts w:ascii="Times New Roman" w:eastAsia="Times New Roman" w:hAnsi="Times New Roman" w:cs="Times New Roman"/>
          <w:b/>
          <w:sz w:val="20"/>
          <w:szCs w:val="20"/>
        </w:rPr>
        <w:t>Зав. МКДОУ «</w:t>
      </w:r>
      <w:proofErr w:type="spellStart"/>
      <w:r w:rsidRPr="00F852D6">
        <w:rPr>
          <w:rFonts w:ascii="Times New Roman" w:eastAsia="Times New Roman" w:hAnsi="Times New Roman" w:cs="Times New Roman"/>
          <w:b/>
          <w:sz w:val="20"/>
          <w:szCs w:val="20"/>
        </w:rPr>
        <w:t>Цетковский</w:t>
      </w:r>
      <w:proofErr w:type="spellEnd"/>
      <w:r w:rsidRPr="00F852D6">
        <w:rPr>
          <w:rFonts w:ascii="Times New Roman" w:eastAsia="Times New Roman" w:hAnsi="Times New Roman" w:cs="Times New Roman"/>
          <w:b/>
          <w:sz w:val="20"/>
          <w:szCs w:val="20"/>
        </w:rPr>
        <w:t xml:space="preserve"> д/сад:____________/</w:t>
      </w:r>
      <w:proofErr w:type="spellStart"/>
      <w:r w:rsidRPr="00F852D6">
        <w:rPr>
          <w:rFonts w:ascii="Times New Roman" w:eastAsia="Times New Roman" w:hAnsi="Times New Roman" w:cs="Times New Roman"/>
          <w:b/>
          <w:sz w:val="20"/>
          <w:szCs w:val="20"/>
        </w:rPr>
        <w:t>Р.А.Абдулаева</w:t>
      </w:r>
      <w:proofErr w:type="spellEnd"/>
      <w:r w:rsidRPr="00F852D6">
        <w:rPr>
          <w:rFonts w:ascii="Times New Roman" w:eastAsia="Times New Roman" w:hAnsi="Times New Roman" w:cs="Times New Roman"/>
          <w:b/>
          <w:sz w:val="20"/>
          <w:szCs w:val="20"/>
        </w:rPr>
        <w:t xml:space="preserve">/  </w:t>
      </w:r>
    </w:p>
    <w:p w:rsidR="00BB6A72" w:rsidRPr="00F852D6" w:rsidRDefault="00BB6A72" w:rsidP="00BB6A72">
      <w:pPr>
        <w:spacing w:after="0" w:line="240" w:lineRule="auto"/>
        <w:jc w:val="right"/>
        <w:rPr>
          <w:rFonts w:ascii="Times New Roman" w:eastAsia="Times New Roman" w:hAnsi="Times New Roman" w:cs="Times New Roman"/>
          <w:b/>
          <w:sz w:val="20"/>
          <w:szCs w:val="20"/>
        </w:rPr>
      </w:pPr>
    </w:p>
    <w:p w:rsidR="00BB6A72" w:rsidRPr="00F852D6" w:rsidRDefault="00BB6A72" w:rsidP="00BB6A72">
      <w:pPr>
        <w:spacing w:after="0" w:line="240" w:lineRule="auto"/>
        <w:jc w:val="right"/>
        <w:rPr>
          <w:rFonts w:ascii="Times New Roman" w:eastAsia="Times New Roman" w:hAnsi="Times New Roman" w:cs="Times New Roman"/>
          <w:b/>
          <w:sz w:val="20"/>
          <w:szCs w:val="20"/>
        </w:rPr>
      </w:pPr>
    </w:p>
    <w:p w:rsidR="00BB6A72" w:rsidRPr="00F852D6" w:rsidRDefault="00BB6A72" w:rsidP="00BB6A72">
      <w:pPr>
        <w:spacing w:after="0" w:line="240" w:lineRule="auto"/>
        <w:jc w:val="right"/>
        <w:rPr>
          <w:rFonts w:ascii="Times New Roman" w:eastAsia="Times New Roman" w:hAnsi="Times New Roman" w:cs="Times New Roman"/>
          <w:b/>
          <w:sz w:val="20"/>
          <w:szCs w:val="20"/>
        </w:rPr>
      </w:pPr>
      <w:r w:rsidRPr="00F852D6">
        <w:rPr>
          <w:rFonts w:ascii="Times New Roman" w:eastAsia="Times New Roman" w:hAnsi="Times New Roman" w:cs="Times New Roman"/>
          <w:b/>
          <w:sz w:val="20"/>
          <w:szCs w:val="20"/>
        </w:rPr>
        <w:t xml:space="preserve"> </w:t>
      </w:r>
      <w:r w:rsidRPr="00F852D6">
        <w:rPr>
          <w:rFonts w:ascii="Times New Roman" w:eastAsia="Times New Roman" w:hAnsi="Times New Roman" w:cs="Times New Roman"/>
          <w:b/>
          <w:sz w:val="16"/>
          <w:szCs w:val="16"/>
        </w:rPr>
        <w:t xml:space="preserve">      </w:t>
      </w:r>
    </w:p>
    <w:tbl>
      <w:tblPr>
        <w:tblpPr w:leftFromText="180" w:rightFromText="180" w:vertAnchor="text" w:horzAnchor="margin" w:tblpY="2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946"/>
      </w:tblGrid>
      <w:tr w:rsidR="00BB6A72" w:rsidRPr="00F852D6" w:rsidTr="0049315B">
        <w:trPr>
          <w:trHeight w:val="572"/>
        </w:trPr>
        <w:tc>
          <w:tcPr>
            <w:tcW w:w="2376" w:type="dxa"/>
            <w:vMerge w:val="restart"/>
            <w:shd w:val="clear" w:color="auto" w:fill="99FF66"/>
          </w:tcPr>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Название групп/</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дни недели</w:t>
            </w:r>
          </w:p>
          <w:p w:rsidR="00BB6A72" w:rsidRPr="00F852D6" w:rsidRDefault="00BB6A72" w:rsidP="0049315B">
            <w:pPr>
              <w:spacing w:after="0" w:line="240" w:lineRule="auto"/>
              <w:rPr>
                <w:rFonts w:ascii="Times New Roman" w:eastAsia="Times New Roman" w:hAnsi="Times New Roman" w:cs="Times New Roman"/>
                <w:b/>
                <w:bCs/>
                <w:szCs w:val="17"/>
              </w:rPr>
            </w:pPr>
          </w:p>
        </w:tc>
        <w:tc>
          <w:tcPr>
            <w:tcW w:w="6946" w:type="dxa"/>
            <w:shd w:val="clear" w:color="auto" w:fill="99FF66"/>
          </w:tcPr>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Старша</w:t>
            </w:r>
            <w:proofErr w:type="gramStart"/>
            <w:r w:rsidRPr="00F852D6">
              <w:rPr>
                <w:rFonts w:ascii="Times New Roman" w:eastAsia="Times New Roman" w:hAnsi="Times New Roman" w:cs="Times New Roman"/>
                <w:b/>
                <w:bCs/>
                <w:szCs w:val="17"/>
              </w:rPr>
              <w:t>я(</w:t>
            </w:r>
            <w:proofErr w:type="gramEnd"/>
            <w:r w:rsidRPr="00F852D6">
              <w:rPr>
                <w:rFonts w:ascii="Times New Roman" w:eastAsia="Times New Roman" w:hAnsi="Times New Roman" w:cs="Times New Roman"/>
                <w:b/>
                <w:bCs/>
                <w:szCs w:val="17"/>
              </w:rPr>
              <w:t xml:space="preserve">а) </w:t>
            </w:r>
          </w:p>
        </w:tc>
      </w:tr>
      <w:tr w:rsidR="00BB6A72" w:rsidRPr="00F852D6" w:rsidTr="0049315B">
        <w:trPr>
          <w:trHeight w:val="351"/>
        </w:trPr>
        <w:tc>
          <w:tcPr>
            <w:tcW w:w="2376" w:type="dxa"/>
            <w:vMerge/>
            <w:shd w:val="clear" w:color="auto" w:fill="99FF66"/>
          </w:tcPr>
          <w:p w:rsidR="00BB6A72" w:rsidRPr="00F852D6" w:rsidRDefault="00BB6A72" w:rsidP="0049315B">
            <w:pPr>
              <w:spacing w:after="0" w:line="240" w:lineRule="auto"/>
              <w:rPr>
                <w:rFonts w:ascii="Times New Roman" w:eastAsia="Times New Roman" w:hAnsi="Times New Roman" w:cs="Times New Roman"/>
                <w:b/>
                <w:bCs/>
                <w:szCs w:val="17"/>
              </w:rPr>
            </w:pPr>
          </w:p>
        </w:tc>
        <w:tc>
          <w:tcPr>
            <w:tcW w:w="6946" w:type="dxa"/>
            <w:shd w:val="clear" w:color="auto" w:fill="99FF66"/>
          </w:tcPr>
          <w:p w:rsidR="00BB6A72" w:rsidRPr="00F852D6" w:rsidRDefault="00BB6A72" w:rsidP="0049315B">
            <w:pPr>
              <w:spacing w:after="0" w:line="240" w:lineRule="auto"/>
              <w:jc w:val="center"/>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 xml:space="preserve">Программа воспитания и обучения в детском саду «От рождения до школы» под редакцией Н.Е. </w:t>
            </w:r>
            <w:proofErr w:type="spellStart"/>
            <w:r w:rsidRPr="00F852D6">
              <w:rPr>
                <w:rFonts w:ascii="Times New Roman" w:eastAsia="Times New Roman" w:hAnsi="Times New Roman" w:cs="Times New Roman"/>
                <w:b/>
                <w:bCs/>
                <w:szCs w:val="17"/>
              </w:rPr>
              <w:t>Веракса</w:t>
            </w:r>
            <w:proofErr w:type="spellEnd"/>
            <w:r w:rsidRPr="00F852D6">
              <w:rPr>
                <w:rFonts w:ascii="Times New Roman" w:eastAsia="Times New Roman" w:hAnsi="Times New Roman" w:cs="Times New Roman"/>
                <w:b/>
                <w:bCs/>
                <w:szCs w:val="17"/>
              </w:rPr>
              <w:t>, Т.С. Комаровой, М.А. Васильевой</w:t>
            </w:r>
          </w:p>
        </w:tc>
      </w:tr>
      <w:tr w:rsidR="00BB6A72" w:rsidRPr="00F852D6" w:rsidTr="0049315B">
        <w:trPr>
          <w:trHeight w:val="1454"/>
        </w:trPr>
        <w:tc>
          <w:tcPr>
            <w:tcW w:w="2376" w:type="dxa"/>
            <w:shd w:val="clear" w:color="auto" w:fill="00FF00"/>
          </w:tcPr>
          <w:p w:rsidR="00BB6A72" w:rsidRPr="00F852D6" w:rsidRDefault="00BB6A72" w:rsidP="0049315B">
            <w:pPr>
              <w:keepNext/>
              <w:spacing w:after="0" w:line="240" w:lineRule="auto"/>
              <w:outlineLvl w:val="0"/>
              <w:rPr>
                <w:rFonts w:ascii="Times New Roman" w:eastAsia="Times New Roman" w:hAnsi="Times New Roman" w:cs="Times New Roman"/>
                <w:b/>
                <w:bCs/>
                <w:szCs w:val="17"/>
              </w:rPr>
            </w:pPr>
          </w:p>
          <w:p w:rsidR="00BB6A72" w:rsidRPr="00F852D6" w:rsidRDefault="00BB6A72" w:rsidP="0049315B">
            <w:pPr>
              <w:keepNext/>
              <w:spacing w:after="0" w:line="240" w:lineRule="auto"/>
              <w:outlineLvl w:val="0"/>
              <w:rPr>
                <w:rFonts w:ascii="Times New Roman" w:eastAsia="Times New Roman" w:hAnsi="Times New Roman" w:cs="Times New Roman"/>
                <w:b/>
                <w:bCs/>
                <w:szCs w:val="17"/>
              </w:rPr>
            </w:pPr>
          </w:p>
          <w:p w:rsidR="00BB6A72" w:rsidRPr="00F852D6" w:rsidRDefault="00BB6A72" w:rsidP="0049315B">
            <w:pPr>
              <w:keepNext/>
              <w:spacing w:after="0" w:line="240" w:lineRule="auto"/>
              <w:outlineLvl w:val="0"/>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Понедельник</w:t>
            </w:r>
          </w:p>
        </w:tc>
        <w:tc>
          <w:tcPr>
            <w:tcW w:w="6946" w:type="dxa"/>
            <w:shd w:val="clear" w:color="auto" w:fill="FFFF99"/>
          </w:tcPr>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1. Развитие речи</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9.00 – 9.25</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2.  Рисование</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 xml:space="preserve"> 9.30-9.55</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color w:val="0070C0"/>
                <w:szCs w:val="17"/>
              </w:rPr>
              <w:t xml:space="preserve"> </w:t>
            </w:r>
            <w:r w:rsidRPr="00F852D6">
              <w:rPr>
                <w:rFonts w:ascii="Times New Roman" w:eastAsia="Times New Roman" w:hAnsi="Times New Roman" w:cs="Times New Roman"/>
                <w:b/>
                <w:bCs/>
                <w:color w:val="009900"/>
                <w:szCs w:val="17"/>
              </w:rPr>
              <w:t>Физкультура</w:t>
            </w:r>
            <w:r w:rsidRPr="00F852D6">
              <w:rPr>
                <w:rFonts w:ascii="Times New Roman" w:eastAsia="Times New Roman" w:hAnsi="Times New Roman" w:cs="Times New Roman"/>
                <w:b/>
                <w:bCs/>
                <w:szCs w:val="17"/>
              </w:rPr>
              <w:t xml:space="preserve"> </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10.20-10.45</w:t>
            </w:r>
          </w:p>
        </w:tc>
      </w:tr>
      <w:tr w:rsidR="00BB6A72" w:rsidRPr="00F852D6" w:rsidTr="0049315B">
        <w:trPr>
          <w:trHeight w:val="1455"/>
        </w:trPr>
        <w:tc>
          <w:tcPr>
            <w:tcW w:w="2376" w:type="dxa"/>
            <w:shd w:val="clear" w:color="auto" w:fill="00FF00"/>
          </w:tcPr>
          <w:p w:rsidR="00BB6A72" w:rsidRPr="00F852D6" w:rsidRDefault="00BB6A72" w:rsidP="0049315B">
            <w:pPr>
              <w:spacing w:after="0" w:line="240" w:lineRule="auto"/>
              <w:rPr>
                <w:rFonts w:ascii="Times New Roman" w:eastAsia="Times New Roman" w:hAnsi="Times New Roman" w:cs="Times New Roman"/>
                <w:b/>
                <w:bCs/>
                <w:szCs w:val="17"/>
              </w:rPr>
            </w:pPr>
          </w:p>
          <w:p w:rsidR="00BB6A72" w:rsidRPr="00F852D6" w:rsidRDefault="00BB6A72" w:rsidP="0049315B">
            <w:pPr>
              <w:spacing w:after="0" w:line="240" w:lineRule="auto"/>
              <w:rPr>
                <w:rFonts w:ascii="Times New Roman" w:eastAsia="Times New Roman" w:hAnsi="Times New Roman" w:cs="Times New Roman"/>
                <w:b/>
                <w:bCs/>
                <w:szCs w:val="17"/>
              </w:rPr>
            </w:pPr>
          </w:p>
          <w:p w:rsidR="00BB6A72" w:rsidRPr="00F852D6" w:rsidRDefault="00BB6A72" w:rsidP="0049315B">
            <w:pPr>
              <w:spacing w:after="0" w:line="240" w:lineRule="auto"/>
              <w:rPr>
                <w:rFonts w:ascii="Times New Roman" w:eastAsia="Times New Roman" w:hAnsi="Times New Roman" w:cs="Times New Roman"/>
                <w:b/>
                <w:bCs/>
                <w:szCs w:val="17"/>
              </w:rPr>
            </w:pP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 xml:space="preserve">Вторник </w:t>
            </w:r>
          </w:p>
        </w:tc>
        <w:tc>
          <w:tcPr>
            <w:tcW w:w="6946" w:type="dxa"/>
            <w:shd w:val="clear" w:color="auto" w:fill="FFFF99"/>
          </w:tcPr>
          <w:p w:rsidR="00BB6A72" w:rsidRPr="00F852D6" w:rsidRDefault="00BB6A72" w:rsidP="0049315B">
            <w:pPr>
              <w:spacing w:after="0" w:line="240" w:lineRule="auto"/>
              <w:rPr>
                <w:rFonts w:ascii="Times New Roman" w:eastAsia="Times New Roman" w:hAnsi="Times New Roman" w:cs="Times New Roman"/>
                <w:b/>
                <w:szCs w:val="17"/>
              </w:rPr>
            </w:pPr>
            <w:r w:rsidRPr="00F852D6">
              <w:rPr>
                <w:rFonts w:ascii="Times New Roman" w:eastAsia="Times New Roman" w:hAnsi="Times New Roman" w:cs="Times New Roman"/>
                <w:b/>
                <w:bCs/>
                <w:szCs w:val="17"/>
              </w:rPr>
              <w:t>1.</w:t>
            </w:r>
            <w:r w:rsidRPr="00F852D6">
              <w:rPr>
                <w:rFonts w:ascii="Times New Roman" w:eastAsia="Times New Roman" w:hAnsi="Times New Roman" w:cs="Times New Roman"/>
                <w:b/>
                <w:szCs w:val="17"/>
              </w:rPr>
              <w:t xml:space="preserve"> Ознакомление с окружающим миром (природой)</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9.00 – 9.25</w:t>
            </w:r>
          </w:p>
          <w:p w:rsidR="00BB6A72" w:rsidRPr="00F852D6" w:rsidRDefault="00BB6A72" w:rsidP="0049315B">
            <w:pPr>
              <w:spacing w:after="0" w:line="240" w:lineRule="auto"/>
              <w:rPr>
                <w:rFonts w:ascii="Times New Roman" w:eastAsia="Times New Roman" w:hAnsi="Times New Roman" w:cs="Times New Roman"/>
                <w:b/>
                <w:bCs/>
                <w:color w:val="FF0000"/>
                <w:szCs w:val="17"/>
              </w:rPr>
            </w:pPr>
            <w:r w:rsidRPr="00F852D6">
              <w:rPr>
                <w:rFonts w:ascii="Times New Roman" w:eastAsia="Times New Roman" w:hAnsi="Times New Roman" w:cs="Times New Roman"/>
                <w:b/>
                <w:bCs/>
                <w:color w:val="FF0000"/>
                <w:szCs w:val="17"/>
              </w:rPr>
              <w:t>2. Музыка</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9.55 – 10.15</w:t>
            </w:r>
          </w:p>
          <w:p w:rsidR="00BB6A72" w:rsidRPr="00F852D6" w:rsidRDefault="00BB6A72" w:rsidP="0049315B">
            <w:pPr>
              <w:spacing w:after="0" w:line="240" w:lineRule="auto"/>
              <w:rPr>
                <w:rFonts w:ascii="Times New Roman" w:eastAsia="Times New Roman" w:hAnsi="Times New Roman" w:cs="Times New Roman"/>
                <w:b/>
                <w:bCs/>
                <w:szCs w:val="17"/>
              </w:rPr>
            </w:pPr>
          </w:p>
        </w:tc>
      </w:tr>
      <w:tr w:rsidR="00BB6A72" w:rsidRPr="00F852D6" w:rsidTr="0049315B">
        <w:trPr>
          <w:trHeight w:val="1720"/>
        </w:trPr>
        <w:tc>
          <w:tcPr>
            <w:tcW w:w="2376" w:type="dxa"/>
            <w:shd w:val="clear" w:color="auto" w:fill="00FF00"/>
          </w:tcPr>
          <w:p w:rsidR="00BB6A72" w:rsidRPr="00F852D6" w:rsidRDefault="00BB6A72" w:rsidP="0049315B">
            <w:pPr>
              <w:spacing w:after="0" w:line="240" w:lineRule="auto"/>
              <w:rPr>
                <w:rFonts w:ascii="Times New Roman" w:eastAsia="Times New Roman" w:hAnsi="Times New Roman" w:cs="Times New Roman"/>
                <w:b/>
                <w:bCs/>
                <w:szCs w:val="17"/>
              </w:rPr>
            </w:pPr>
          </w:p>
          <w:p w:rsidR="00BB6A72" w:rsidRPr="00F852D6" w:rsidRDefault="00BB6A72" w:rsidP="0049315B">
            <w:pPr>
              <w:spacing w:after="0" w:line="240" w:lineRule="auto"/>
              <w:rPr>
                <w:rFonts w:ascii="Times New Roman" w:eastAsia="Times New Roman" w:hAnsi="Times New Roman" w:cs="Times New Roman"/>
                <w:b/>
                <w:bCs/>
                <w:szCs w:val="17"/>
              </w:rPr>
            </w:pP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Среда</w:t>
            </w:r>
          </w:p>
        </w:tc>
        <w:tc>
          <w:tcPr>
            <w:tcW w:w="6946" w:type="dxa"/>
            <w:shd w:val="clear" w:color="auto" w:fill="FFFF99"/>
          </w:tcPr>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1. ФЭМП</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9.00 – 9.20</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2Лепка/аппликация</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9.30 – 9.55</w:t>
            </w:r>
          </w:p>
          <w:p w:rsidR="00BB6A72" w:rsidRPr="00F852D6" w:rsidRDefault="00BB6A72" w:rsidP="0049315B">
            <w:pPr>
              <w:spacing w:after="0" w:line="240" w:lineRule="auto"/>
              <w:rPr>
                <w:rFonts w:ascii="Times New Roman" w:eastAsia="Times New Roman" w:hAnsi="Times New Roman" w:cs="Times New Roman"/>
                <w:b/>
                <w:bCs/>
                <w:color w:val="009900"/>
                <w:szCs w:val="17"/>
              </w:rPr>
            </w:pPr>
            <w:r w:rsidRPr="00F852D6">
              <w:rPr>
                <w:rFonts w:ascii="Times New Roman" w:eastAsia="Times New Roman" w:hAnsi="Times New Roman" w:cs="Times New Roman"/>
                <w:b/>
                <w:bCs/>
                <w:color w:val="009900"/>
                <w:szCs w:val="17"/>
              </w:rPr>
              <w:t xml:space="preserve">3.  Физкультура </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10.00-10.20</w:t>
            </w:r>
          </w:p>
        </w:tc>
      </w:tr>
      <w:tr w:rsidR="00BB6A72" w:rsidRPr="00F852D6" w:rsidTr="0049315B">
        <w:trPr>
          <w:trHeight w:val="1519"/>
        </w:trPr>
        <w:tc>
          <w:tcPr>
            <w:tcW w:w="2376" w:type="dxa"/>
            <w:shd w:val="clear" w:color="auto" w:fill="00FF00"/>
          </w:tcPr>
          <w:p w:rsidR="00BB6A72" w:rsidRPr="00F852D6" w:rsidRDefault="00BB6A72" w:rsidP="0049315B">
            <w:pPr>
              <w:spacing w:after="0" w:line="240" w:lineRule="auto"/>
              <w:rPr>
                <w:rFonts w:ascii="Times New Roman" w:eastAsia="Times New Roman" w:hAnsi="Times New Roman" w:cs="Times New Roman"/>
                <w:b/>
                <w:bCs/>
                <w:szCs w:val="17"/>
              </w:rPr>
            </w:pPr>
          </w:p>
          <w:p w:rsidR="00BB6A72" w:rsidRPr="00F852D6" w:rsidRDefault="00BB6A72" w:rsidP="0049315B">
            <w:pPr>
              <w:spacing w:after="0" w:line="240" w:lineRule="auto"/>
              <w:rPr>
                <w:rFonts w:ascii="Times New Roman" w:eastAsia="Times New Roman" w:hAnsi="Times New Roman" w:cs="Times New Roman"/>
                <w:b/>
                <w:bCs/>
                <w:szCs w:val="17"/>
              </w:rPr>
            </w:pPr>
          </w:p>
          <w:p w:rsidR="00BB6A72" w:rsidRPr="00F852D6" w:rsidRDefault="00BB6A72" w:rsidP="0049315B">
            <w:pPr>
              <w:spacing w:after="0" w:line="240" w:lineRule="auto"/>
              <w:rPr>
                <w:rFonts w:ascii="Times New Roman" w:eastAsia="Times New Roman" w:hAnsi="Times New Roman" w:cs="Times New Roman"/>
                <w:b/>
                <w:bCs/>
                <w:szCs w:val="17"/>
              </w:rPr>
            </w:pP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Четверг</w:t>
            </w:r>
          </w:p>
        </w:tc>
        <w:tc>
          <w:tcPr>
            <w:tcW w:w="6946" w:type="dxa"/>
            <w:shd w:val="clear" w:color="auto" w:fill="FFFF99"/>
          </w:tcPr>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 xml:space="preserve"> 1. Развитие речи    </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9.00-9.25</w:t>
            </w:r>
          </w:p>
          <w:p w:rsidR="00BB6A72" w:rsidRPr="00F852D6" w:rsidRDefault="00BB6A72" w:rsidP="0049315B">
            <w:pPr>
              <w:spacing w:after="0" w:line="240" w:lineRule="auto"/>
              <w:rPr>
                <w:rFonts w:ascii="Times New Roman" w:eastAsia="Times New Roman" w:hAnsi="Times New Roman" w:cs="Times New Roman"/>
                <w:b/>
                <w:bCs/>
                <w:color w:val="FF0000"/>
                <w:szCs w:val="17"/>
              </w:rPr>
            </w:pPr>
            <w:r w:rsidRPr="00F852D6">
              <w:rPr>
                <w:rFonts w:ascii="Times New Roman" w:eastAsia="Times New Roman" w:hAnsi="Times New Roman" w:cs="Times New Roman"/>
                <w:b/>
                <w:bCs/>
                <w:color w:val="FF0000"/>
                <w:szCs w:val="17"/>
              </w:rPr>
              <w:t>2. Музыка</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10.20-10.40</w:t>
            </w:r>
          </w:p>
          <w:p w:rsidR="00BB6A72" w:rsidRPr="00F852D6" w:rsidRDefault="00BB6A72" w:rsidP="0049315B">
            <w:pPr>
              <w:spacing w:after="0" w:line="240" w:lineRule="auto"/>
              <w:rPr>
                <w:rFonts w:ascii="Times New Roman" w:eastAsia="Times New Roman" w:hAnsi="Times New Roman" w:cs="Times New Roman"/>
                <w:b/>
                <w:bCs/>
                <w:color w:val="FF0000"/>
                <w:szCs w:val="17"/>
              </w:rPr>
            </w:pPr>
          </w:p>
        </w:tc>
      </w:tr>
      <w:tr w:rsidR="00BB6A72" w:rsidRPr="00F852D6" w:rsidTr="0049315B">
        <w:trPr>
          <w:trHeight w:val="1438"/>
        </w:trPr>
        <w:tc>
          <w:tcPr>
            <w:tcW w:w="2376" w:type="dxa"/>
            <w:shd w:val="clear" w:color="auto" w:fill="00FF00"/>
          </w:tcPr>
          <w:p w:rsidR="00BB6A72" w:rsidRPr="00F852D6" w:rsidRDefault="00BB6A72" w:rsidP="0049315B">
            <w:pPr>
              <w:spacing w:after="0" w:line="240" w:lineRule="auto"/>
              <w:rPr>
                <w:rFonts w:ascii="Times New Roman" w:eastAsia="Times New Roman" w:hAnsi="Times New Roman" w:cs="Times New Roman"/>
                <w:b/>
                <w:bCs/>
                <w:szCs w:val="17"/>
              </w:rPr>
            </w:pPr>
          </w:p>
          <w:p w:rsidR="00BB6A72" w:rsidRPr="00F852D6" w:rsidRDefault="00BB6A72" w:rsidP="0049315B">
            <w:pPr>
              <w:spacing w:after="0" w:line="240" w:lineRule="auto"/>
              <w:rPr>
                <w:rFonts w:ascii="Times New Roman" w:eastAsia="Times New Roman" w:hAnsi="Times New Roman" w:cs="Times New Roman"/>
                <w:b/>
                <w:bCs/>
                <w:szCs w:val="17"/>
              </w:rPr>
            </w:pP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Пятница</w:t>
            </w:r>
          </w:p>
        </w:tc>
        <w:tc>
          <w:tcPr>
            <w:tcW w:w="6946" w:type="dxa"/>
            <w:shd w:val="clear" w:color="auto" w:fill="FFFF99"/>
          </w:tcPr>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 xml:space="preserve"> 1.Рисование         </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9.00 – 9. 20</w:t>
            </w:r>
          </w:p>
          <w:p w:rsidR="00BB6A72" w:rsidRPr="00F852D6" w:rsidRDefault="00BB6A72" w:rsidP="0049315B">
            <w:pPr>
              <w:spacing w:after="0" w:line="240" w:lineRule="auto"/>
              <w:rPr>
                <w:rFonts w:ascii="Times New Roman" w:eastAsia="Times New Roman" w:hAnsi="Times New Roman" w:cs="Times New Roman"/>
                <w:b/>
                <w:bCs/>
                <w:color w:val="009900"/>
                <w:szCs w:val="17"/>
              </w:rPr>
            </w:pPr>
            <w:r w:rsidRPr="00F852D6">
              <w:rPr>
                <w:rFonts w:ascii="Times New Roman" w:eastAsia="Times New Roman" w:hAnsi="Times New Roman" w:cs="Times New Roman"/>
                <w:b/>
                <w:bCs/>
                <w:szCs w:val="17"/>
              </w:rPr>
              <w:t xml:space="preserve">2. </w:t>
            </w:r>
            <w:r w:rsidRPr="00F852D6">
              <w:rPr>
                <w:rFonts w:ascii="Times New Roman" w:eastAsia="Times New Roman" w:hAnsi="Times New Roman" w:cs="Times New Roman"/>
                <w:b/>
                <w:bCs/>
                <w:color w:val="009900"/>
                <w:szCs w:val="17"/>
              </w:rPr>
              <w:t xml:space="preserve"> Физкультура на воздухе</w:t>
            </w:r>
          </w:p>
          <w:p w:rsidR="00BB6A72" w:rsidRPr="00F852D6" w:rsidRDefault="00BB6A72" w:rsidP="0049315B">
            <w:pPr>
              <w:spacing w:after="0" w:line="240" w:lineRule="auto"/>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10.35-11.00</w:t>
            </w:r>
          </w:p>
        </w:tc>
      </w:tr>
      <w:tr w:rsidR="00BB6A72" w:rsidRPr="00F852D6" w:rsidTr="0049315B">
        <w:trPr>
          <w:trHeight w:val="411"/>
        </w:trPr>
        <w:tc>
          <w:tcPr>
            <w:tcW w:w="2376" w:type="dxa"/>
            <w:shd w:val="clear" w:color="auto" w:fill="00FF00"/>
          </w:tcPr>
          <w:p w:rsidR="00BB6A72" w:rsidRPr="00F852D6" w:rsidRDefault="00BB6A72" w:rsidP="0049315B">
            <w:pPr>
              <w:spacing w:after="0" w:line="240" w:lineRule="auto"/>
              <w:jc w:val="center"/>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Итого</w:t>
            </w:r>
          </w:p>
          <w:p w:rsidR="00BB6A72" w:rsidRPr="00F852D6" w:rsidRDefault="00BB6A72" w:rsidP="0049315B">
            <w:pPr>
              <w:spacing w:after="0" w:line="240" w:lineRule="auto"/>
              <w:jc w:val="center"/>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Длительность</w:t>
            </w:r>
          </w:p>
          <w:p w:rsidR="00BB6A72" w:rsidRPr="00F852D6" w:rsidRDefault="00BB6A72" w:rsidP="0049315B">
            <w:pPr>
              <w:spacing w:after="0" w:line="240" w:lineRule="auto"/>
              <w:rPr>
                <w:rFonts w:ascii="Times New Roman" w:eastAsia="Times New Roman" w:hAnsi="Times New Roman" w:cs="Times New Roman"/>
                <w:b/>
                <w:bCs/>
                <w:szCs w:val="17"/>
              </w:rPr>
            </w:pPr>
          </w:p>
        </w:tc>
        <w:tc>
          <w:tcPr>
            <w:tcW w:w="6946" w:type="dxa"/>
            <w:shd w:val="clear" w:color="auto" w:fill="00FF00"/>
          </w:tcPr>
          <w:p w:rsidR="00BB6A72" w:rsidRPr="00F852D6" w:rsidRDefault="00BB6A72" w:rsidP="0049315B">
            <w:pPr>
              <w:spacing w:after="0" w:line="240" w:lineRule="auto"/>
              <w:jc w:val="center"/>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11</w:t>
            </w:r>
          </w:p>
          <w:p w:rsidR="00BB6A72" w:rsidRPr="00F852D6" w:rsidRDefault="00BB6A72" w:rsidP="0049315B">
            <w:pPr>
              <w:spacing w:after="0" w:line="240" w:lineRule="auto"/>
              <w:jc w:val="center"/>
              <w:rPr>
                <w:rFonts w:ascii="Times New Roman" w:eastAsia="Times New Roman" w:hAnsi="Times New Roman" w:cs="Times New Roman"/>
                <w:b/>
                <w:bCs/>
                <w:szCs w:val="17"/>
              </w:rPr>
            </w:pPr>
            <w:r w:rsidRPr="00F852D6">
              <w:rPr>
                <w:rFonts w:ascii="Times New Roman" w:eastAsia="Times New Roman" w:hAnsi="Times New Roman" w:cs="Times New Roman"/>
                <w:b/>
                <w:bCs/>
                <w:szCs w:val="17"/>
              </w:rPr>
              <w:t>20 мин.</w:t>
            </w:r>
          </w:p>
        </w:tc>
      </w:tr>
    </w:tbl>
    <w:p w:rsidR="00BB6A72" w:rsidRPr="00F852D6" w:rsidRDefault="00BB6A72" w:rsidP="00BB6A72">
      <w:pPr>
        <w:spacing w:after="0" w:line="240" w:lineRule="auto"/>
        <w:jc w:val="center"/>
        <w:rPr>
          <w:rFonts w:ascii="Times New Roman" w:eastAsia="Times New Roman" w:hAnsi="Times New Roman" w:cs="Times New Roman"/>
          <w:b/>
          <w:szCs w:val="16"/>
        </w:rPr>
      </w:pPr>
    </w:p>
    <w:p w:rsidR="00BB6A72" w:rsidRPr="00F852D6" w:rsidRDefault="00BB6A72" w:rsidP="00BB6A72">
      <w:pPr>
        <w:spacing w:after="0" w:line="240" w:lineRule="auto"/>
        <w:jc w:val="right"/>
        <w:rPr>
          <w:rFonts w:ascii="Times New Roman" w:eastAsia="Times New Roman" w:hAnsi="Times New Roman" w:cs="Times New Roman"/>
          <w:b/>
          <w:szCs w:val="16"/>
        </w:rPr>
      </w:pPr>
    </w:p>
    <w:p w:rsidR="00BB6A72" w:rsidRPr="00F852D6" w:rsidRDefault="00BB6A72" w:rsidP="00BB6A72">
      <w:pPr>
        <w:spacing w:after="0" w:line="240" w:lineRule="auto"/>
        <w:jc w:val="right"/>
        <w:rPr>
          <w:rFonts w:ascii="Times New Roman" w:eastAsia="Times New Roman" w:hAnsi="Times New Roman" w:cs="Times New Roman"/>
          <w:b/>
          <w:szCs w:val="16"/>
        </w:rPr>
      </w:pPr>
    </w:p>
    <w:p w:rsidR="00BB6A72" w:rsidRDefault="00BB6A72">
      <w:pPr>
        <w:spacing w:after="0" w:line="240" w:lineRule="auto"/>
        <w:jc w:val="both"/>
        <w:rPr>
          <w:rFonts w:ascii="Times New Roman" w:eastAsia="Times New Roman" w:hAnsi="Times New Roman" w:cs="Times New Roman"/>
          <w:b/>
          <w:color w:val="000000"/>
          <w:sz w:val="28"/>
        </w:rPr>
      </w:pPr>
    </w:p>
    <w:p w:rsidR="00BB6A72" w:rsidRDefault="00BB6A72">
      <w:pPr>
        <w:spacing w:after="0" w:line="240" w:lineRule="auto"/>
        <w:jc w:val="both"/>
        <w:rPr>
          <w:rFonts w:ascii="Times New Roman" w:eastAsia="Times New Roman" w:hAnsi="Times New Roman" w:cs="Times New Roman"/>
          <w:b/>
          <w:color w:val="000000"/>
          <w:sz w:val="28"/>
        </w:rPr>
      </w:pPr>
    </w:p>
    <w:p w:rsidR="00BB6A72" w:rsidRDefault="00BB6A72">
      <w:pPr>
        <w:spacing w:after="0" w:line="240" w:lineRule="auto"/>
        <w:jc w:val="both"/>
        <w:rPr>
          <w:rFonts w:ascii="Times New Roman" w:eastAsia="Times New Roman" w:hAnsi="Times New Roman" w:cs="Times New Roman"/>
          <w:b/>
          <w:color w:val="000000"/>
          <w:sz w:val="28"/>
        </w:rPr>
      </w:pPr>
    </w:p>
    <w:p w:rsidR="00BB6A72" w:rsidRDefault="00BB6A72">
      <w:pPr>
        <w:spacing w:after="0" w:line="240" w:lineRule="auto"/>
        <w:jc w:val="both"/>
        <w:rPr>
          <w:rFonts w:ascii="Times New Roman" w:eastAsia="Times New Roman" w:hAnsi="Times New Roman" w:cs="Times New Roman"/>
          <w:b/>
          <w:color w:val="000000"/>
          <w:sz w:val="28"/>
        </w:rPr>
      </w:pPr>
    </w:p>
    <w:p w:rsidR="00791B06" w:rsidRDefault="000C7006">
      <w:pPr>
        <w:spacing w:after="0" w:line="240" w:lineRule="auto"/>
        <w:jc w:val="both"/>
        <w:rPr>
          <w:rFonts w:ascii="Calibri" w:eastAsia="Calibri" w:hAnsi="Calibri" w:cs="Calibri"/>
          <w:color w:val="000000"/>
          <w:sz w:val="28"/>
        </w:rPr>
      </w:pPr>
      <w:r>
        <w:rPr>
          <w:rFonts w:ascii="Times New Roman" w:eastAsia="Times New Roman" w:hAnsi="Times New Roman" w:cs="Times New Roman"/>
          <w:b/>
          <w:color w:val="000000"/>
          <w:sz w:val="28"/>
        </w:rPr>
        <w:t>3.2. Особенности традиционных событий, праздников, мероприятий в группе</w:t>
      </w:r>
      <w:r>
        <w:rPr>
          <w:rFonts w:ascii="Times New Roman" w:eastAsia="Times New Roman" w:hAnsi="Times New Roman" w:cs="Times New Roman"/>
          <w:color w:val="000000"/>
          <w:sz w:val="28"/>
        </w:rPr>
        <w:t>.</w:t>
      </w:r>
    </w:p>
    <w:p w:rsidR="00791B06" w:rsidRDefault="000C7006">
      <w:pPr>
        <w:spacing w:after="0" w:line="240" w:lineRule="auto"/>
        <w:jc w:val="both"/>
        <w:rPr>
          <w:rFonts w:ascii="Calibri" w:eastAsia="Calibri" w:hAnsi="Calibri" w:cs="Calibri"/>
          <w:color w:val="000000"/>
          <w:sz w:val="28"/>
        </w:rPr>
      </w:pPr>
      <w:r>
        <w:rPr>
          <w:rFonts w:ascii="Times New Roman" w:eastAsia="Times New Roman" w:hAnsi="Times New Roman" w:cs="Times New Roman"/>
          <w:i/>
          <w:color w:val="000000"/>
          <w:sz w:val="28"/>
        </w:rPr>
        <w:t>Традиции группы</w:t>
      </w:r>
    </w:p>
    <w:p w:rsidR="00791B06" w:rsidRDefault="000C7006">
      <w:pPr>
        <w:numPr>
          <w:ilvl w:val="0"/>
          <w:numId w:val="47"/>
        </w:numPr>
        <w:tabs>
          <w:tab w:val="left" w:pos="720"/>
        </w:tabs>
        <w:spacing w:after="0" w:line="240" w:lineRule="auto"/>
        <w:jc w:val="both"/>
        <w:rPr>
          <w:rFonts w:ascii="Calibri" w:eastAsia="Calibri" w:hAnsi="Calibri" w:cs="Calibri"/>
          <w:color w:val="000000"/>
          <w:sz w:val="28"/>
        </w:rPr>
      </w:pPr>
      <w:r>
        <w:rPr>
          <w:rFonts w:ascii="Times New Roman" w:eastAsia="Times New Roman" w:hAnsi="Times New Roman" w:cs="Times New Roman"/>
          <w:color w:val="000000"/>
          <w:sz w:val="28"/>
        </w:rPr>
        <w:t>Правила  поведения детей в группе.</w:t>
      </w:r>
    </w:p>
    <w:p w:rsidR="00791B06" w:rsidRDefault="000C7006">
      <w:pPr>
        <w:numPr>
          <w:ilvl w:val="0"/>
          <w:numId w:val="47"/>
        </w:numPr>
        <w:tabs>
          <w:tab w:val="left" w:pos="720"/>
        </w:tabs>
        <w:spacing w:after="0" w:line="240" w:lineRule="auto"/>
        <w:jc w:val="both"/>
        <w:rPr>
          <w:rFonts w:ascii="Calibri" w:eastAsia="Calibri" w:hAnsi="Calibri" w:cs="Calibri"/>
          <w:color w:val="000000"/>
          <w:sz w:val="28"/>
        </w:rPr>
      </w:pPr>
      <w:r>
        <w:rPr>
          <w:rFonts w:ascii="Times New Roman" w:eastAsia="Times New Roman" w:hAnsi="Times New Roman" w:cs="Times New Roman"/>
          <w:color w:val="000000"/>
          <w:sz w:val="28"/>
        </w:rPr>
        <w:t>Классическая музыка в группе звучит ежедневно.</w:t>
      </w:r>
    </w:p>
    <w:p w:rsidR="00791B06" w:rsidRDefault="000C7006">
      <w:pPr>
        <w:numPr>
          <w:ilvl w:val="0"/>
          <w:numId w:val="47"/>
        </w:numPr>
        <w:tabs>
          <w:tab w:val="left" w:pos="720"/>
        </w:tabs>
        <w:spacing w:after="0" w:line="240" w:lineRule="auto"/>
        <w:jc w:val="both"/>
        <w:rPr>
          <w:rFonts w:ascii="Calibri" w:eastAsia="Calibri" w:hAnsi="Calibri" w:cs="Calibri"/>
          <w:color w:val="000000"/>
          <w:sz w:val="28"/>
        </w:rPr>
      </w:pPr>
      <w:r>
        <w:rPr>
          <w:rFonts w:ascii="Times New Roman" w:eastAsia="Times New Roman" w:hAnsi="Times New Roman" w:cs="Times New Roman"/>
          <w:color w:val="000000"/>
          <w:sz w:val="28"/>
        </w:rPr>
        <w:t>Перед сном сказка.</w:t>
      </w:r>
    </w:p>
    <w:p w:rsidR="00791B06" w:rsidRDefault="000C7006">
      <w:pPr>
        <w:numPr>
          <w:ilvl w:val="0"/>
          <w:numId w:val="47"/>
        </w:numPr>
        <w:tabs>
          <w:tab w:val="left" w:pos="720"/>
        </w:tabs>
        <w:spacing w:after="0" w:line="240" w:lineRule="auto"/>
        <w:jc w:val="both"/>
        <w:rPr>
          <w:rFonts w:ascii="Calibri" w:eastAsia="Calibri" w:hAnsi="Calibri" w:cs="Calibri"/>
          <w:color w:val="000000"/>
          <w:sz w:val="28"/>
        </w:rPr>
      </w:pPr>
      <w:r>
        <w:rPr>
          <w:rFonts w:ascii="Times New Roman" w:eastAsia="Times New Roman" w:hAnsi="Times New Roman" w:cs="Times New Roman"/>
          <w:color w:val="000000"/>
          <w:sz w:val="28"/>
        </w:rPr>
        <w:t>Ежедневно – минута тишины, минута релаксации. «Шумная» минутка – не обязательна, но возможна.</w:t>
      </w:r>
    </w:p>
    <w:p w:rsidR="00791B06" w:rsidRDefault="000C7006">
      <w:pPr>
        <w:numPr>
          <w:ilvl w:val="0"/>
          <w:numId w:val="47"/>
        </w:numPr>
        <w:tabs>
          <w:tab w:val="left" w:pos="720"/>
        </w:tabs>
        <w:spacing w:after="0" w:line="240" w:lineRule="auto"/>
        <w:jc w:val="both"/>
        <w:rPr>
          <w:rFonts w:ascii="Calibri" w:eastAsia="Calibri" w:hAnsi="Calibri" w:cs="Calibri"/>
          <w:color w:val="000000"/>
          <w:sz w:val="28"/>
        </w:rPr>
      </w:pPr>
      <w:r>
        <w:rPr>
          <w:rFonts w:ascii="Times New Roman" w:eastAsia="Times New Roman" w:hAnsi="Times New Roman" w:cs="Times New Roman"/>
          <w:color w:val="000000"/>
          <w:sz w:val="28"/>
        </w:rPr>
        <w:t>Колокольчик. Для привлечения внимания детей в группах используется колокольчик.</w:t>
      </w:r>
    </w:p>
    <w:p w:rsidR="00791B06" w:rsidRDefault="000C7006">
      <w:pPr>
        <w:numPr>
          <w:ilvl w:val="0"/>
          <w:numId w:val="47"/>
        </w:numPr>
        <w:tabs>
          <w:tab w:val="left" w:pos="720"/>
        </w:tabs>
        <w:spacing w:after="0" w:line="240" w:lineRule="auto"/>
        <w:jc w:val="both"/>
        <w:rPr>
          <w:rFonts w:ascii="Calibri" w:eastAsia="Calibri" w:hAnsi="Calibri" w:cs="Calibri"/>
          <w:color w:val="000000"/>
          <w:sz w:val="28"/>
        </w:rPr>
      </w:pPr>
      <w:r>
        <w:rPr>
          <w:rFonts w:ascii="Times New Roman" w:eastAsia="Times New Roman" w:hAnsi="Times New Roman" w:cs="Times New Roman"/>
          <w:color w:val="000000"/>
          <w:sz w:val="28"/>
        </w:rPr>
        <w:t>Питание (Объявление меню перед едой, приглашение, пожелание приятного аппетита.)</w:t>
      </w:r>
    </w:p>
    <w:p w:rsidR="00791B06" w:rsidRDefault="000C7006">
      <w:pPr>
        <w:numPr>
          <w:ilvl w:val="0"/>
          <w:numId w:val="47"/>
        </w:numPr>
        <w:tabs>
          <w:tab w:val="left" w:pos="720"/>
        </w:tabs>
        <w:spacing w:after="0" w:line="240" w:lineRule="auto"/>
        <w:jc w:val="both"/>
        <w:rPr>
          <w:rFonts w:ascii="Calibri" w:eastAsia="Calibri" w:hAnsi="Calibri" w:cs="Calibri"/>
          <w:color w:val="000000"/>
          <w:sz w:val="28"/>
        </w:rPr>
      </w:pPr>
      <w:r>
        <w:rPr>
          <w:rFonts w:ascii="Times New Roman" w:eastAsia="Times New Roman" w:hAnsi="Times New Roman" w:cs="Times New Roman"/>
          <w:color w:val="000000"/>
          <w:sz w:val="28"/>
        </w:rPr>
        <w:t>Двери в группу всегда закрыты. Цель: обеспечить безопасность детей, избежать инфекций и формировать самостоятельность у детей.</w:t>
      </w:r>
    </w:p>
    <w:p w:rsidR="00791B06" w:rsidRDefault="000C7006">
      <w:pPr>
        <w:numPr>
          <w:ilvl w:val="0"/>
          <w:numId w:val="47"/>
        </w:numPr>
        <w:tabs>
          <w:tab w:val="left" w:pos="720"/>
        </w:tabs>
        <w:spacing w:after="0" w:line="240" w:lineRule="auto"/>
        <w:jc w:val="both"/>
        <w:rPr>
          <w:rFonts w:ascii="Calibri" w:eastAsia="Calibri" w:hAnsi="Calibri" w:cs="Calibri"/>
          <w:color w:val="000000"/>
          <w:sz w:val="28"/>
        </w:rPr>
      </w:pPr>
      <w:r>
        <w:rPr>
          <w:rFonts w:ascii="Times New Roman" w:eastAsia="Times New Roman" w:hAnsi="Times New Roman" w:cs="Times New Roman"/>
          <w:color w:val="000000"/>
          <w:sz w:val="28"/>
        </w:rPr>
        <w:t>Поздравление именинников.</w:t>
      </w:r>
    </w:p>
    <w:p w:rsidR="00791B06" w:rsidRDefault="000C7006">
      <w:pPr>
        <w:numPr>
          <w:ilvl w:val="0"/>
          <w:numId w:val="47"/>
        </w:numPr>
        <w:tabs>
          <w:tab w:val="left" w:pos="720"/>
        </w:tabs>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Совместные праздники (педагоги, дети и родители) "Осень в гости к нам пришла",</w:t>
      </w:r>
      <w:proofErr w:type="gramStart"/>
      <w:r>
        <w:rPr>
          <w:rFonts w:ascii="Times New Roman" w:eastAsia="Times New Roman" w:hAnsi="Times New Roman" w:cs="Times New Roman"/>
          <w:color w:val="000000"/>
          <w:sz w:val="28"/>
        </w:rPr>
        <w:t xml:space="preserve"> ,</w:t>
      </w:r>
      <w:proofErr w:type="gramEnd"/>
      <w:r>
        <w:rPr>
          <w:rFonts w:ascii="Times New Roman" w:eastAsia="Times New Roman" w:hAnsi="Times New Roman" w:cs="Times New Roman"/>
          <w:color w:val="000000"/>
          <w:sz w:val="28"/>
        </w:rPr>
        <w:t xml:space="preserve"> "Новогодняя елка", "День защитника Отечества", "8 Марта", "Встречаем весну", а также и спортивные праздники "Мама, папа, я - спортивная семья", "День здоровья".</w:t>
      </w:r>
    </w:p>
    <w:p w:rsidR="00791B06" w:rsidRDefault="00791B06">
      <w:pPr>
        <w:spacing w:after="0" w:line="240" w:lineRule="auto"/>
        <w:jc w:val="both"/>
        <w:rPr>
          <w:rFonts w:ascii="Times New Roman" w:eastAsia="Times New Roman" w:hAnsi="Times New Roman" w:cs="Times New Roman"/>
          <w:color w:val="000000"/>
          <w:sz w:val="28"/>
        </w:rPr>
      </w:pPr>
    </w:p>
    <w:p w:rsidR="00791B06" w:rsidRDefault="000C7006">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3.3. Особенности организации развивающей предметно – пространственной среды и материально-техническое оснащение.</w:t>
      </w:r>
    </w:p>
    <w:p w:rsidR="00791B06" w:rsidRDefault="00791B06">
      <w:pPr>
        <w:spacing w:after="0" w:line="240" w:lineRule="auto"/>
        <w:ind w:firstLine="709"/>
        <w:jc w:val="both"/>
        <w:rPr>
          <w:rFonts w:ascii="Times New Roman" w:eastAsia="Times New Roman" w:hAnsi="Times New Roman" w:cs="Times New Roman"/>
          <w:b/>
          <w:i/>
          <w:sz w:val="28"/>
        </w:rPr>
      </w:pP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Для организации самостоятельной деятельности детей необходимо создать развивающую предметно - пространственную среду и присмотр, и уход за каждым ребенком.</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Развивающая предметно-пространственная среда должна быть:</w:t>
      </w:r>
    </w:p>
    <w:p w:rsidR="00791B06" w:rsidRDefault="000C7006">
      <w:pPr>
        <w:numPr>
          <w:ilvl w:val="0"/>
          <w:numId w:val="48"/>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Содержательн</w:t>
      </w:r>
      <w:proofErr w:type="gramStart"/>
      <w:r>
        <w:rPr>
          <w:rFonts w:ascii="Times New Roman" w:eastAsia="Times New Roman" w:hAnsi="Times New Roman" w:cs="Times New Roman"/>
          <w:sz w:val="28"/>
        </w:rPr>
        <w:t>о-</w:t>
      </w:r>
      <w:proofErr w:type="gramEnd"/>
      <w:r>
        <w:rPr>
          <w:rFonts w:ascii="Times New Roman" w:eastAsia="Times New Roman" w:hAnsi="Times New Roman" w:cs="Times New Roman"/>
          <w:sz w:val="28"/>
        </w:rPr>
        <w:t xml:space="preserve"> насыщенной;</w:t>
      </w:r>
    </w:p>
    <w:p w:rsidR="00791B06" w:rsidRDefault="000C7006">
      <w:pPr>
        <w:numPr>
          <w:ilvl w:val="0"/>
          <w:numId w:val="48"/>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трансформируемой;</w:t>
      </w:r>
    </w:p>
    <w:p w:rsidR="00791B06" w:rsidRDefault="000C7006">
      <w:pPr>
        <w:numPr>
          <w:ilvl w:val="0"/>
          <w:numId w:val="48"/>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полифункциональной;</w:t>
      </w:r>
    </w:p>
    <w:p w:rsidR="00791B06" w:rsidRDefault="000C7006">
      <w:pPr>
        <w:numPr>
          <w:ilvl w:val="0"/>
          <w:numId w:val="48"/>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вариативной;</w:t>
      </w:r>
    </w:p>
    <w:p w:rsidR="00791B06" w:rsidRDefault="000C7006">
      <w:pPr>
        <w:numPr>
          <w:ilvl w:val="0"/>
          <w:numId w:val="48"/>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доступной;</w:t>
      </w:r>
    </w:p>
    <w:p w:rsidR="00791B06" w:rsidRDefault="000C7006">
      <w:pPr>
        <w:numPr>
          <w:ilvl w:val="0"/>
          <w:numId w:val="48"/>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безопасной.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1)</w:t>
      </w:r>
      <w:r>
        <w:rPr>
          <w:rFonts w:ascii="Times New Roman" w:eastAsia="Times New Roman" w:hAnsi="Times New Roman" w:cs="Times New Roman"/>
          <w:sz w:val="28"/>
        </w:rPr>
        <w:t xml:space="preserve"> </w:t>
      </w:r>
      <w:r>
        <w:rPr>
          <w:rFonts w:ascii="Times New Roman" w:eastAsia="Times New Roman" w:hAnsi="Times New Roman" w:cs="Times New Roman"/>
          <w:b/>
          <w:sz w:val="28"/>
        </w:rPr>
        <w:t>Насыщенность среды</w:t>
      </w:r>
      <w:r>
        <w:rPr>
          <w:rFonts w:ascii="Times New Roman" w:eastAsia="Times New Roman" w:hAnsi="Times New Roman" w:cs="Times New Roman"/>
          <w:sz w:val="28"/>
        </w:rPr>
        <w:t xml:space="preserve"> соответствует  возрастным возможностям детей и содержанию Программы.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Организация образовательного пространства и разнообразие материалов, оборудования и инвентаря (в здании и на участке)  обеспечивает:</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двигательную активность</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в том числе развитие крупной и мелкой моторики, участие в подвижных играх и соревнованиях;</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эмоциональное благополучие детей во взаимодействии с предметно-пространственным окружением;</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возможность самовыражения детей.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2)</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b/>
          <w:sz w:val="28"/>
        </w:rPr>
        <w:t>Трансформируемость</w:t>
      </w:r>
      <w:proofErr w:type="spellEnd"/>
      <w:r>
        <w:rPr>
          <w:rFonts w:ascii="Times New Roman" w:eastAsia="Times New Roman" w:hAnsi="Times New Roman" w:cs="Times New Roman"/>
          <w:sz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3)</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b/>
          <w:i/>
          <w:sz w:val="28"/>
        </w:rPr>
        <w:t>Полифункциональность</w:t>
      </w:r>
      <w:proofErr w:type="spellEnd"/>
      <w:r>
        <w:rPr>
          <w:rFonts w:ascii="Times New Roman" w:eastAsia="Times New Roman" w:hAnsi="Times New Roman" w:cs="Times New Roman"/>
          <w:sz w:val="28"/>
        </w:rPr>
        <w:t xml:space="preserve"> материалов предполагает:</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возможность разнообразного использования различных составляющих предметной среды, например, детской мебели, матов, мягких модулей, ширм и т.д.;</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в том числе в качестве предметов-заместителей в детской игре).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4) Вариативность</w:t>
      </w:r>
      <w:r>
        <w:rPr>
          <w:rFonts w:ascii="Times New Roman" w:eastAsia="Times New Roman" w:hAnsi="Times New Roman" w:cs="Times New Roman"/>
          <w:sz w:val="28"/>
        </w:rPr>
        <w:t xml:space="preserve"> среды предполагает:</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5)</w:t>
      </w:r>
      <w:r>
        <w:rPr>
          <w:rFonts w:ascii="Times New Roman" w:eastAsia="Times New Roman" w:hAnsi="Times New Roman" w:cs="Times New Roman"/>
          <w:sz w:val="28"/>
        </w:rPr>
        <w:t xml:space="preserve"> </w:t>
      </w:r>
      <w:r>
        <w:rPr>
          <w:rFonts w:ascii="Times New Roman" w:eastAsia="Times New Roman" w:hAnsi="Times New Roman" w:cs="Times New Roman"/>
          <w:b/>
          <w:sz w:val="28"/>
        </w:rPr>
        <w:t>Доступность</w:t>
      </w:r>
      <w:r>
        <w:rPr>
          <w:rFonts w:ascii="Times New Roman" w:eastAsia="Times New Roman" w:hAnsi="Times New Roman" w:cs="Times New Roman"/>
          <w:sz w:val="28"/>
        </w:rPr>
        <w:t xml:space="preserve"> среды предполагает:</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доступность для </w:t>
      </w:r>
      <w:proofErr w:type="gramStart"/>
      <w:r>
        <w:rPr>
          <w:rFonts w:ascii="Times New Roman" w:eastAsia="Times New Roman" w:hAnsi="Times New Roman" w:cs="Times New Roman"/>
          <w:sz w:val="28"/>
        </w:rPr>
        <w:t>воспитанников</w:t>
      </w:r>
      <w:proofErr w:type="gramEnd"/>
      <w:r>
        <w:rPr>
          <w:rFonts w:ascii="Times New Roman" w:eastAsia="Times New Roman" w:hAnsi="Times New Roman" w:cs="Times New Roman"/>
          <w:sz w:val="28"/>
        </w:rPr>
        <w:t xml:space="preserve">  где осуществляется образовательная деятельность;</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свободный доступ детей к играм, игрушкам, материалам, пособиям, обеспечивающим все основные виды детской активности;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исправность и сохранность материалов и оборудования.</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6)</w:t>
      </w:r>
      <w:r>
        <w:rPr>
          <w:rFonts w:ascii="Times New Roman" w:eastAsia="Times New Roman" w:hAnsi="Times New Roman" w:cs="Times New Roman"/>
          <w:sz w:val="28"/>
        </w:rPr>
        <w:t xml:space="preserve"> </w:t>
      </w:r>
      <w:r>
        <w:rPr>
          <w:rFonts w:ascii="Times New Roman" w:eastAsia="Times New Roman" w:hAnsi="Times New Roman" w:cs="Times New Roman"/>
          <w:b/>
          <w:sz w:val="28"/>
        </w:rPr>
        <w:t>Безопасность</w:t>
      </w:r>
      <w:r>
        <w:rPr>
          <w:rFonts w:ascii="Times New Roman" w:eastAsia="Times New Roman" w:hAnsi="Times New Roman" w:cs="Times New Roman"/>
          <w:sz w:val="28"/>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791B06" w:rsidRDefault="000C7006">
      <w:pPr>
        <w:spacing w:after="0" w:line="240" w:lineRule="auto"/>
        <w:jc w:val="both"/>
        <w:rPr>
          <w:rFonts w:ascii="Times New Roman" w:eastAsia="Times New Roman" w:hAnsi="Times New Roman" w:cs="Times New Roman"/>
          <w:sz w:val="28"/>
          <w:shd w:val="clear" w:color="auto" w:fill="FBFCFC"/>
        </w:rPr>
      </w:pPr>
      <w:r>
        <w:rPr>
          <w:rFonts w:ascii="Times New Roman" w:eastAsia="Times New Roman" w:hAnsi="Times New Roman" w:cs="Times New Roman"/>
          <w:sz w:val="28"/>
          <w:shd w:val="clear" w:color="auto" w:fill="FBFCFC"/>
        </w:rPr>
        <w:t xml:space="preserve">      В соответствии с комплексно-тематическим принципом планирования образовательного процесса в группе, созданы следующие центры развития детей:</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Центр двигательной активности</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Центр сюжетно-ролевой игры</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Центр театрализованной деятельности</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Центр познавательно-исследовательской деятельности</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Центр познавательно-речевого развития</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Центр книги</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Центр художественного творчества</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Центр природно-экологической деятельности</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Центр строительной деятельности</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Центр трудовой деятельности</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Центр безопасности дорожного движения</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Центр музыкальной деятельности</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Центр информационный</w:t>
      </w:r>
    </w:p>
    <w:p w:rsidR="00791B06" w:rsidRDefault="000C7006">
      <w:pPr>
        <w:numPr>
          <w:ilvl w:val="0"/>
          <w:numId w:val="49"/>
        </w:numPr>
        <w:spacing w:after="0" w:line="24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Центр </w:t>
      </w:r>
      <w:proofErr w:type="spellStart"/>
      <w:r>
        <w:rPr>
          <w:rFonts w:ascii="Times New Roman" w:eastAsia="Times New Roman" w:hAnsi="Times New Roman" w:cs="Times New Roman"/>
          <w:sz w:val="28"/>
        </w:rPr>
        <w:t>сенсорики</w:t>
      </w:r>
      <w:proofErr w:type="spellEnd"/>
      <w:r>
        <w:rPr>
          <w:rFonts w:ascii="Times New Roman" w:eastAsia="Times New Roman" w:hAnsi="Times New Roman" w:cs="Times New Roman"/>
          <w:sz w:val="28"/>
        </w:rPr>
        <w:t>.</w:t>
      </w:r>
    </w:p>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3.3.Организация предметно - развивающей среды в группе</w:t>
      </w:r>
    </w:p>
    <w:p w:rsidR="00791B06" w:rsidRDefault="00791B06">
      <w:pPr>
        <w:spacing w:after="0" w:line="240" w:lineRule="auto"/>
        <w:jc w:val="both"/>
        <w:rPr>
          <w:rFonts w:ascii="Times New Roman" w:eastAsia="Times New Roman" w:hAnsi="Times New Roman" w:cs="Times New Roman"/>
          <w:b/>
          <w:i/>
          <w:sz w:val="28"/>
        </w:rPr>
      </w:pPr>
    </w:p>
    <w:tbl>
      <w:tblPr>
        <w:tblW w:w="0" w:type="auto"/>
        <w:tblInd w:w="108" w:type="dxa"/>
        <w:tblCellMar>
          <w:left w:w="10" w:type="dxa"/>
          <w:right w:w="10" w:type="dxa"/>
        </w:tblCellMar>
        <w:tblLook w:val="0000" w:firstRow="0" w:lastRow="0" w:firstColumn="0" w:lastColumn="0" w:noHBand="0" w:noVBand="0"/>
      </w:tblPr>
      <w:tblGrid>
        <w:gridCol w:w="2769"/>
        <w:gridCol w:w="6694"/>
      </w:tblGrid>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b/>
                <w:i/>
                <w:sz w:val="28"/>
              </w:rPr>
              <w:t>Модули развития</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center"/>
            </w:pPr>
            <w:r>
              <w:rPr>
                <w:rFonts w:ascii="Times New Roman" w:eastAsia="Times New Roman" w:hAnsi="Times New Roman" w:cs="Times New Roman"/>
                <w:b/>
                <w:i/>
                <w:sz w:val="28"/>
              </w:rPr>
              <w:t>Оборудование и материалы, которые представлены в группе</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8"/>
              </w:rPr>
              <w:t>Модуль двигательной активности</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rPr>
                <w:rFonts w:ascii="Calibri" w:eastAsia="Calibri" w:hAnsi="Calibri" w:cs="Calibri"/>
                <w:color w:val="000000"/>
                <w:sz w:val="28"/>
              </w:rPr>
            </w:pPr>
            <w:r>
              <w:rPr>
                <w:rFonts w:ascii="Times New Roman" w:eastAsia="Times New Roman" w:hAnsi="Times New Roman" w:cs="Times New Roman"/>
                <w:color w:val="000000"/>
                <w:sz w:val="28"/>
              </w:rPr>
              <w:t>Коврики, дорожки массажные, (для профилактики плоскостопия);</w:t>
            </w:r>
          </w:p>
          <w:p w:rsidR="00791B06" w:rsidRDefault="000C7006">
            <w:pPr>
              <w:spacing w:after="0" w:line="240" w:lineRule="auto"/>
              <w:jc w:val="both"/>
            </w:pPr>
            <w:r>
              <w:rPr>
                <w:rFonts w:ascii="Times New Roman" w:eastAsia="Times New Roman" w:hAnsi="Times New Roman" w:cs="Times New Roman"/>
                <w:color w:val="000000"/>
                <w:sz w:val="28"/>
              </w:rPr>
              <w:t xml:space="preserve">мячи;  корзина для метания мечей; обручи; скакалки; </w:t>
            </w:r>
            <w:proofErr w:type="spellStart"/>
            <w:r>
              <w:rPr>
                <w:rFonts w:ascii="Times New Roman" w:eastAsia="Times New Roman" w:hAnsi="Times New Roman" w:cs="Times New Roman"/>
                <w:color w:val="000000"/>
                <w:sz w:val="28"/>
              </w:rPr>
              <w:t>кольцеброс</w:t>
            </w:r>
            <w:proofErr w:type="spellEnd"/>
            <w:r>
              <w:rPr>
                <w:rFonts w:ascii="Times New Roman" w:eastAsia="Times New Roman" w:hAnsi="Times New Roman" w:cs="Times New Roman"/>
                <w:color w:val="000000"/>
                <w:sz w:val="28"/>
              </w:rPr>
              <w:t>, ленты, флажки.</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8"/>
              </w:rPr>
              <w:t>Модуль сюжетно-ролевой игры</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Игра " магазин" - весы, сумки, овощи и фрукты, продукты, хлебобулочные изделия, спец одежда.</w:t>
            </w:r>
            <w:proofErr w:type="gramEnd"/>
          </w:p>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Игра "больница" - тележка, спец одежда, врачебные инструменты, таблетки, мензурки, баночки с лекарством.</w:t>
            </w:r>
            <w:proofErr w:type="gramEnd"/>
          </w:p>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Игра "дом" - кроватки разных размеров, постельные принадлежности, куклы разных размеров, посуда (столовая, кухонная, чайная), коляски, одежда для кукол, пеленки, скатерть, телефон, фотоаппарат.</w:t>
            </w:r>
            <w:proofErr w:type="gramEnd"/>
          </w:p>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Игра "парикмахерская" - зеркало, спец одежда, расчески, фен, заколки, духи, туалетная вода;</w:t>
            </w:r>
            <w:proofErr w:type="gramEnd"/>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Игра "Зоопарк" - дикие и домашние животные;</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Машины крупные и средние, грузовые и легковые, руль.</w:t>
            </w:r>
          </w:p>
          <w:p w:rsidR="00791B06" w:rsidRDefault="000C7006">
            <w:pPr>
              <w:spacing w:after="0" w:line="240" w:lineRule="auto"/>
              <w:jc w:val="both"/>
            </w:pPr>
            <w:r>
              <w:rPr>
                <w:rFonts w:ascii="Times New Roman" w:eastAsia="Times New Roman" w:hAnsi="Times New Roman" w:cs="Times New Roman"/>
                <w:sz w:val="28"/>
              </w:rPr>
              <w:t>Игра "Строитель" - инструменты, спец одежда, машины</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автокран, бетономешалка, грузовые машины.</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8"/>
              </w:rPr>
              <w:t>Модуль театрализованной деятельности</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8"/>
              </w:rPr>
              <w:t>Ширма, театральные куклы - настольные, пальчиковые, костюмы, маски. Сказки настольного театра - "</w:t>
            </w:r>
            <w:proofErr w:type="spellStart"/>
            <w:r>
              <w:rPr>
                <w:rFonts w:ascii="Times New Roman" w:eastAsia="Times New Roman" w:hAnsi="Times New Roman" w:cs="Times New Roman"/>
                <w:sz w:val="28"/>
              </w:rPr>
              <w:t>Заюшкина</w:t>
            </w:r>
            <w:proofErr w:type="spellEnd"/>
            <w:r>
              <w:rPr>
                <w:rFonts w:ascii="Times New Roman" w:eastAsia="Times New Roman" w:hAnsi="Times New Roman" w:cs="Times New Roman"/>
                <w:sz w:val="28"/>
              </w:rPr>
              <w:t xml:space="preserve"> избушка", "Колобок", "Теремок", "Маша и медведь".</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50"/>
              </w:numPr>
              <w:tabs>
                <w:tab w:val="left" w:pos="720"/>
              </w:tabs>
              <w:spacing w:after="0" w:line="240" w:lineRule="auto"/>
              <w:ind w:hanging="360"/>
              <w:jc w:val="both"/>
              <w:rPr>
                <w:rFonts w:ascii="Times New Roman" w:eastAsia="Times New Roman" w:hAnsi="Times New Roman" w:cs="Times New Roman"/>
                <w:sz w:val="28"/>
              </w:rPr>
            </w:pPr>
            <w:r>
              <w:rPr>
                <w:rFonts w:ascii="Times New Roman" w:eastAsia="Times New Roman" w:hAnsi="Times New Roman" w:cs="Times New Roman"/>
                <w:sz w:val="28"/>
              </w:rPr>
              <w:t>Модуль познавательно-</w:t>
            </w:r>
            <w:proofErr w:type="spellStart"/>
            <w:r>
              <w:rPr>
                <w:rFonts w:ascii="Times New Roman" w:eastAsia="Times New Roman" w:hAnsi="Times New Roman" w:cs="Times New Roman"/>
                <w:sz w:val="28"/>
              </w:rPr>
              <w:t>исслед</w:t>
            </w:r>
            <w:proofErr w:type="spellEnd"/>
            <w:r>
              <w:rPr>
                <w:rFonts w:ascii="Times New Roman" w:eastAsia="Times New Roman" w:hAnsi="Times New Roman" w:cs="Times New Roman"/>
                <w:sz w:val="28"/>
              </w:rPr>
              <w:t>.</w:t>
            </w:r>
          </w:p>
          <w:p w:rsidR="00791B06" w:rsidRDefault="000C7006">
            <w:pPr>
              <w:numPr>
                <w:ilvl w:val="0"/>
                <w:numId w:val="50"/>
              </w:numPr>
              <w:tabs>
                <w:tab w:val="left" w:pos="720"/>
              </w:tabs>
              <w:spacing w:after="0" w:line="240" w:lineRule="auto"/>
              <w:ind w:hanging="360"/>
              <w:jc w:val="both"/>
            </w:pPr>
            <w:r>
              <w:rPr>
                <w:rFonts w:ascii="Times New Roman" w:eastAsia="Times New Roman" w:hAnsi="Times New Roman" w:cs="Times New Roman"/>
                <w:sz w:val="28"/>
              </w:rPr>
              <w:t>деятельности</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Набор геометрических фигур для группировки по цвету, форме, величине (7 форм разных цветов и размеров);</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Набор объемных геометрических тел (разного цвета и величины);</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Наборы для </w:t>
            </w:r>
            <w:proofErr w:type="spellStart"/>
            <w:r>
              <w:rPr>
                <w:rFonts w:ascii="Times New Roman" w:eastAsia="Times New Roman" w:hAnsi="Times New Roman" w:cs="Times New Roman"/>
                <w:color w:val="000000"/>
                <w:sz w:val="28"/>
              </w:rPr>
              <w:t>сериации</w:t>
            </w:r>
            <w:proofErr w:type="spellEnd"/>
            <w:r>
              <w:rPr>
                <w:rFonts w:ascii="Times New Roman" w:eastAsia="Times New Roman" w:hAnsi="Times New Roman" w:cs="Times New Roman"/>
                <w:color w:val="000000"/>
                <w:sz w:val="28"/>
              </w:rPr>
              <w:t xml:space="preserve"> по величине - бруски, цилиндры и т.п.;</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Набор плоскостных геометрических фигур для составления изображений по графическим образцам (из 4 - 6 элементов);</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Часы с крупным циферблатом и стрелками;</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Чудесный мешочек с различными предметами;</w:t>
            </w:r>
          </w:p>
          <w:p w:rsidR="00791B06" w:rsidRDefault="000C700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Числовой фриз на стене; Набор карточек с изображением количества (от 1 до 10) и цифр;</w:t>
            </w:r>
          </w:p>
          <w:p w:rsidR="00791B06" w:rsidRDefault="000C7006">
            <w:pPr>
              <w:spacing w:after="0" w:line="240" w:lineRule="auto"/>
              <w:jc w:val="both"/>
            </w:pPr>
            <w:r>
              <w:rPr>
                <w:rFonts w:ascii="Times New Roman" w:eastAsia="Times New Roman" w:hAnsi="Times New Roman" w:cs="Times New Roman"/>
                <w:color w:val="000000"/>
                <w:sz w:val="28"/>
              </w:rPr>
              <w:t xml:space="preserve">Наборы счетного материала; Палочки </w:t>
            </w:r>
            <w:proofErr w:type="spellStart"/>
            <w:r>
              <w:rPr>
                <w:rFonts w:ascii="Times New Roman" w:eastAsia="Times New Roman" w:hAnsi="Times New Roman" w:cs="Times New Roman"/>
                <w:color w:val="000000"/>
                <w:sz w:val="28"/>
              </w:rPr>
              <w:t>Кюзиньера</w:t>
            </w:r>
            <w:proofErr w:type="spellEnd"/>
            <w:r>
              <w:rPr>
                <w:rFonts w:ascii="Times New Roman" w:eastAsia="Times New Roman" w:hAnsi="Times New Roman" w:cs="Times New Roman"/>
                <w:color w:val="000000"/>
                <w:sz w:val="28"/>
              </w:rPr>
              <w:t>.</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51"/>
              </w:numPr>
              <w:tabs>
                <w:tab w:val="left" w:pos="720"/>
              </w:tabs>
              <w:spacing w:after="0" w:line="240" w:lineRule="auto"/>
              <w:ind w:hanging="360"/>
              <w:jc w:val="both"/>
            </w:pPr>
            <w:r>
              <w:rPr>
                <w:rFonts w:ascii="Times New Roman" w:eastAsia="Times New Roman" w:hAnsi="Times New Roman" w:cs="Times New Roman"/>
                <w:sz w:val="28"/>
              </w:rPr>
              <w:lastRenderedPageBreak/>
              <w:t>Модуль познавательно-речевого развития</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Наборы картинок для группировки и обобщения</w:t>
            </w:r>
            <w:proofErr w:type="gramStart"/>
            <w:r>
              <w:rPr>
                <w:rFonts w:ascii="Times New Roman" w:eastAsia="Times New Roman" w:hAnsi="Times New Roman" w:cs="Times New Roman"/>
                <w:sz w:val="28"/>
              </w:rPr>
              <w:t xml:space="preserve"> ;</w:t>
            </w:r>
            <w:proofErr w:type="gramEnd"/>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Набор парных картинок на соотнесение (сравнение: найди отличие (по внешнему виду), ошибки (по смыслу);</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Серии картинок для установления последовательности событий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Серии картинок "Времена года" (природная и сезонная деятельность людей); </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Предметные и сюжетные картинки (с различной тематикой) крупного и мелкого формата;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Разрезные кубики с сюжетными картинками;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Дидактические наглядные материалы; </w:t>
            </w:r>
          </w:p>
          <w:p w:rsidR="00791B06" w:rsidRDefault="000C7006">
            <w:pPr>
              <w:spacing w:after="0" w:line="240" w:lineRule="auto"/>
              <w:jc w:val="both"/>
            </w:pPr>
            <w:r>
              <w:rPr>
                <w:rFonts w:ascii="Times New Roman" w:eastAsia="Times New Roman" w:hAnsi="Times New Roman" w:cs="Times New Roman"/>
                <w:sz w:val="28"/>
              </w:rPr>
              <w:t>Кубик с зеркалами для артикуляционной гимнастики.</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52"/>
              </w:numPr>
              <w:tabs>
                <w:tab w:val="left" w:pos="720"/>
              </w:tabs>
              <w:spacing w:after="0" w:line="240" w:lineRule="auto"/>
              <w:ind w:hanging="360"/>
              <w:jc w:val="both"/>
            </w:pPr>
            <w:r>
              <w:rPr>
                <w:rFonts w:ascii="Times New Roman" w:eastAsia="Times New Roman" w:hAnsi="Times New Roman" w:cs="Times New Roman"/>
                <w:sz w:val="28"/>
              </w:rPr>
              <w:t>Модуль книжный</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Книги с соответствующей возрасту литературой;</w:t>
            </w:r>
          </w:p>
          <w:p w:rsidR="00791B06" w:rsidRDefault="000C7006">
            <w:pPr>
              <w:spacing w:after="0" w:line="240" w:lineRule="auto"/>
              <w:jc w:val="both"/>
            </w:pPr>
            <w:r>
              <w:rPr>
                <w:rFonts w:ascii="Times New Roman" w:eastAsia="Times New Roman" w:hAnsi="Times New Roman" w:cs="Times New Roman"/>
                <w:sz w:val="28"/>
              </w:rPr>
              <w:t>Энциклопедии на разные темы.</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53"/>
              </w:numPr>
              <w:tabs>
                <w:tab w:val="left" w:pos="720"/>
              </w:tabs>
              <w:spacing w:after="0" w:line="240" w:lineRule="auto"/>
              <w:ind w:hanging="360"/>
              <w:jc w:val="both"/>
            </w:pPr>
            <w:r>
              <w:rPr>
                <w:rFonts w:ascii="Times New Roman" w:eastAsia="Times New Roman" w:hAnsi="Times New Roman" w:cs="Times New Roman"/>
                <w:sz w:val="28"/>
              </w:rPr>
              <w:t>Модуль художественного творчества</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Бумага разной фактуры и формата, карандаши цветные, восковые, фломастеры, краски, кисточки, баночки для воды, ножницы, пластилин, дощечки для лепки, салфетки, стеки, природный материал, клеящие карандаши, подносы для форм и обрезков бумаги, губки из поролона, бросовый материал, текстильный материал (ленточки, шнурки и т д.);</w:t>
            </w:r>
            <w:proofErr w:type="gramEnd"/>
          </w:p>
          <w:p w:rsidR="00791B06" w:rsidRDefault="000C7006">
            <w:pPr>
              <w:spacing w:after="0" w:line="240" w:lineRule="auto"/>
              <w:jc w:val="both"/>
            </w:pPr>
            <w:r>
              <w:rPr>
                <w:rFonts w:ascii="Times New Roman" w:eastAsia="Times New Roman" w:hAnsi="Times New Roman" w:cs="Times New Roman"/>
                <w:sz w:val="28"/>
              </w:rPr>
              <w:t>Трафареты, раскраски, мольберт.</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8"/>
              </w:rPr>
              <w:t>Модуль природно-экологической деятельности</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Комнатные растения, круговая диаграмма смены времен года;</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Набор для экспериментирования с водой (мерные стаканчики, предметы из разных материало</w:t>
            </w:r>
            <w:proofErr w:type="gramStart"/>
            <w:r>
              <w:rPr>
                <w:rFonts w:ascii="Times New Roman" w:eastAsia="Times New Roman" w:hAnsi="Times New Roman" w:cs="Times New Roman"/>
                <w:sz w:val="28"/>
              </w:rPr>
              <w:t>в(</w:t>
            </w:r>
            <w:proofErr w:type="gramEnd"/>
            <w:r>
              <w:rPr>
                <w:rFonts w:ascii="Times New Roman" w:eastAsia="Times New Roman" w:hAnsi="Times New Roman" w:cs="Times New Roman"/>
                <w:sz w:val="28"/>
              </w:rPr>
              <w:t>тонет- не тонет), черпачки, сачки, воронки);</w:t>
            </w:r>
          </w:p>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Коллекция бумаги, пуговиц, ракушек;</w:t>
            </w:r>
          </w:p>
          <w:p w:rsidR="00791B06" w:rsidRDefault="000C7006">
            <w:pPr>
              <w:spacing w:after="0" w:line="240" w:lineRule="auto"/>
              <w:jc w:val="both"/>
            </w:pPr>
            <w:r>
              <w:rPr>
                <w:rFonts w:ascii="Times New Roman" w:eastAsia="Times New Roman" w:hAnsi="Times New Roman" w:cs="Times New Roman"/>
                <w:sz w:val="28"/>
              </w:rPr>
              <w:t>Клеенки, фартуки и тряпочки для ухода за растениями;</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54"/>
              </w:numPr>
              <w:tabs>
                <w:tab w:val="left" w:pos="720"/>
              </w:tabs>
              <w:spacing w:after="0" w:line="240" w:lineRule="auto"/>
              <w:ind w:hanging="360"/>
              <w:jc w:val="both"/>
            </w:pPr>
            <w:r>
              <w:rPr>
                <w:rFonts w:ascii="Times New Roman" w:eastAsia="Times New Roman" w:hAnsi="Times New Roman" w:cs="Times New Roman"/>
                <w:sz w:val="28"/>
              </w:rPr>
              <w:t>Модуль строительной деятельности</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8"/>
              </w:rPr>
              <w:t xml:space="preserve">Конструкторы с разнообразными способами крепления деталей, строительные наборы с деталями разных форм и размеров, ковер с дорожками для </w:t>
            </w:r>
            <w:r>
              <w:rPr>
                <w:rFonts w:ascii="Times New Roman" w:eastAsia="Times New Roman" w:hAnsi="Times New Roman" w:cs="Times New Roman"/>
                <w:sz w:val="28"/>
              </w:rPr>
              <w:lastRenderedPageBreak/>
              <w:t>игры с машинками.</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55"/>
              </w:numPr>
              <w:tabs>
                <w:tab w:val="left" w:pos="720"/>
              </w:tabs>
              <w:spacing w:after="0" w:line="240" w:lineRule="auto"/>
              <w:ind w:hanging="360"/>
              <w:jc w:val="both"/>
            </w:pPr>
            <w:r>
              <w:rPr>
                <w:rFonts w:ascii="Times New Roman" w:eastAsia="Times New Roman" w:hAnsi="Times New Roman" w:cs="Times New Roman"/>
                <w:sz w:val="28"/>
              </w:rPr>
              <w:lastRenderedPageBreak/>
              <w:t>Модуль трудовой деятельности</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Лопатки, щетки, ведерки, тряпочки;</w:t>
            </w:r>
          </w:p>
          <w:p w:rsidR="00791B06" w:rsidRDefault="000C7006">
            <w:pPr>
              <w:spacing w:after="0" w:line="240" w:lineRule="auto"/>
              <w:jc w:val="both"/>
            </w:pPr>
            <w:r>
              <w:rPr>
                <w:rFonts w:ascii="Times New Roman" w:eastAsia="Times New Roman" w:hAnsi="Times New Roman" w:cs="Times New Roman"/>
                <w:sz w:val="28"/>
              </w:rPr>
              <w:t xml:space="preserve"> Фартуки и шапочки, салфетки и </w:t>
            </w:r>
            <w:proofErr w:type="spellStart"/>
            <w:r>
              <w:rPr>
                <w:rFonts w:ascii="Times New Roman" w:eastAsia="Times New Roman" w:hAnsi="Times New Roman" w:cs="Times New Roman"/>
                <w:sz w:val="28"/>
              </w:rPr>
              <w:t>салфетницы</w:t>
            </w:r>
            <w:proofErr w:type="spellEnd"/>
            <w:r>
              <w:rPr>
                <w:rFonts w:ascii="Times New Roman" w:eastAsia="Times New Roman" w:hAnsi="Times New Roman" w:cs="Times New Roman"/>
                <w:sz w:val="28"/>
              </w:rPr>
              <w:t>.</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56"/>
              </w:numPr>
              <w:tabs>
                <w:tab w:val="left" w:pos="720"/>
              </w:tabs>
              <w:spacing w:after="0" w:line="240" w:lineRule="auto"/>
              <w:ind w:hanging="360"/>
              <w:jc w:val="both"/>
            </w:pPr>
            <w:r>
              <w:rPr>
                <w:rFonts w:ascii="Times New Roman" w:eastAsia="Times New Roman" w:hAnsi="Times New Roman" w:cs="Times New Roman"/>
                <w:sz w:val="28"/>
              </w:rPr>
              <w:t>Модуль безопасности дорожного движения</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8"/>
              </w:rPr>
              <w:t>Плакаты</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макет дороги с перекрестком, машинки, дорожные знаки, деревья и т.д.</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57"/>
              </w:numPr>
              <w:tabs>
                <w:tab w:val="left" w:pos="720"/>
              </w:tabs>
              <w:spacing w:after="0" w:line="240" w:lineRule="auto"/>
              <w:ind w:hanging="360"/>
              <w:jc w:val="both"/>
            </w:pPr>
            <w:r>
              <w:rPr>
                <w:rFonts w:ascii="Times New Roman" w:eastAsia="Times New Roman" w:hAnsi="Times New Roman" w:cs="Times New Roman"/>
                <w:sz w:val="28"/>
              </w:rPr>
              <w:t>Модуль музыкальной деятельности</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Музыкальные инструменты (бубен, барабан, маракасы, металлофон, колокольчики, погремушки, губная гармошка);</w:t>
            </w:r>
          </w:p>
          <w:p w:rsidR="00791B06" w:rsidRDefault="000C7006">
            <w:pPr>
              <w:spacing w:after="0" w:line="240" w:lineRule="auto"/>
              <w:jc w:val="both"/>
            </w:pPr>
            <w:r>
              <w:rPr>
                <w:rFonts w:ascii="Times New Roman" w:eastAsia="Times New Roman" w:hAnsi="Times New Roman" w:cs="Times New Roman"/>
                <w:sz w:val="28"/>
              </w:rPr>
              <w:t>Музыкально дидактические игры.</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58"/>
              </w:numPr>
              <w:tabs>
                <w:tab w:val="left" w:pos="720"/>
              </w:tabs>
              <w:spacing w:after="0" w:line="240" w:lineRule="auto"/>
              <w:ind w:hanging="360"/>
              <w:jc w:val="both"/>
            </w:pPr>
            <w:r>
              <w:rPr>
                <w:rFonts w:ascii="Times New Roman" w:eastAsia="Times New Roman" w:hAnsi="Times New Roman" w:cs="Times New Roman"/>
                <w:sz w:val="28"/>
              </w:rPr>
              <w:t>Информационный модуль</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8"/>
              </w:rPr>
              <w:t xml:space="preserve">Плакаты на различные темы, демонстрационный материал по временам года, таблицы по обучению рассказывания, схемы - </w:t>
            </w:r>
            <w:proofErr w:type="spellStart"/>
            <w:r>
              <w:rPr>
                <w:rFonts w:ascii="Times New Roman" w:eastAsia="Times New Roman" w:hAnsi="Times New Roman" w:cs="Times New Roman"/>
                <w:sz w:val="28"/>
              </w:rPr>
              <w:t>логоритмы</w:t>
            </w:r>
            <w:proofErr w:type="spellEnd"/>
            <w:r>
              <w:rPr>
                <w:rFonts w:ascii="Times New Roman" w:eastAsia="Times New Roman" w:hAnsi="Times New Roman" w:cs="Times New Roman"/>
                <w:sz w:val="28"/>
              </w:rPr>
              <w:t>.</w:t>
            </w:r>
          </w:p>
        </w:tc>
      </w:tr>
      <w:tr w:rsidR="00791B06">
        <w:trPr>
          <w:trHeight w:val="1"/>
        </w:trPr>
        <w:tc>
          <w:tcPr>
            <w:tcW w:w="2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numPr>
                <w:ilvl w:val="0"/>
                <w:numId w:val="59"/>
              </w:numPr>
              <w:tabs>
                <w:tab w:val="left" w:pos="720"/>
              </w:tabs>
              <w:spacing w:after="0" w:line="240" w:lineRule="auto"/>
              <w:ind w:hanging="360"/>
              <w:jc w:val="both"/>
            </w:pPr>
            <w:r>
              <w:rPr>
                <w:rFonts w:ascii="Times New Roman" w:eastAsia="Times New Roman" w:hAnsi="Times New Roman" w:cs="Times New Roman"/>
                <w:sz w:val="28"/>
              </w:rPr>
              <w:t xml:space="preserve">Модуль </w:t>
            </w:r>
            <w:proofErr w:type="spellStart"/>
            <w:r>
              <w:rPr>
                <w:rFonts w:ascii="Times New Roman" w:eastAsia="Times New Roman" w:hAnsi="Times New Roman" w:cs="Times New Roman"/>
                <w:sz w:val="28"/>
              </w:rPr>
              <w:t>сенсорики</w:t>
            </w:r>
            <w:proofErr w:type="spellEnd"/>
            <w:r>
              <w:rPr>
                <w:rFonts w:ascii="Times New Roman" w:eastAsia="Times New Roman" w:hAnsi="Times New Roman" w:cs="Times New Roman"/>
                <w:sz w:val="28"/>
              </w:rPr>
              <w:t>.</w:t>
            </w:r>
          </w:p>
        </w:tc>
        <w:tc>
          <w:tcPr>
            <w:tcW w:w="6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91B06" w:rsidRDefault="000C7006">
            <w:pPr>
              <w:spacing w:after="0" w:line="240" w:lineRule="auto"/>
              <w:jc w:val="both"/>
            </w:pPr>
            <w:r>
              <w:rPr>
                <w:rFonts w:ascii="Times New Roman" w:eastAsia="Times New Roman" w:hAnsi="Times New Roman" w:cs="Times New Roman"/>
                <w:sz w:val="28"/>
              </w:rPr>
              <w:t>Дидактические игры, мозаика разного размера, вкладыши.</w:t>
            </w:r>
          </w:p>
        </w:tc>
      </w:tr>
    </w:tbl>
    <w:p w:rsidR="00791B06" w:rsidRDefault="00791B06">
      <w:pPr>
        <w:spacing w:after="0" w:line="240" w:lineRule="auto"/>
        <w:jc w:val="both"/>
        <w:rPr>
          <w:rFonts w:ascii="Times New Roman" w:eastAsia="Times New Roman" w:hAnsi="Times New Roman" w:cs="Times New Roman"/>
          <w:sz w:val="24"/>
        </w:rPr>
      </w:pPr>
    </w:p>
    <w:p w:rsidR="00791B06" w:rsidRDefault="000C7006">
      <w:pPr>
        <w:spacing w:after="0" w:line="240" w:lineRule="auto"/>
        <w:ind w:firstLine="567"/>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 помощью педагога дети учатся преобразовывать игровую обстановку, используя для этого реальные предметы и их заместители, полифункциональный игровой материал. В группе необходимо иметь разнообразный строительный материал (дети не только создают постройки, но и используют крупный строительный материал для игровой планировки), а также запас коробок, бечёвок, катушек, палочек, лоскутков и т.п.; всё это находит применение в игровой ситуации и способствует развитию игровых замыслов и творчества.</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Важное место в развитии сюжетов игр отводится игрушке. Новая игрушка наталкивает ребёнка на новые игровые замыслы, на отражение в играх новых сторон жизни. Поэтому в игровых наборах для детей 5-6 лет должны быть куклы разных размеров, разного пола, разных профессий (моряк, космонавт, врач), наборы мебели, посуды, одежды, разнообразные виды транспорта, домашние и дикие животные. Для развития выразительности игрового поведения, воображения и творческих проявлений нужно предоставить в пользование детям соответствующие предметы: элементы костюмов сказочных героев, маски животных, эмблемы с изображениями любимых литературных персонажей. Это позволяет самостоятельно воспроизводить в играх-драматизациях полюбившиеся эпизоды сказок, мультипликационных фильмов.</w:t>
      </w:r>
    </w:p>
    <w:p w:rsidR="00791B06" w:rsidRDefault="000C7006">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      Формирование у детей привычки не разбрасывать игрушки является также предметом воспитательной деятельности педагога. Для этого в группе необходимо определить места хранения игрушек и приучать детей выполнять установленный порядок.</w:t>
      </w:r>
    </w:p>
    <w:p w:rsidR="00791B06" w:rsidRDefault="00791B06">
      <w:pPr>
        <w:spacing w:after="0" w:line="240" w:lineRule="auto"/>
        <w:rPr>
          <w:rFonts w:ascii="Times New Roman" w:eastAsia="Times New Roman" w:hAnsi="Times New Roman" w:cs="Times New Roman"/>
          <w:sz w:val="24"/>
        </w:rPr>
      </w:pPr>
    </w:p>
    <w:sectPr w:rsidR="00791B06" w:rsidSect="000C7006">
      <w:footerReference w:type="default" r:id="rId8"/>
      <w:pgSz w:w="11906" w:h="16838"/>
      <w:pgMar w:top="1134" w:right="850" w:bottom="1134" w:left="1701"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15B" w:rsidRDefault="0049315B" w:rsidP="0049315B">
      <w:pPr>
        <w:spacing w:after="0" w:line="240" w:lineRule="auto"/>
      </w:pPr>
      <w:r>
        <w:separator/>
      </w:r>
    </w:p>
  </w:endnote>
  <w:endnote w:type="continuationSeparator" w:id="0">
    <w:p w:rsidR="0049315B" w:rsidRDefault="0049315B" w:rsidP="0049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onstantia">
    <w:panose1 w:val="02030602050306030303"/>
    <w:charset w:val="CC"/>
    <w:family w:val="roman"/>
    <w:pitch w:val="variable"/>
    <w:sig w:usb0="A00002EF" w:usb1="4000204B" w:usb2="00000000" w:usb3="00000000" w:csb0="0000019F" w:csb1="00000000"/>
  </w:font>
  <w:font w:name="Caberne">
    <w:altName w:val="Times New Roman"/>
    <w:charset w:val="CC"/>
    <w:family w:val="auto"/>
    <w:pitch w:val="variable"/>
    <w:sig w:usb0="00000001" w:usb1="0000004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064630"/>
      <w:docPartObj>
        <w:docPartGallery w:val="Page Numbers (Bottom of Page)"/>
        <w:docPartUnique/>
      </w:docPartObj>
    </w:sdtPr>
    <w:sdtContent>
      <w:p w:rsidR="0049315B" w:rsidRDefault="0049315B">
        <w:pPr>
          <w:pStyle w:val="a7"/>
          <w:jc w:val="center"/>
        </w:pPr>
        <w:r>
          <w:fldChar w:fldCharType="begin"/>
        </w:r>
        <w:r>
          <w:instrText>PAGE   \* MERGEFORMAT</w:instrText>
        </w:r>
        <w:r>
          <w:fldChar w:fldCharType="separate"/>
        </w:r>
        <w:r w:rsidR="00D75159">
          <w:rPr>
            <w:noProof/>
          </w:rPr>
          <w:t>70</w:t>
        </w:r>
        <w:r>
          <w:fldChar w:fldCharType="end"/>
        </w:r>
      </w:p>
    </w:sdtContent>
  </w:sdt>
  <w:p w:rsidR="0049315B" w:rsidRDefault="004931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15B" w:rsidRDefault="0049315B" w:rsidP="0049315B">
      <w:pPr>
        <w:spacing w:after="0" w:line="240" w:lineRule="auto"/>
      </w:pPr>
      <w:r>
        <w:separator/>
      </w:r>
    </w:p>
  </w:footnote>
  <w:footnote w:type="continuationSeparator" w:id="0">
    <w:p w:rsidR="0049315B" w:rsidRDefault="0049315B" w:rsidP="00493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269"/>
    <w:multiLevelType w:val="multilevel"/>
    <w:tmpl w:val="A67EC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52DB8"/>
    <w:multiLevelType w:val="multilevel"/>
    <w:tmpl w:val="64F47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015F74"/>
    <w:multiLevelType w:val="multilevel"/>
    <w:tmpl w:val="4DB6D5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93248A"/>
    <w:multiLevelType w:val="multilevel"/>
    <w:tmpl w:val="E7A663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736A2C"/>
    <w:multiLevelType w:val="multilevel"/>
    <w:tmpl w:val="D2C8F7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D6384E"/>
    <w:multiLevelType w:val="multilevel"/>
    <w:tmpl w:val="9E90A5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4902F2"/>
    <w:multiLevelType w:val="multilevel"/>
    <w:tmpl w:val="607AC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DC7A43"/>
    <w:multiLevelType w:val="multilevel"/>
    <w:tmpl w:val="43546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E677D5"/>
    <w:multiLevelType w:val="multilevel"/>
    <w:tmpl w:val="050ABF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BC7746"/>
    <w:multiLevelType w:val="multilevel"/>
    <w:tmpl w:val="13609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F2125C"/>
    <w:multiLevelType w:val="multilevel"/>
    <w:tmpl w:val="FE6283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6E01FE"/>
    <w:multiLevelType w:val="multilevel"/>
    <w:tmpl w:val="1BA841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1629FC"/>
    <w:multiLevelType w:val="multilevel"/>
    <w:tmpl w:val="B008B3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0749B6"/>
    <w:multiLevelType w:val="multilevel"/>
    <w:tmpl w:val="00F04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006AE5"/>
    <w:multiLevelType w:val="multilevel"/>
    <w:tmpl w:val="4364D4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EF3B58"/>
    <w:multiLevelType w:val="multilevel"/>
    <w:tmpl w:val="D83274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634AC5"/>
    <w:multiLevelType w:val="multilevel"/>
    <w:tmpl w:val="7728D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CF3E71"/>
    <w:multiLevelType w:val="multilevel"/>
    <w:tmpl w:val="898C3F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63F073D"/>
    <w:multiLevelType w:val="multilevel"/>
    <w:tmpl w:val="CCD0D2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7F35C17"/>
    <w:multiLevelType w:val="multilevel"/>
    <w:tmpl w:val="49C216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123B7E"/>
    <w:multiLevelType w:val="multilevel"/>
    <w:tmpl w:val="26D05F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C83463"/>
    <w:multiLevelType w:val="multilevel"/>
    <w:tmpl w:val="11B82A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841135"/>
    <w:multiLevelType w:val="multilevel"/>
    <w:tmpl w:val="888E34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58D148D"/>
    <w:multiLevelType w:val="multilevel"/>
    <w:tmpl w:val="2A5C82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2721BC"/>
    <w:multiLevelType w:val="multilevel"/>
    <w:tmpl w:val="CF3E19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6E47C80"/>
    <w:multiLevelType w:val="multilevel"/>
    <w:tmpl w:val="F68AA9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6FE7C78"/>
    <w:multiLevelType w:val="multilevel"/>
    <w:tmpl w:val="AC18B1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E074D8F"/>
    <w:multiLevelType w:val="multilevel"/>
    <w:tmpl w:val="5D8E6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ED5BFB"/>
    <w:multiLevelType w:val="multilevel"/>
    <w:tmpl w:val="E6C0EF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54F352B"/>
    <w:multiLevelType w:val="multilevel"/>
    <w:tmpl w:val="EAA0BA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6557818"/>
    <w:multiLevelType w:val="multilevel"/>
    <w:tmpl w:val="0BA8B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7763D69"/>
    <w:multiLevelType w:val="multilevel"/>
    <w:tmpl w:val="5588A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9103DD5"/>
    <w:multiLevelType w:val="multilevel"/>
    <w:tmpl w:val="84C85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9BE372E"/>
    <w:multiLevelType w:val="multilevel"/>
    <w:tmpl w:val="271E36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A6C49D1"/>
    <w:multiLevelType w:val="multilevel"/>
    <w:tmpl w:val="47084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C657D0E"/>
    <w:multiLevelType w:val="multilevel"/>
    <w:tmpl w:val="9D100F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EDE7245"/>
    <w:multiLevelType w:val="multilevel"/>
    <w:tmpl w:val="414C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F0E043B"/>
    <w:multiLevelType w:val="multilevel"/>
    <w:tmpl w:val="05061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0145EAD"/>
    <w:multiLevelType w:val="multilevel"/>
    <w:tmpl w:val="AD922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1282223"/>
    <w:multiLevelType w:val="multilevel"/>
    <w:tmpl w:val="8A6AA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1D04FCF"/>
    <w:multiLevelType w:val="multilevel"/>
    <w:tmpl w:val="0546A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2D42EC"/>
    <w:multiLevelType w:val="multilevel"/>
    <w:tmpl w:val="53B0D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88F2B1A"/>
    <w:multiLevelType w:val="multilevel"/>
    <w:tmpl w:val="741E4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8C84447"/>
    <w:multiLevelType w:val="multilevel"/>
    <w:tmpl w:val="3A728A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95A0A08"/>
    <w:multiLevelType w:val="multilevel"/>
    <w:tmpl w:val="25744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9BF3710"/>
    <w:multiLevelType w:val="multilevel"/>
    <w:tmpl w:val="25267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BCF53D8"/>
    <w:multiLevelType w:val="multilevel"/>
    <w:tmpl w:val="BE38F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0311566"/>
    <w:multiLevelType w:val="multilevel"/>
    <w:tmpl w:val="55C61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0F439B4"/>
    <w:multiLevelType w:val="multilevel"/>
    <w:tmpl w:val="DBEECD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5A23CFC"/>
    <w:multiLevelType w:val="multilevel"/>
    <w:tmpl w:val="A6E8C5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5B818C2"/>
    <w:multiLevelType w:val="multilevel"/>
    <w:tmpl w:val="9D845F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69A6CEB"/>
    <w:multiLevelType w:val="multilevel"/>
    <w:tmpl w:val="9F8C5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CAD04E8"/>
    <w:multiLevelType w:val="multilevel"/>
    <w:tmpl w:val="D0003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FD46351"/>
    <w:multiLevelType w:val="multilevel"/>
    <w:tmpl w:val="B8F65D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46A66FC"/>
    <w:multiLevelType w:val="multilevel"/>
    <w:tmpl w:val="44DE47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8BF784E"/>
    <w:multiLevelType w:val="multilevel"/>
    <w:tmpl w:val="4A8647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8CB4AAB"/>
    <w:multiLevelType w:val="multilevel"/>
    <w:tmpl w:val="966ADA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BA36D10"/>
    <w:multiLevelType w:val="multilevel"/>
    <w:tmpl w:val="9A3A3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E805AB2"/>
    <w:multiLevelType w:val="multilevel"/>
    <w:tmpl w:val="5274C2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0"/>
  </w:num>
  <w:num w:numId="3">
    <w:abstractNumId w:val="0"/>
  </w:num>
  <w:num w:numId="4">
    <w:abstractNumId w:val="54"/>
  </w:num>
  <w:num w:numId="5">
    <w:abstractNumId w:val="28"/>
  </w:num>
  <w:num w:numId="6">
    <w:abstractNumId w:val="41"/>
  </w:num>
  <w:num w:numId="7">
    <w:abstractNumId w:val="42"/>
  </w:num>
  <w:num w:numId="8">
    <w:abstractNumId w:val="5"/>
  </w:num>
  <w:num w:numId="9">
    <w:abstractNumId w:val="39"/>
  </w:num>
  <w:num w:numId="10">
    <w:abstractNumId w:val="38"/>
  </w:num>
  <w:num w:numId="11">
    <w:abstractNumId w:val="55"/>
  </w:num>
  <w:num w:numId="12">
    <w:abstractNumId w:val="49"/>
  </w:num>
  <w:num w:numId="13">
    <w:abstractNumId w:val="57"/>
  </w:num>
  <w:num w:numId="14">
    <w:abstractNumId w:val="14"/>
  </w:num>
  <w:num w:numId="15">
    <w:abstractNumId w:val="12"/>
  </w:num>
  <w:num w:numId="16">
    <w:abstractNumId w:val="35"/>
  </w:num>
  <w:num w:numId="17">
    <w:abstractNumId w:val="21"/>
  </w:num>
  <w:num w:numId="18">
    <w:abstractNumId w:val="51"/>
  </w:num>
  <w:num w:numId="19">
    <w:abstractNumId w:val="19"/>
  </w:num>
  <w:num w:numId="20">
    <w:abstractNumId w:val="18"/>
  </w:num>
  <w:num w:numId="21">
    <w:abstractNumId w:val="44"/>
  </w:num>
  <w:num w:numId="22">
    <w:abstractNumId w:val="58"/>
  </w:num>
  <w:num w:numId="23">
    <w:abstractNumId w:val="2"/>
  </w:num>
  <w:num w:numId="24">
    <w:abstractNumId w:val="48"/>
  </w:num>
  <w:num w:numId="25">
    <w:abstractNumId w:val="47"/>
  </w:num>
  <w:num w:numId="26">
    <w:abstractNumId w:val="7"/>
  </w:num>
  <w:num w:numId="27">
    <w:abstractNumId w:val="45"/>
  </w:num>
  <w:num w:numId="28">
    <w:abstractNumId w:val="17"/>
  </w:num>
  <w:num w:numId="29">
    <w:abstractNumId w:val="56"/>
  </w:num>
  <w:num w:numId="30">
    <w:abstractNumId w:val="46"/>
  </w:num>
  <w:num w:numId="31">
    <w:abstractNumId w:val="22"/>
  </w:num>
  <w:num w:numId="32">
    <w:abstractNumId w:val="34"/>
  </w:num>
  <w:num w:numId="33">
    <w:abstractNumId w:val="32"/>
  </w:num>
  <w:num w:numId="34">
    <w:abstractNumId w:val="31"/>
  </w:num>
  <w:num w:numId="35">
    <w:abstractNumId w:val="4"/>
  </w:num>
  <w:num w:numId="36">
    <w:abstractNumId w:val="15"/>
  </w:num>
  <w:num w:numId="37">
    <w:abstractNumId w:val="52"/>
  </w:num>
  <w:num w:numId="38">
    <w:abstractNumId w:val="13"/>
  </w:num>
  <w:num w:numId="39">
    <w:abstractNumId w:val="16"/>
  </w:num>
  <w:num w:numId="40">
    <w:abstractNumId w:val="9"/>
  </w:num>
  <w:num w:numId="41">
    <w:abstractNumId w:val="10"/>
  </w:num>
  <w:num w:numId="42">
    <w:abstractNumId w:val="43"/>
  </w:num>
  <w:num w:numId="43">
    <w:abstractNumId w:val="26"/>
  </w:num>
  <w:num w:numId="44">
    <w:abstractNumId w:val="24"/>
  </w:num>
  <w:num w:numId="45">
    <w:abstractNumId w:val="11"/>
  </w:num>
  <w:num w:numId="46">
    <w:abstractNumId w:val="37"/>
  </w:num>
  <w:num w:numId="47">
    <w:abstractNumId w:val="1"/>
  </w:num>
  <w:num w:numId="48">
    <w:abstractNumId w:val="36"/>
  </w:num>
  <w:num w:numId="49">
    <w:abstractNumId w:val="30"/>
  </w:num>
  <w:num w:numId="50">
    <w:abstractNumId w:val="40"/>
  </w:num>
  <w:num w:numId="51">
    <w:abstractNumId w:val="3"/>
  </w:num>
  <w:num w:numId="52">
    <w:abstractNumId w:val="29"/>
  </w:num>
  <w:num w:numId="53">
    <w:abstractNumId w:val="8"/>
  </w:num>
  <w:num w:numId="54">
    <w:abstractNumId w:val="53"/>
  </w:num>
  <w:num w:numId="55">
    <w:abstractNumId w:val="25"/>
  </w:num>
  <w:num w:numId="56">
    <w:abstractNumId w:val="33"/>
  </w:num>
  <w:num w:numId="57">
    <w:abstractNumId w:val="23"/>
  </w:num>
  <w:num w:numId="58">
    <w:abstractNumId w:val="6"/>
  </w:num>
  <w:num w:numId="59">
    <w:abstractNumId w:val="5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1B06"/>
    <w:rsid w:val="00080C49"/>
    <w:rsid w:val="000C7006"/>
    <w:rsid w:val="0049315B"/>
    <w:rsid w:val="00791B06"/>
    <w:rsid w:val="008D3047"/>
    <w:rsid w:val="00A51BAC"/>
    <w:rsid w:val="00A911B8"/>
    <w:rsid w:val="00BB6A72"/>
    <w:rsid w:val="00D75159"/>
    <w:rsid w:val="00F37D0C"/>
    <w:rsid w:val="00FB3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1B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1BAC"/>
    <w:rPr>
      <w:rFonts w:ascii="Tahoma" w:hAnsi="Tahoma" w:cs="Tahoma"/>
      <w:sz w:val="16"/>
      <w:szCs w:val="16"/>
    </w:rPr>
  </w:style>
  <w:style w:type="paragraph" w:styleId="a5">
    <w:name w:val="header"/>
    <w:basedOn w:val="a"/>
    <w:link w:val="a6"/>
    <w:uiPriority w:val="99"/>
    <w:unhideWhenUsed/>
    <w:rsid w:val="004931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315B"/>
  </w:style>
  <w:style w:type="paragraph" w:styleId="a7">
    <w:name w:val="footer"/>
    <w:basedOn w:val="a"/>
    <w:link w:val="a8"/>
    <w:uiPriority w:val="99"/>
    <w:unhideWhenUsed/>
    <w:rsid w:val="004931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3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70</Pages>
  <Words>20619</Words>
  <Characters>117533</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Мегабайт</cp:lastModifiedBy>
  <cp:revision>5</cp:revision>
  <cp:lastPrinted>2021-09-03T14:15:00Z</cp:lastPrinted>
  <dcterms:created xsi:type="dcterms:W3CDTF">2021-09-02T14:41:00Z</dcterms:created>
  <dcterms:modified xsi:type="dcterms:W3CDTF">2021-09-03T14:16:00Z</dcterms:modified>
</cp:coreProperties>
</file>