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6C" w:rsidRPr="009F646C" w:rsidRDefault="009F646C" w:rsidP="009F646C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9F646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УТВЕРЖДЕНО:</w:t>
      </w:r>
    </w:p>
    <w:p w:rsidR="009F646C" w:rsidRPr="009F646C" w:rsidRDefault="009F646C" w:rsidP="009F646C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F64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Заведующий </w:t>
      </w:r>
    </w:p>
    <w:p w:rsidR="009F646C" w:rsidRPr="009F646C" w:rsidRDefault="009F646C" w:rsidP="009F646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F64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МКДОУ «Цветковский д/сад»</w:t>
      </w:r>
    </w:p>
    <w:p w:rsidR="009F646C" w:rsidRPr="009F646C" w:rsidRDefault="009F646C" w:rsidP="009F646C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  <w:r w:rsidRPr="009F646C"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  <w:t xml:space="preserve"> (наименование дошкольного образовательного учреждения)</w:t>
      </w:r>
    </w:p>
    <w:p w:rsidR="009F646C" w:rsidRPr="009F646C" w:rsidRDefault="009F646C" w:rsidP="009F646C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9F646C" w:rsidRPr="009F646C" w:rsidRDefault="009F646C" w:rsidP="009F646C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F64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_____________ /</w:t>
      </w:r>
      <w:proofErr w:type="spellStart"/>
      <w:r w:rsidRPr="009F64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Абдулаева</w:t>
      </w:r>
      <w:proofErr w:type="spellEnd"/>
      <w:r w:rsidRPr="009F64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Р.А./</w:t>
      </w:r>
    </w:p>
    <w:p w:rsidR="009F646C" w:rsidRPr="009F646C" w:rsidRDefault="009F646C" w:rsidP="009F646C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  <w:r w:rsidRPr="009F646C"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  <w:t xml:space="preserve">       подпись                             расшифровка подписи</w:t>
      </w:r>
    </w:p>
    <w:p w:rsidR="009F646C" w:rsidRPr="009F646C" w:rsidRDefault="009F646C" w:rsidP="009F646C">
      <w:pPr>
        <w:widowControl w:val="0"/>
        <w:spacing w:after="0" w:line="240" w:lineRule="auto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9F646C" w:rsidRPr="009F646C" w:rsidRDefault="009F646C" w:rsidP="009F646C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9F64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Приказ №______от____.______.202</w:t>
      </w:r>
      <w:r w:rsidR="001F5E2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</w:t>
      </w:r>
      <w:bookmarkStart w:id="0" w:name="_GoBack"/>
      <w:bookmarkEnd w:id="0"/>
      <w:r w:rsidRPr="009F646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г.</w:t>
      </w:r>
    </w:p>
    <w:p w:rsidR="009F646C" w:rsidRPr="009F646C" w:rsidRDefault="009F646C" w:rsidP="009F646C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F6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План производственного </w:t>
      </w:r>
      <w:proofErr w:type="gramStart"/>
      <w:r w:rsidRPr="009F6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контроля за</w:t>
      </w:r>
      <w:proofErr w:type="gramEnd"/>
      <w:r w:rsidRPr="009F6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организацией питания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МКДОУ «Цветковский детский сад»</w:t>
      </w:r>
    </w:p>
    <w:p w:rsidR="009F646C" w:rsidRPr="009F646C" w:rsidRDefault="009F646C" w:rsidP="009F646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3375"/>
        <w:gridCol w:w="1988"/>
        <w:gridCol w:w="2142"/>
        <w:gridCol w:w="2126"/>
      </w:tblGrid>
      <w:tr w:rsidR="009F646C" w:rsidRPr="009F646C" w:rsidTr="006339A5">
        <w:trPr>
          <w:trHeight w:val="551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№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Объект контроля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Периодичность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Ответственный исполнитель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Учетно-отчетная документация</w:t>
            </w:r>
          </w:p>
        </w:tc>
      </w:tr>
      <w:tr w:rsidR="009F646C" w:rsidRPr="009F646C" w:rsidTr="006339A5">
        <w:trPr>
          <w:trHeight w:val="822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9F646C" w:rsidRPr="009F646C" w:rsidTr="006339A5">
        <w:trPr>
          <w:trHeight w:val="829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1.1.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Документация поставщика на право поставки продуктов питания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 w:right="14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 заключении контрактов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Заведующий,</w:t>
            </w:r>
          </w:p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 w:right="22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контрактный управляющий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Контрак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т(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ы) на поставку продуктов питания (</w:t>
            </w:r>
            <w:proofErr w:type="spellStart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аутсортинг</w:t>
            </w:r>
            <w:proofErr w:type="spellEnd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)</w:t>
            </w:r>
          </w:p>
        </w:tc>
      </w:tr>
      <w:tr w:rsidR="009F646C" w:rsidRPr="009F646C" w:rsidTr="006339A5">
        <w:trPr>
          <w:trHeight w:val="1377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1.2.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 w:right="52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Каждая поступающая партия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 w:right="26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 w:right="11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Товарно-транспортные накладные, журнал бракеража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скоропортящейся</w:t>
            </w:r>
            <w:proofErr w:type="gramEnd"/>
          </w:p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пищевой продукции</w:t>
            </w:r>
          </w:p>
        </w:tc>
      </w:tr>
      <w:tr w:rsidR="009F646C" w:rsidRPr="009F646C" w:rsidTr="006339A5">
        <w:trPr>
          <w:trHeight w:val="1382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1.3.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Условия транспортировки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Каждая поступающая партия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 w:right="278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Акт (при выявлении нарушений)</w:t>
            </w:r>
          </w:p>
        </w:tc>
      </w:tr>
      <w:tr w:rsidR="009F646C" w:rsidRPr="009F646C" w:rsidTr="006339A5">
        <w:trPr>
          <w:trHeight w:val="490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781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 Контроль качества и безопасность выпускаемой продукции</w:t>
            </w:r>
          </w:p>
        </w:tc>
      </w:tr>
      <w:tr w:rsidR="009F646C" w:rsidRPr="009F646C" w:rsidTr="006339A5">
        <w:trPr>
          <w:trHeight w:val="552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2.1.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Качество готовой продукции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 w:right="3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Журнал бракеража готовой продукции</w:t>
            </w:r>
          </w:p>
        </w:tc>
      </w:tr>
      <w:tr w:rsidR="009F646C" w:rsidRPr="009F646C" w:rsidTr="006339A5">
        <w:trPr>
          <w:trHeight w:val="556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2.2.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Суточная проба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 w:right="33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 w:right="31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Наличие маркировки на пробах</w:t>
            </w:r>
          </w:p>
        </w:tc>
      </w:tr>
    </w:tbl>
    <w:p w:rsidR="009F646C" w:rsidRPr="009F646C" w:rsidRDefault="009F646C" w:rsidP="009F646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9F646C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lastRenderedPageBreak/>
        <w:br w:type="page"/>
      </w: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3375"/>
        <w:gridCol w:w="1988"/>
        <w:gridCol w:w="2142"/>
        <w:gridCol w:w="2126"/>
      </w:tblGrid>
      <w:tr w:rsidR="009F646C" w:rsidRPr="009F646C" w:rsidTr="006339A5">
        <w:trPr>
          <w:trHeight w:val="551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lastRenderedPageBreak/>
              <w:t>3. Контроль рациона питания, соблюдение санитарных норм в технологическом процессе</w:t>
            </w:r>
          </w:p>
        </w:tc>
      </w:tr>
      <w:tr w:rsidR="009F646C" w:rsidRPr="009F646C" w:rsidTr="006339A5">
        <w:trPr>
          <w:trHeight w:val="1377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3.1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Рацион питания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Постоянно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Меню</w:t>
            </w:r>
          </w:p>
        </w:tc>
      </w:tr>
      <w:tr w:rsidR="009F646C" w:rsidRPr="009F646C" w:rsidTr="006339A5">
        <w:trPr>
          <w:trHeight w:val="1382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3.2.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 w:right="36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Наличие технологической и нормативно технической документации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Постоянно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Технологические карты</w:t>
            </w:r>
          </w:p>
        </w:tc>
      </w:tr>
      <w:tr w:rsidR="009F646C" w:rsidRPr="009F646C" w:rsidTr="006339A5">
        <w:trPr>
          <w:trHeight w:val="1377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3.3.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Закладка продуктов питания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Меню</w:t>
            </w:r>
          </w:p>
        </w:tc>
      </w:tr>
      <w:tr w:rsidR="009F646C" w:rsidRPr="009F646C" w:rsidTr="006339A5">
        <w:trPr>
          <w:trHeight w:val="1391"/>
        </w:trPr>
        <w:tc>
          <w:tcPr>
            <w:tcW w:w="57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3.4.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Соответствие приготовления</w:t>
            </w:r>
          </w:p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блюда технологической карте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Постоянно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Технологические</w:t>
            </w:r>
          </w:p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карты</w:t>
            </w:r>
          </w:p>
        </w:tc>
      </w:tr>
      <w:tr w:rsidR="009F646C" w:rsidRPr="009F646C" w:rsidTr="006339A5">
        <w:trPr>
          <w:trHeight w:val="599"/>
        </w:trPr>
        <w:tc>
          <w:tcPr>
            <w:tcW w:w="10207" w:type="dxa"/>
            <w:gridSpan w:val="5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2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4.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Контроль за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соблюдением условий и сроков хранения продуктов </w:t>
            </w:r>
          </w:p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2" w:lineRule="auto"/>
              <w:ind w:left="142"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(сырья, кулинарной продукции)</w:t>
            </w:r>
          </w:p>
        </w:tc>
      </w:tr>
      <w:tr w:rsidR="009F646C" w:rsidRPr="009F646C" w:rsidTr="006339A5">
        <w:trPr>
          <w:trHeight w:val="1377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4.1.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 w:right="23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Помещения для хранения продуктов, соблюдение условий и сроков реализации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Журнал учета температуры и влажности в складских помещениях</w:t>
            </w:r>
          </w:p>
        </w:tc>
      </w:tr>
      <w:tr w:rsidR="009F646C" w:rsidRPr="009F646C" w:rsidTr="006339A5">
        <w:trPr>
          <w:trHeight w:val="1382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4.2.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2" w:lineRule="auto"/>
              <w:ind w:left="105" w:right="24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Холодильное оборудование (морозильные камеры)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Журнал учета температурного режима холодильного оборудования</w:t>
            </w:r>
          </w:p>
        </w:tc>
      </w:tr>
    </w:tbl>
    <w:p w:rsidR="009F646C" w:rsidRPr="009F646C" w:rsidRDefault="009F646C" w:rsidP="009F646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9F646C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3375"/>
        <w:gridCol w:w="1988"/>
        <w:gridCol w:w="2142"/>
        <w:gridCol w:w="2126"/>
      </w:tblGrid>
      <w:tr w:rsidR="009F646C" w:rsidRPr="009F646C" w:rsidTr="006339A5">
        <w:trPr>
          <w:trHeight w:val="560"/>
        </w:trPr>
        <w:tc>
          <w:tcPr>
            <w:tcW w:w="10207" w:type="dxa"/>
            <w:gridSpan w:val="5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39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lastRenderedPageBreak/>
              <w:t xml:space="preserve">5.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Контроль за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условиями труда состоянием производственной среды</w:t>
            </w:r>
          </w:p>
        </w:tc>
      </w:tr>
      <w:tr w:rsidR="009F646C" w:rsidRPr="009F646C" w:rsidTr="006339A5">
        <w:trPr>
          <w:trHeight w:val="1382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5.1.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 w:right="76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Условия труда, производственная среда пищеблока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Визуальный контроль</w:t>
            </w:r>
          </w:p>
        </w:tc>
      </w:tr>
      <w:tr w:rsidR="009F646C" w:rsidRPr="009F646C" w:rsidTr="006339A5">
        <w:trPr>
          <w:trHeight w:val="1377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5.2.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 w:right="76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Условия труда, производственная среда групповой, буфетной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Визуальный контроль</w:t>
            </w:r>
          </w:p>
        </w:tc>
      </w:tr>
      <w:tr w:rsidR="009F646C" w:rsidRPr="009F646C" w:rsidTr="006339A5">
        <w:trPr>
          <w:trHeight w:val="481"/>
        </w:trPr>
        <w:tc>
          <w:tcPr>
            <w:tcW w:w="10207" w:type="dxa"/>
            <w:gridSpan w:val="5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20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6.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Контроль за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стоянием помещений пищеблока, групповых помещений</w:t>
            </w:r>
          </w:p>
        </w:tc>
      </w:tr>
      <w:tr w:rsidR="009F646C" w:rsidRPr="009F646C" w:rsidTr="006339A5">
        <w:trPr>
          <w:trHeight w:val="1382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before="224" w:after="0" w:line="240" w:lineRule="auto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6.1.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2" w:lineRule="auto"/>
              <w:ind w:left="105" w:right="47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Инвентарь и оборудование пищеблока, буфетных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 раз в неделю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Визуальный контроль</w:t>
            </w:r>
          </w:p>
        </w:tc>
      </w:tr>
      <w:tr w:rsidR="009F646C" w:rsidRPr="009F646C" w:rsidTr="006339A5">
        <w:trPr>
          <w:trHeight w:val="1377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6.2.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 w:right="893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Состояние помещений пищеблока, групповых помещений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Визуальный контроль</w:t>
            </w:r>
          </w:p>
        </w:tc>
      </w:tr>
      <w:tr w:rsidR="009F646C" w:rsidRPr="009F646C" w:rsidTr="006339A5">
        <w:trPr>
          <w:trHeight w:val="478"/>
        </w:trPr>
        <w:tc>
          <w:tcPr>
            <w:tcW w:w="10207" w:type="dxa"/>
            <w:gridSpan w:val="5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782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7.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Контроль за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соблюдением санитарных и противоэпидемических мероприятий</w:t>
            </w:r>
          </w:p>
        </w:tc>
      </w:tr>
      <w:tr w:rsidR="009F646C" w:rsidRPr="009F646C" w:rsidTr="006339A5">
        <w:trPr>
          <w:trHeight w:val="1382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7.1.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2" w:lineRule="auto"/>
              <w:ind w:left="105" w:right="73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Сотрудники пищеблока, раздатчики пищи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2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Санитарные книжки, гигиенический журнал</w:t>
            </w:r>
          </w:p>
        </w:tc>
      </w:tr>
      <w:tr w:rsidR="009F646C" w:rsidRPr="009F646C" w:rsidTr="006339A5">
        <w:trPr>
          <w:trHeight w:val="1656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7.2.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05" w:right="34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Соблюдение противоэпидемических мероприятий на пищеблоке, групповых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 раз в неделю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12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Инструкции, журнал генеральной уборки, ведомость учета обработки посуды, столовых приборов, оборудования</w:t>
            </w:r>
          </w:p>
        </w:tc>
      </w:tr>
    </w:tbl>
    <w:p w:rsidR="009F646C" w:rsidRPr="009F646C" w:rsidRDefault="009F646C" w:rsidP="009F646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9F646C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 w:type="page"/>
      </w:r>
    </w:p>
    <w:tbl>
      <w:tblPr>
        <w:tblW w:w="1041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3375"/>
        <w:gridCol w:w="1988"/>
        <w:gridCol w:w="2142"/>
        <w:gridCol w:w="2330"/>
      </w:tblGrid>
      <w:tr w:rsidR="009F646C" w:rsidRPr="009F646C" w:rsidTr="006339A5">
        <w:trPr>
          <w:trHeight w:val="734"/>
        </w:trPr>
        <w:tc>
          <w:tcPr>
            <w:tcW w:w="10411" w:type="dxa"/>
            <w:gridSpan w:val="5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2" w:lineRule="auto"/>
              <w:ind w:left="1608" w:hanging="74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br w:type="page"/>
            </w:r>
            <w:r w:rsidRPr="009F646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8. Контроль за контингентом </w:t>
            </w:r>
            <w:proofErr w:type="gramStart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обучающихся</w:t>
            </w:r>
            <w:proofErr w:type="gramEnd"/>
            <w:r w:rsidRPr="009F646C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, нуждающихся в индивидуальном, дополнительном питании, режим питания, гигиена приема пищи</w:t>
            </w:r>
          </w:p>
        </w:tc>
      </w:tr>
      <w:tr w:rsidR="009F646C" w:rsidRPr="009F646C" w:rsidTr="006339A5">
        <w:trPr>
          <w:trHeight w:val="3034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8.1.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37" w:lineRule="auto"/>
              <w:ind w:left="105" w:right="54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Контингент питающихся детей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330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11" w:right="10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Приказ об организации питания, список детей, питающихся бесплатно, документы, подтверждающие статус семьи; подтверждающие документы об организации индивидуального питании</w:t>
            </w:r>
          </w:p>
        </w:tc>
      </w:tr>
      <w:tr w:rsidR="009F646C" w:rsidRPr="009F646C" w:rsidTr="006339A5">
        <w:trPr>
          <w:trHeight w:val="1382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8.2.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Режим питания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330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График приема пищи</w:t>
            </w:r>
          </w:p>
        </w:tc>
      </w:tr>
      <w:tr w:rsidR="009F646C" w:rsidRPr="009F646C" w:rsidTr="006339A5">
        <w:trPr>
          <w:trHeight w:val="1377"/>
        </w:trPr>
        <w:tc>
          <w:tcPr>
            <w:tcW w:w="576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8.3.</w:t>
            </w:r>
          </w:p>
        </w:tc>
        <w:tc>
          <w:tcPr>
            <w:tcW w:w="3375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Гигиена приема пищи</w:t>
            </w:r>
          </w:p>
        </w:tc>
        <w:tc>
          <w:tcPr>
            <w:tcW w:w="1988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Ежедневно</w:t>
            </w:r>
          </w:p>
        </w:tc>
        <w:tc>
          <w:tcPr>
            <w:tcW w:w="2142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40" w:lineRule="auto"/>
              <w:ind w:left="157"/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</w:pPr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Комиссия по </w:t>
            </w:r>
            <w:proofErr w:type="gramStart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>контролю за</w:t>
            </w:r>
            <w:proofErr w:type="gramEnd"/>
            <w:r w:rsidRPr="009F646C">
              <w:rPr>
                <w:rFonts w:ascii="Times New Roman" w:eastAsia="Calibri" w:hAnsi="Times New Roman" w:cs="Times New Roman"/>
                <w:color w:val="000000"/>
                <w:sz w:val="24"/>
                <w:lang w:eastAsia="ru-RU" w:bidi="ru-RU"/>
              </w:rPr>
              <w:t xml:space="preserve"> организацией и качеством питания, бракеражу готовой продукции</w:t>
            </w:r>
          </w:p>
        </w:tc>
        <w:tc>
          <w:tcPr>
            <w:tcW w:w="2330" w:type="dxa"/>
            <w:shd w:val="clear" w:color="auto" w:fill="auto"/>
          </w:tcPr>
          <w:p w:rsidR="009F646C" w:rsidRPr="009F646C" w:rsidRDefault="009F646C" w:rsidP="009F646C">
            <w:pPr>
              <w:widowControl w:val="0"/>
              <w:autoSpaceDE w:val="0"/>
              <w:autoSpaceDN w:val="0"/>
              <w:spacing w:after="0" w:line="237" w:lineRule="auto"/>
              <w:ind w:left="111" w:right="30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9F646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Акты по проверке организации питания</w:t>
            </w:r>
          </w:p>
        </w:tc>
      </w:tr>
    </w:tbl>
    <w:p w:rsidR="009F646C" w:rsidRPr="009F646C" w:rsidRDefault="009F646C" w:rsidP="009F646C">
      <w:pPr>
        <w:keepNext/>
        <w:keepLines/>
        <w:widowControl w:val="0"/>
        <w:tabs>
          <w:tab w:val="left" w:pos="206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85623"/>
          <w:sz w:val="24"/>
          <w:szCs w:val="24"/>
          <w:lang w:eastAsia="ru-RU" w:bidi="ru-RU"/>
        </w:rPr>
      </w:pPr>
    </w:p>
    <w:p w:rsidR="0078500C" w:rsidRDefault="0078500C"/>
    <w:sectPr w:rsidR="0078500C" w:rsidSect="009F64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6C"/>
    <w:rsid w:val="00012624"/>
    <w:rsid w:val="001F5E25"/>
    <w:rsid w:val="0078500C"/>
    <w:rsid w:val="009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raiis</cp:lastModifiedBy>
  <cp:revision>2</cp:revision>
  <cp:lastPrinted>2022-09-06T13:04:00Z</cp:lastPrinted>
  <dcterms:created xsi:type="dcterms:W3CDTF">2021-07-22T08:57:00Z</dcterms:created>
  <dcterms:modified xsi:type="dcterms:W3CDTF">2022-09-06T13:04:00Z</dcterms:modified>
</cp:coreProperties>
</file>